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BFD16" w14:textId="42D29020" w:rsidR="008F4A63" w:rsidRDefault="008F4A63" w:rsidP="001E4575">
      <w:pPr>
        <w:jc w:val="center"/>
        <w:rPr>
          <w:sz w:val="28"/>
          <w:szCs w:val="28"/>
        </w:rPr>
      </w:pPr>
      <w:r w:rsidRPr="008F4A63">
        <w:rPr>
          <w:rFonts w:ascii="Calibri" w:eastAsia="Calibri" w:hAnsi="Calibri"/>
          <w:noProof/>
          <w:sz w:val="22"/>
          <w:szCs w:val="22"/>
          <w:lang w:eastAsia="uk-UA"/>
        </w:rPr>
        <w:drawing>
          <wp:anchor distT="0" distB="0" distL="0" distR="0" simplePos="0" relativeHeight="251663360" behindDoc="0" locked="0" layoutInCell="1" allowOverlap="1" wp14:anchorId="24A48430" wp14:editId="4D61445F">
            <wp:simplePos x="0" y="0"/>
            <wp:positionH relativeFrom="page">
              <wp:posOffset>3810</wp:posOffset>
            </wp:positionH>
            <wp:positionV relativeFrom="page">
              <wp:posOffset>51435</wp:posOffset>
            </wp:positionV>
            <wp:extent cx="7556500" cy="10625864"/>
            <wp:effectExtent l="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56500" cy="10625864"/>
                    </a:xfrm>
                    <a:prstGeom prst="rect">
                      <a:avLst/>
                    </a:prstGeom>
                  </pic:spPr>
                </pic:pic>
              </a:graphicData>
            </a:graphic>
          </wp:anchor>
        </w:drawing>
      </w:r>
    </w:p>
    <w:p w14:paraId="1D2D3446" w14:textId="5C4E4C50" w:rsidR="008F4A63" w:rsidRDefault="008F4A63" w:rsidP="001E4575">
      <w:pPr>
        <w:jc w:val="center"/>
        <w:rPr>
          <w:noProof/>
          <w:lang w:eastAsia="uk-UA"/>
        </w:rPr>
      </w:pPr>
    </w:p>
    <w:p w14:paraId="48EC4B3F" w14:textId="77777777" w:rsidR="008F4A63" w:rsidRDefault="008F4A63" w:rsidP="001E4575">
      <w:pPr>
        <w:jc w:val="center"/>
        <w:rPr>
          <w:noProof/>
          <w:lang w:eastAsia="uk-UA"/>
        </w:rPr>
      </w:pPr>
    </w:p>
    <w:p w14:paraId="6E0914E0" w14:textId="77777777" w:rsidR="008F4A63" w:rsidRDefault="008F4A63" w:rsidP="001E4575">
      <w:pPr>
        <w:jc w:val="center"/>
        <w:rPr>
          <w:noProof/>
          <w:lang w:eastAsia="uk-UA"/>
        </w:rPr>
      </w:pPr>
    </w:p>
    <w:p w14:paraId="654B109F" w14:textId="77777777" w:rsidR="008F4A63" w:rsidRDefault="008F4A63" w:rsidP="001E4575">
      <w:pPr>
        <w:jc w:val="center"/>
        <w:rPr>
          <w:noProof/>
          <w:lang w:eastAsia="uk-UA"/>
        </w:rPr>
      </w:pPr>
    </w:p>
    <w:p w14:paraId="4CA7C5D3" w14:textId="77777777" w:rsidR="008F4A63" w:rsidRDefault="008F4A63" w:rsidP="001E4575">
      <w:pPr>
        <w:jc w:val="center"/>
        <w:rPr>
          <w:noProof/>
          <w:lang w:eastAsia="uk-UA"/>
        </w:rPr>
      </w:pPr>
    </w:p>
    <w:p w14:paraId="19704D66" w14:textId="77777777" w:rsidR="008F4A63" w:rsidRDefault="008F4A63" w:rsidP="001E4575">
      <w:pPr>
        <w:jc w:val="center"/>
        <w:rPr>
          <w:noProof/>
          <w:lang w:eastAsia="uk-UA"/>
        </w:rPr>
      </w:pPr>
    </w:p>
    <w:p w14:paraId="72F81A36" w14:textId="77777777" w:rsidR="008F4A63" w:rsidRDefault="008F4A63" w:rsidP="001E4575">
      <w:pPr>
        <w:jc w:val="center"/>
        <w:rPr>
          <w:noProof/>
          <w:lang w:eastAsia="uk-UA"/>
        </w:rPr>
      </w:pPr>
    </w:p>
    <w:p w14:paraId="6663EFE2" w14:textId="77777777" w:rsidR="008F4A63" w:rsidRDefault="008F4A63" w:rsidP="001E4575">
      <w:pPr>
        <w:jc w:val="center"/>
        <w:rPr>
          <w:noProof/>
          <w:lang w:eastAsia="uk-UA"/>
        </w:rPr>
      </w:pPr>
    </w:p>
    <w:p w14:paraId="69DAD316" w14:textId="77777777" w:rsidR="008F4A63" w:rsidRDefault="008F4A63" w:rsidP="001E4575">
      <w:pPr>
        <w:jc w:val="center"/>
        <w:rPr>
          <w:noProof/>
          <w:lang w:eastAsia="uk-UA"/>
        </w:rPr>
      </w:pPr>
    </w:p>
    <w:p w14:paraId="72A2398D" w14:textId="77777777" w:rsidR="008F4A63" w:rsidRDefault="008F4A63" w:rsidP="001E4575">
      <w:pPr>
        <w:jc w:val="center"/>
        <w:rPr>
          <w:noProof/>
          <w:lang w:eastAsia="uk-UA"/>
        </w:rPr>
      </w:pPr>
    </w:p>
    <w:p w14:paraId="4F847751" w14:textId="77777777" w:rsidR="008F4A63" w:rsidRDefault="008F4A63" w:rsidP="001E4575">
      <w:pPr>
        <w:jc w:val="center"/>
        <w:rPr>
          <w:noProof/>
          <w:lang w:eastAsia="uk-UA"/>
        </w:rPr>
      </w:pPr>
    </w:p>
    <w:p w14:paraId="2FCE5542" w14:textId="77777777" w:rsidR="008F4A63" w:rsidRDefault="008F4A63" w:rsidP="001E4575">
      <w:pPr>
        <w:jc w:val="center"/>
        <w:rPr>
          <w:noProof/>
          <w:lang w:eastAsia="uk-UA"/>
        </w:rPr>
      </w:pPr>
    </w:p>
    <w:p w14:paraId="1C275F20" w14:textId="77777777" w:rsidR="008F4A63" w:rsidRDefault="008F4A63" w:rsidP="001E4575">
      <w:pPr>
        <w:jc w:val="center"/>
        <w:rPr>
          <w:noProof/>
          <w:lang w:eastAsia="uk-UA"/>
        </w:rPr>
      </w:pPr>
    </w:p>
    <w:p w14:paraId="17F8FE1C" w14:textId="77777777" w:rsidR="008F4A63" w:rsidRDefault="008F4A63" w:rsidP="001E4575">
      <w:pPr>
        <w:jc w:val="center"/>
        <w:rPr>
          <w:noProof/>
          <w:lang w:eastAsia="uk-UA"/>
        </w:rPr>
      </w:pPr>
    </w:p>
    <w:p w14:paraId="1B6EA3EB" w14:textId="77777777" w:rsidR="008F4A63" w:rsidRDefault="008F4A63" w:rsidP="001E4575">
      <w:pPr>
        <w:jc w:val="center"/>
        <w:rPr>
          <w:noProof/>
          <w:lang w:eastAsia="uk-UA"/>
        </w:rPr>
      </w:pPr>
    </w:p>
    <w:p w14:paraId="6E526A52" w14:textId="77777777" w:rsidR="008F4A63" w:rsidRDefault="008F4A63" w:rsidP="001E4575">
      <w:pPr>
        <w:jc w:val="center"/>
        <w:rPr>
          <w:noProof/>
          <w:lang w:eastAsia="uk-UA"/>
        </w:rPr>
      </w:pPr>
    </w:p>
    <w:p w14:paraId="3D868B2E" w14:textId="77777777" w:rsidR="008F4A63" w:rsidRDefault="008F4A63" w:rsidP="001E4575">
      <w:pPr>
        <w:jc w:val="center"/>
        <w:rPr>
          <w:noProof/>
          <w:lang w:eastAsia="uk-UA"/>
        </w:rPr>
      </w:pPr>
    </w:p>
    <w:p w14:paraId="38DDCF39" w14:textId="77777777" w:rsidR="008F4A63" w:rsidRDefault="008F4A63" w:rsidP="001E4575">
      <w:pPr>
        <w:jc w:val="center"/>
        <w:rPr>
          <w:noProof/>
          <w:lang w:eastAsia="uk-UA"/>
        </w:rPr>
      </w:pPr>
    </w:p>
    <w:p w14:paraId="74A04B39" w14:textId="77777777" w:rsidR="008F4A63" w:rsidRDefault="008F4A63" w:rsidP="001E4575">
      <w:pPr>
        <w:jc w:val="center"/>
        <w:rPr>
          <w:noProof/>
          <w:lang w:eastAsia="uk-UA"/>
        </w:rPr>
      </w:pPr>
    </w:p>
    <w:p w14:paraId="00A21973" w14:textId="77777777" w:rsidR="008F4A63" w:rsidRDefault="008F4A63" w:rsidP="001E4575">
      <w:pPr>
        <w:jc w:val="center"/>
        <w:rPr>
          <w:noProof/>
          <w:lang w:eastAsia="uk-UA"/>
        </w:rPr>
      </w:pPr>
    </w:p>
    <w:p w14:paraId="3A085954" w14:textId="77777777" w:rsidR="008F4A63" w:rsidRDefault="008F4A63" w:rsidP="001E4575">
      <w:pPr>
        <w:jc w:val="center"/>
        <w:rPr>
          <w:noProof/>
          <w:lang w:eastAsia="uk-UA"/>
        </w:rPr>
      </w:pPr>
    </w:p>
    <w:p w14:paraId="5B5204B2" w14:textId="77777777" w:rsidR="008F4A63" w:rsidRDefault="008F4A63" w:rsidP="001E4575">
      <w:pPr>
        <w:jc w:val="center"/>
        <w:rPr>
          <w:noProof/>
          <w:lang w:eastAsia="uk-UA"/>
        </w:rPr>
      </w:pPr>
    </w:p>
    <w:p w14:paraId="137C6FBE" w14:textId="77777777" w:rsidR="008F4A63" w:rsidRDefault="008F4A63" w:rsidP="001E4575">
      <w:pPr>
        <w:jc w:val="center"/>
        <w:rPr>
          <w:noProof/>
          <w:lang w:eastAsia="uk-UA"/>
        </w:rPr>
      </w:pPr>
    </w:p>
    <w:p w14:paraId="1536F5A7" w14:textId="77777777" w:rsidR="008F4A63" w:rsidRDefault="008F4A63" w:rsidP="001E4575">
      <w:pPr>
        <w:jc w:val="center"/>
        <w:rPr>
          <w:noProof/>
          <w:lang w:eastAsia="uk-UA"/>
        </w:rPr>
      </w:pPr>
    </w:p>
    <w:p w14:paraId="186D007A" w14:textId="77777777" w:rsidR="008F4A63" w:rsidRDefault="008F4A63" w:rsidP="001E4575">
      <w:pPr>
        <w:jc w:val="center"/>
        <w:rPr>
          <w:noProof/>
          <w:lang w:eastAsia="uk-UA"/>
        </w:rPr>
      </w:pPr>
    </w:p>
    <w:p w14:paraId="371AFD93" w14:textId="77777777" w:rsidR="008F4A63" w:rsidRDefault="008F4A63" w:rsidP="001E4575">
      <w:pPr>
        <w:jc w:val="center"/>
        <w:rPr>
          <w:noProof/>
          <w:lang w:eastAsia="uk-UA"/>
        </w:rPr>
      </w:pPr>
    </w:p>
    <w:p w14:paraId="1483E7D7" w14:textId="77777777" w:rsidR="008F4A63" w:rsidRDefault="008F4A63" w:rsidP="001E4575">
      <w:pPr>
        <w:jc w:val="center"/>
        <w:rPr>
          <w:noProof/>
          <w:lang w:eastAsia="uk-UA"/>
        </w:rPr>
      </w:pPr>
    </w:p>
    <w:p w14:paraId="7EC4BD84" w14:textId="77777777" w:rsidR="008F4A63" w:rsidRDefault="008F4A63" w:rsidP="001E4575">
      <w:pPr>
        <w:jc w:val="center"/>
        <w:rPr>
          <w:noProof/>
          <w:lang w:eastAsia="uk-UA"/>
        </w:rPr>
      </w:pPr>
    </w:p>
    <w:p w14:paraId="1FC6909B" w14:textId="77777777" w:rsidR="008F4A63" w:rsidRDefault="008F4A63" w:rsidP="001E4575">
      <w:pPr>
        <w:jc w:val="center"/>
        <w:rPr>
          <w:noProof/>
          <w:lang w:eastAsia="uk-UA"/>
        </w:rPr>
      </w:pPr>
    </w:p>
    <w:p w14:paraId="4B4ECF25" w14:textId="77777777" w:rsidR="008F4A63" w:rsidRDefault="008F4A63" w:rsidP="001E4575">
      <w:pPr>
        <w:jc w:val="center"/>
        <w:rPr>
          <w:noProof/>
          <w:lang w:eastAsia="uk-UA"/>
        </w:rPr>
      </w:pPr>
    </w:p>
    <w:p w14:paraId="6A6F8B3C" w14:textId="77777777" w:rsidR="008F4A63" w:rsidRDefault="008F4A63" w:rsidP="001E4575">
      <w:pPr>
        <w:jc w:val="center"/>
        <w:rPr>
          <w:noProof/>
          <w:lang w:eastAsia="uk-UA"/>
        </w:rPr>
      </w:pPr>
    </w:p>
    <w:p w14:paraId="52ACC04E" w14:textId="77777777" w:rsidR="008F4A63" w:rsidRDefault="008F4A63" w:rsidP="001E4575">
      <w:pPr>
        <w:jc w:val="center"/>
        <w:rPr>
          <w:noProof/>
          <w:lang w:eastAsia="uk-UA"/>
        </w:rPr>
      </w:pPr>
    </w:p>
    <w:p w14:paraId="4C498198" w14:textId="77777777" w:rsidR="008F4A63" w:rsidRDefault="008F4A63" w:rsidP="001E4575">
      <w:pPr>
        <w:jc w:val="center"/>
        <w:rPr>
          <w:noProof/>
          <w:lang w:eastAsia="uk-UA"/>
        </w:rPr>
      </w:pPr>
    </w:p>
    <w:p w14:paraId="2BD6A03B" w14:textId="77777777" w:rsidR="008F4A63" w:rsidRDefault="008F4A63" w:rsidP="001E4575">
      <w:pPr>
        <w:jc w:val="center"/>
        <w:rPr>
          <w:noProof/>
          <w:lang w:eastAsia="uk-UA"/>
        </w:rPr>
      </w:pPr>
    </w:p>
    <w:p w14:paraId="69BCDDC8" w14:textId="77777777" w:rsidR="008F4A63" w:rsidRDefault="008F4A63" w:rsidP="001E4575">
      <w:pPr>
        <w:jc w:val="center"/>
        <w:rPr>
          <w:noProof/>
          <w:lang w:eastAsia="uk-UA"/>
        </w:rPr>
      </w:pPr>
    </w:p>
    <w:p w14:paraId="2E82EF55" w14:textId="77777777" w:rsidR="008F4A63" w:rsidRDefault="008F4A63" w:rsidP="001E4575">
      <w:pPr>
        <w:jc w:val="center"/>
        <w:rPr>
          <w:noProof/>
          <w:lang w:eastAsia="uk-UA"/>
        </w:rPr>
      </w:pPr>
    </w:p>
    <w:p w14:paraId="3EF8B507" w14:textId="77777777" w:rsidR="008F4A63" w:rsidRDefault="008F4A63" w:rsidP="001E4575">
      <w:pPr>
        <w:jc w:val="center"/>
        <w:rPr>
          <w:noProof/>
          <w:lang w:eastAsia="uk-UA"/>
        </w:rPr>
      </w:pPr>
    </w:p>
    <w:p w14:paraId="169E0A05" w14:textId="77777777" w:rsidR="008F4A63" w:rsidRDefault="008F4A63" w:rsidP="001E4575">
      <w:pPr>
        <w:jc w:val="center"/>
        <w:rPr>
          <w:noProof/>
          <w:lang w:eastAsia="uk-UA"/>
        </w:rPr>
      </w:pPr>
    </w:p>
    <w:p w14:paraId="578401E0" w14:textId="77777777" w:rsidR="008F4A63" w:rsidRDefault="008F4A63" w:rsidP="001E4575">
      <w:pPr>
        <w:jc w:val="center"/>
        <w:rPr>
          <w:noProof/>
          <w:lang w:eastAsia="uk-UA"/>
        </w:rPr>
      </w:pPr>
    </w:p>
    <w:p w14:paraId="4D7FC640" w14:textId="77777777" w:rsidR="008F4A63" w:rsidRDefault="008F4A63" w:rsidP="001E4575">
      <w:pPr>
        <w:jc w:val="center"/>
        <w:rPr>
          <w:noProof/>
          <w:lang w:eastAsia="uk-UA"/>
        </w:rPr>
      </w:pPr>
    </w:p>
    <w:p w14:paraId="2F38CA22" w14:textId="77777777" w:rsidR="008F4A63" w:rsidRDefault="008F4A63" w:rsidP="001E4575">
      <w:pPr>
        <w:jc w:val="center"/>
        <w:rPr>
          <w:noProof/>
          <w:lang w:eastAsia="uk-UA"/>
        </w:rPr>
      </w:pPr>
    </w:p>
    <w:p w14:paraId="4EBF8A2F" w14:textId="77777777" w:rsidR="008F4A63" w:rsidRDefault="008F4A63" w:rsidP="001E4575">
      <w:pPr>
        <w:jc w:val="center"/>
        <w:rPr>
          <w:noProof/>
          <w:lang w:eastAsia="uk-UA"/>
        </w:rPr>
      </w:pPr>
    </w:p>
    <w:p w14:paraId="17959B8C" w14:textId="77777777" w:rsidR="008F4A63" w:rsidRDefault="008F4A63" w:rsidP="001E4575">
      <w:pPr>
        <w:jc w:val="center"/>
        <w:rPr>
          <w:noProof/>
          <w:lang w:eastAsia="uk-UA"/>
        </w:rPr>
      </w:pPr>
    </w:p>
    <w:p w14:paraId="1320DD24" w14:textId="77777777" w:rsidR="008F4A63" w:rsidRDefault="008F4A63" w:rsidP="001E4575">
      <w:pPr>
        <w:jc w:val="center"/>
        <w:rPr>
          <w:noProof/>
          <w:lang w:eastAsia="uk-UA"/>
        </w:rPr>
      </w:pPr>
    </w:p>
    <w:p w14:paraId="20FCF6CE" w14:textId="77777777" w:rsidR="008F4A63" w:rsidRDefault="008F4A63" w:rsidP="001E4575">
      <w:pPr>
        <w:jc w:val="center"/>
        <w:rPr>
          <w:noProof/>
          <w:lang w:eastAsia="uk-UA"/>
        </w:rPr>
      </w:pPr>
    </w:p>
    <w:p w14:paraId="0EE93445" w14:textId="77777777" w:rsidR="008F4A63" w:rsidRDefault="008F4A63" w:rsidP="001E4575">
      <w:pPr>
        <w:jc w:val="center"/>
        <w:rPr>
          <w:noProof/>
          <w:lang w:eastAsia="uk-UA"/>
        </w:rPr>
      </w:pPr>
    </w:p>
    <w:p w14:paraId="18DA1D09" w14:textId="77777777" w:rsidR="008F4A63" w:rsidRDefault="008F4A63" w:rsidP="001E4575">
      <w:pPr>
        <w:jc w:val="center"/>
        <w:rPr>
          <w:noProof/>
          <w:lang w:eastAsia="uk-UA"/>
        </w:rPr>
      </w:pPr>
    </w:p>
    <w:p w14:paraId="435EBC7D" w14:textId="77777777" w:rsidR="008F4A63" w:rsidRDefault="008F4A63" w:rsidP="001E4575">
      <w:pPr>
        <w:jc w:val="center"/>
        <w:rPr>
          <w:noProof/>
          <w:lang w:eastAsia="uk-UA"/>
        </w:rPr>
      </w:pPr>
    </w:p>
    <w:p w14:paraId="299CEB5A" w14:textId="77777777" w:rsidR="008F4A63" w:rsidRDefault="008F4A63" w:rsidP="001E4575">
      <w:pPr>
        <w:jc w:val="center"/>
        <w:rPr>
          <w:noProof/>
          <w:lang w:eastAsia="uk-UA"/>
        </w:rPr>
      </w:pPr>
    </w:p>
    <w:p w14:paraId="768A6074" w14:textId="77777777" w:rsidR="008F4A63" w:rsidRDefault="008F4A63" w:rsidP="001E4575">
      <w:pPr>
        <w:jc w:val="center"/>
        <w:rPr>
          <w:noProof/>
          <w:lang w:eastAsia="uk-UA"/>
        </w:rPr>
      </w:pPr>
    </w:p>
    <w:p w14:paraId="3987E7EE" w14:textId="77777777" w:rsidR="008F4A63" w:rsidRDefault="008F4A63" w:rsidP="001E4575">
      <w:pPr>
        <w:jc w:val="center"/>
        <w:rPr>
          <w:noProof/>
          <w:lang w:eastAsia="uk-UA"/>
        </w:rPr>
      </w:pPr>
    </w:p>
    <w:p w14:paraId="3F8276CE" w14:textId="77777777" w:rsidR="008F4A63" w:rsidRDefault="008F4A63" w:rsidP="001E4575">
      <w:pPr>
        <w:jc w:val="center"/>
        <w:rPr>
          <w:noProof/>
          <w:lang w:eastAsia="uk-UA"/>
        </w:rPr>
      </w:pPr>
    </w:p>
    <w:p w14:paraId="6E972A78" w14:textId="77777777" w:rsidR="008F4A63" w:rsidRDefault="008F4A63" w:rsidP="001E4575">
      <w:pPr>
        <w:jc w:val="center"/>
        <w:rPr>
          <w:noProof/>
          <w:lang w:eastAsia="uk-UA"/>
        </w:rPr>
      </w:pPr>
    </w:p>
    <w:p w14:paraId="6EF7249F" w14:textId="4EAE0FFA" w:rsidR="008F4A63" w:rsidRDefault="00BD497D" w:rsidP="001E4575">
      <w:pPr>
        <w:jc w:val="center"/>
        <w:rPr>
          <w:noProof/>
          <w:lang w:eastAsia="uk-UA"/>
        </w:rPr>
      </w:pPr>
      <w:r>
        <w:rPr>
          <w:noProof/>
          <w:lang w:eastAsia="uk-UA"/>
        </w:rPr>
        <w:lastRenderedPageBreak/>
        <w:drawing>
          <wp:anchor distT="0" distB="0" distL="0" distR="0" simplePos="0" relativeHeight="251658240" behindDoc="1" locked="0" layoutInCell="1" allowOverlap="1" wp14:anchorId="033339BE" wp14:editId="4060F309">
            <wp:simplePos x="0" y="0"/>
            <wp:positionH relativeFrom="page">
              <wp:posOffset>0</wp:posOffset>
            </wp:positionH>
            <wp:positionV relativeFrom="page">
              <wp:posOffset>-47625</wp:posOffset>
            </wp:positionV>
            <wp:extent cx="7556500" cy="107823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556500" cy="10782300"/>
                    </a:xfrm>
                    <a:prstGeom prst="rect">
                      <a:avLst/>
                    </a:prstGeom>
                  </pic:spPr>
                </pic:pic>
              </a:graphicData>
            </a:graphic>
            <wp14:sizeRelV relativeFrom="margin">
              <wp14:pctHeight>0</wp14:pctHeight>
            </wp14:sizeRelV>
          </wp:anchor>
        </w:drawing>
      </w:r>
    </w:p>
    <w:p w14:paraId="693D2B56" w14:textId="77777777" w:rsidR="008F4A63" w:rsidRDefault="008F4A63" w:rsidP="001E4575">
      <w:pPr>
        <w:jc w:val="center"/>
        <w:rPr>
          <w:noProof/>
          <w:lang w:eastAsia="uk-UA"/>
        </w:rPr>
      </w:pPr>
    </w:p>
    <w:p w14:paraId="66459F8B" w14:textId="47A98DB4" w:rsidR="00AE2B5A" w:rsidRDefault="00AE2B5A" w:rsidP="001E4575">
      <w:pPr>
        <w:jc w:val="center"/>
        <w:rPr>
          <w:sz w:val="28"/>
          <w:szCs w:val="28"/>
        </w:rPr>
      </w:pPr>
    </w:p>
    <w:p w14:paraId="5E881947" w14:textId="15919B6F" w:rsidR="00AE2B5A" w:rsidRDefault="00AE2B5A" w:rsidP="001E4575">
      <w:pPr>
        <w:jc w:val="center"/>
        <w:rPr>
          <w:sz w:val="28"/>
          <w:szCs w:val="28"/>
        </w:rPr>
      </w:pPr>
    </w:p>
    <w:p w14:paraId="4A161C51" w14:textId="1ED5868A" w:rsidR="00AE2B5A" w:rsidRDefault="00AE2B5A" w:rsidP="001E4575">
      <w:pPr>
        <w:jc w:val="center"/>
        <w:rPr>
          <w:sz w:val="28"/>
          <w:szCs w:val="28"/>
        </w:rPr>
      </w:pPr>
    </w:p>
    <w:p w14:paraId="09C9B280" w14:textId="77777777" w:rsidR="00AE2B5A" w:rsidRDefault="00AE2B5A" w:rsidP="001E4575">
      <w:pPr>
        <w:jc w:val="center"/>
        <w:rPr>
          <w:sz w:val="28"/>
          <w:szCs w:val="28"/>
        </w:rPr>
      </w:pPr>
    </w:p>
    <w:p w14:paraId="1841387E" w14:textId="77777777" w:rsidR="00AE2B5A" w:rsidRDefault="00AE2B5A" w:rsidP="001E4575">
      <w:pPr>
        <w:jc w:val="center"/>
        <w:rPr>
          <w:sz w:val="28"/>
          <w:szCs w:val="28"/>
        </w:rPr>
      </w:pPr>
    </w:p>
    <w:p w14:paraId="22429F02" w14:textId="77777777" w:rsidR="00AE2B5A" w:rsidRDefault="00AE2B5A" w:rsidP="001E4575">
      <w:pPr>
        <w:jc w:val="center"/>
        <w:rPr>
          <w:sz w:val="28"/>
          <w:szCs w:val="28"/>
        </w:rPr>
      </w:pPr>
    </w:p>
    <w:p w14:paraId="1368749A" w14:textId="77777777" w:rsidR="00AE2B5A" w:rsidRDefault="00AE2B5A" w:rsidP="001E4575">
      <w:pPr>
        <w:jc w:val="center"/>
        <w:rPr>
          <w:sz w:val="28"/>
          <w:szCs w:val="28"/>
        </w:rPr>
      </w:pPr>
    </w:p>
    <w:p w14:paraId="2C72E9BD" w14:textId="77777777" w:rsidR="00AE2B5A" w:rsidRDefault="00AE2B5A" w:rsidP="001E4575">
      <w:pPr>
        <w:jc w:val="center"/>
        <w:rPr>
          <w:sz w:val="28"/>
          <w:szCs w:val="28"/>
        </w:rPr>
      </w:pPr>
    </w:p>
    <w:p w14:paraId="23FB654D" w14:textId="77777777" w:rsidR="00AE2B5A" w:rsidRDefault="00AE2B5A" w:rsidP="001E4575">
      <w:pPr>
        <w:jc w:val="center"/>
        <w:rPr>
          <w:sz w:val="28"/>
          <w:szCs w:val="28"/>
        </w:rPr>
      </w:pPr>
    </w:p>
    <w:p w14:paraId="446E5B19" w14:textId="77777777" w:rsidR="00AE2B5A" w:rsidRDefault="00AE2B5A" w:rsidP="001E4575">
      <w:pPr>
        <w:jc w:val="center"/>
        <w:rPr>
          <w:sz w:val="28"/>
          <w:szCs w:val="28"/>
        </w:rPr>
      </w:pPr>
    </w:p>
    <w:p w14:paraId="02593ADB" w14:textId="77777777" w:rsidR="00AE2B5A" w:rsidRDefault="00AE2B5A" w:rsidP="001E4575">
      <w:pPr>
        <w:jc w:val="center"/>
        <w:rPr>
          <w:sz w:val="28"/>
          <w:szCs w:val="28"/>
        </w:rPr>
      </w:pPr>
    </w:p>
    <w:p w14:paraId="38EE54B0" w14:textId="77777777" w:rsidR="00AE2B5A" w:rsidRDefault="00AE2B5A" w:rsidP="001E4575">
      <w:pPr>
        <w:jc w:val="center"/>
        <w:rPr>
          <w:sz w:val="28"/>
          <w:szCs w:val="28"/>
        </w:rPr>
      </w:pPr>
    </w:p>
    <w:p w14:paraId="1D0FF7F6" w14:textId="77777777" w:rsidR="00AE2B5A" w:rsidRDefault="00AE2B5A" w:rsidP="001E4575">
      <w:pPr>
        <w:jc w:val="center"/>
        <w:rPr>
          <w:sz w:val="28"/>
          <w:szCs w:val="28"/>
        </w:rPr>
      </w:pPr>
    </w:p>
    <w:p w14:paraId="3C21C741" w14:textId="77777777" w:rsidR="00AE2B5A" w:rsidRDefault="00AE2B5A" w:rsidP="001E4575">
      <w:pPr>
        <w:jc w:val="center"/>
        <w:rPr>
          <w:sz w:val="28"/>
          <w:szCs w:val="28"/>
        </w:rPr>
      </w:pPr>
    </w:p>
    <w:p w14:paraId="68EE932F" w14:textId="77777777" w:rsidR="00AE2B5A" w:rsidRDefault="00AE2B5A" w:rsidP="001E4575">
      <w:pPr>
        <w:jc w:val="center"/>
        <w:rPr>
          <w:sz w:val="28"/>
          <w:szCs w:val="28"/>
        </w:rPr>
      </w:pPr>
    </w:p>
    <w:p w14:paraId="1E0D9D24" w14:textId="77777777" w:rsidR="00AE2B5A" w:rsidRDefault="00AE2B5A" w:rsidP="001E4575">
      <w:pPr>
        <w:jc w:val="center"/>
        <w:rPr>
          <w:sz w:val="28"/>
          <w:szCs w:val="28"/>
        </w:rPr>
      </w:pPr>
    </w:p>
    <w:p w14:paraId="692E92A2" w14:textId="77777777" w:rsidR="00AE2B5A" w:rsidRDefault="00AE2B5A" w:rsidP="001E4575">
      <w:pPr>
        <w:jc w:val="center"/>
        <w:rPr>
          <w:sz w:val="28"/>
          <w:szCs w:val="28"/>
        </w:rPr>
      </w:pPr>
    </w:p>
    <w:p w14:paraId="6561990D" w14:textId="77777777" w:rsidR="00AE2B5A" w:rsidRDefault="00AE2B5A" w:rsidP="001E4575">
      <w:pPr>
        <w:jc w:val="center"/>
        <w:rPr>
          <w:sz w:val="28"/>
          <w:szCs w:val="28"/>
        </w:rPr>
      </w:pPr>
    </w:p>
    <w:p w14:paraId="70BC9ED8" w14:textId="77777777" w:rsidR="00AE2B5A" w:rsidRDefault="00AE2B5A" w:rsidP="001E4575">
      <w:pPr>
        <w:jc w:val="center"/>
        <w:rPr>
          <w:sz w:val="28"/>
          <w:szCs w:val="28"/>
        </w:rPr>
      </w:pPr>
    </w:p>
    <w:p w14:paraId="5AC469B7" w14:textId="77777777" w:rsidR="00AE2B5A" w:rsidRDefault="00AE2B5A" w:rsidP="001E4575">
      <w:pPr>
        <w:jc w:val="center"/>
        <w:rPr>
          <w:sz w:val="28"/>
          <w:szCs w:val="28"/>
        </w:rPr>
      </w:pPr>
    </w:p>
    <w:p w14:paraId="13A86E9F" w14:textId="77777777" w:rsidR="00AE2B5A" w:rsidRDefault="00AE2B5A" w:rsidP="001E4575">
      <w:pPr>
        <w:jc w:val="center"/>
        <w:rPr>
          <w:sz w:val="28"/>
          <w:szCs w:val="28"/>
        </w:rPr>
      </w:pPr>
    </w:p>
    <w:p w14:paraId="412398F1" w14:textId="77777777" w:rsidR="00AE2B5A" w:rsidRDefault="00AE2B5A" w:rsidP="001E4575">
      <w:pPr>
        <w:jc w:val="center"/>
        <w:rPr>
          <w:sz w:val="28"/>
          <w:szCs w:val="28"/>
        </w:rPr>
      </w:pPr>
    </w:p>
    <w:p w14:paraId="11EE2135" w14:textId="77777777" w:rsidR="00AE2B5A" w:rsidRDefault="00AE2B5A" w:rsidP="001E4575">
      <w:pPr>
        <w:jc w:val="center"/>
        <w:rPr>
          <w:sz w:val="28"/>
          <w:szCs w:val="28"/>
        </w:rPr>
      </w:pPr>
    </w:p>
    <w:p w14:paraId="01D14612" w14:textId="77777777" w:rsidR="00AE2B5A" w:rsidRDefault="00AE2B5A" w:rsidP="001E4575">
      <w:pPr>
        <w:jc w:val="center"/>
        <w:rPr>
          <w:sz w:val="28"/>
          <w:szCs w:val="28"/>
        </w:rPr>
      </w:pPr>
    </w:p>
    <w:p w14:paraId="5DDC10C0" w14:textId="77777777" w:rsidR="00AE2B5A" w:rsidRDefault="00AE2B5A" w:rsidP="001E4575">
      <w:pPr>
        <w:jc w:val="center"/>
        <w:rPr>
          <w:sz w:val="28"/>
          <w:szCs w:val="28"/>
        </w:rPr>
      </w:pPr>
    </w:p>
    <w:p w14:paraId="436E8342" w14:textId="77777777" w:rsidR="00AE2B5A" w:rsidRDefault="00AE2B5A" w:rsidP="001E4575">
      <w:pPr>
        <w:jc w:val="center"/>
        <w:rPr>
          <w:sz w:val="28"/>
          <w:szCs w:val="28"/>
        </w:rPr>
      </w:pPr>
    </w:p>
    <w:p w14:paraId="15386749" w14:textId="77777777" w:rsidR="00AE2B5A" w:rsidRDefault="00AE2B5A" w:rsidP="001E4575">
      <w:pPr>
        <w:jc w:val="center"/>
        <w:rPr>
          <w:sz w:val="28"/>
          <w:szCs w:val="28"/>
        </w:rPr>
      </w:pPr>
    </w:p>
    <w:p w14:paraId="1D128103" w14:textId="77777777" w:rsidR="00AE2B5A" w:rsidRDefault="00AE2B5A" w:rsidP="001E4575">
      <w:pPr>
        <w:jc w:val="center"/>
        <w:rPr>
          <w:sz w:val="28"/>
          <w:szCs w:val="28"/>
        </w:rPr>
      </w:pPr>
    </w:p>
    <w:p w14:paraId="1DAAEADA" w14:textId="77777777" w:rsidR="00AE2B5A" w:rsidRDefault="00AE2B5A" w:rsidP="001E4575">
      <w:pPr>
        <w:jc w:val="center"/>
        <w:rPr>
          <w:sz w:val="28"/>
          <w:szCs w:val="28"/>
        </w:rPr>
      </w:pPr>
    </w:p>
    <w:p w14:paraId="47CB69AC" w14:textId="77777777" w:rsidR="00AE2B5A" w:rsidRDefault="00AE2B5A" w:rsidP="001E4575">
      <w:pPr>
        <w:jc w:val="center"/>
        <w:rPr>
          <w:sz w:val="28"/>
          <w:szCs w:val="28"/>
        </w:rPr>
      </w:pPr>
    </w:p>
    <w:p w14:paraId="15DC95AC" w14:textId="77777777" w:rsidR="00AE2B5A" w:rsidRDefault="00AE2B5A" w:rsidP="001E4575">
      <w:pPr>
        <w:jc w:val="center"/>
        <w:rPr>
          <w:sz w:val="28"/>
          <w:szCs w:val="28"/>
        </w:rPr>
      </w:pPr>
    </w:p>
    <w:p w14:paraId="5F5909C2" w14:textId="77777777" w:rsidR="00AE2B5A" w:rsidRDefault="00AE2B5A" w:rsidP="001E4575">
      <w:pPr>
        <w:jc w:val="center"/>
        <w:rPr>
          <w:sz w:val="28"/>
          <w:szCs w:val="28"/>
        </w:rPr>
      </w:pPr>
    </w:p>
    <w:p w14:paraId="05A8D6E8" w14:textId="77777777" w:rsidR="00AE2B5A" w:rsidRDefault="00AE2B5A" w:rsidP="001E4575">
      <w:pPr>
        <w:jc w:val="center"/>
        <w:rPr>
          <w:sz w:val="28"/>
          <w:szCs w:val="28"/>
        </w:rPr>
      </w:pPr>
    </w:p>
    <w:p w14:paraId="49411DE8" w14:textId="77777777" w:rsidR="00AE2B5A" w:rsidRDefault="00AE2B5A" w:rsidP="001E4575">
      <w:pPr>
        <w:jc w:val="center"/>
        <w:rPr>
          <w:sz w:val="28"/>
          <w:szCs w:val="28"/>
        </w:rPr>
      </w:pPr>
    </w:p>
    <w:p w14:paraId="463263BE" w14:textId="77777777" w:rsidR="00AE2B5A" w:rsidRDefault="00AE2B5A" w:rsidP="001E4575">
      <w:pPr>
        <w:jc w:val="center"/>
        <w:rPr>
          <w:sz w:val="28"/>
          <w:szCs w:val="28"/>
        </w:rPr>
      </w:pPr>
    </w:p>
    <w:p w14:paraId="4BD7D45E" w14:textId="77777777" w:rsidR="00AE2B5A" w:rsidRDefault="00AE2B5A" w:rsidP="001E4575">
      <w:pPr>
        <w:jc w:val="center"/>
        <w:rPr>
          <w:sz w:val="28"/>
          <w:szCs w:val="28"/>
        </w:rPr>
      </w:pPr>
    </w:p>
    <w:p w14:paraId="02F64805" w14:textId="77777777" w:rsidR="00AE2B5A" w:rsidRDefault="00AE2B5A" w:rsidP="001E4575">
      <w:pPr>
        <w:jc w:val="center"/>
        <w:rPr>
          <w:sz w:val="28"/>
          <w:szCs w:val="28"/>
        </w:rPr>
      </w:pPr>
    </w:p>
    <w:p w14:paraId="49B37F07" w14:textId="77777777" w:rsidR="00AE2B5A" w:rsidRDefault="00AE2B5A" w:rsidP="001E4575">
      <w:pPr>
        <w:jc w:val="center"/>
        <w:rPr>
          <w:sz w:val="28"/>
          <w:szCs w:val="28"/>
        </w:rPr>
      </w:pPr>
    </w:p>
    <w:p w14:paraId="237F2075" w14:textId="77777777" w:rsidR="00AE2B5A" w:rsidRDefault="00AE2B5A" w:rsidP="001E4575">
      <w:pPr>
        <w:jc w:val="center"/>
        <w:rPr>
          <w:sz w:val="28"/>
          <w:szCs w:val="28"/>
        </w:rPr>
      </w:pPr>
    </w:p>
    <w:p w14:paraId="18A99C30" w14:textId="77777777" w:rsidR="00AE2B5A" w:rsidRDefault="00AE2B5A" w:rsidP="001E4575">
      <w:pPr>
        <w:jc w:val="center"/>
        <w:rPr>
          <w:sz w:val="28"/>
          <w:szCs w:val="28"/>
        </w:rPr>
      </w:pPr>
    </w:p>
    <w:p w14:paraId="0370208F" w14:textId="77777777" w:rsidR="00AE2B5A" w:rsidRDefault="00AE2B5A" w:rsidP="001E4575">
      <w:pPr>
        <w:jc w:val="center"/>
        <w:rPr>
          <w:sz w:val="28"/>
          <w:szCs w:val="28"/>
        </w:rPr>
      </w:pPr>
    </w:p>
    <w:p w14:paraId="19850BD6" w14:textId="19C44E02" w:rsidR="00AE2B5A" w:rsidRDefault="00AE2B5A" w:rsidP="008F4A63">
      <w:pPr>
        <w:rPr>
          <w:sz w:val="28"/>
          <w:szCs w:val="28"/>
        </w:rPr>
      </w:pPr>
    </w:p>
    <w:p w14:paraId="1AF15515" w14:textId="77777777" w:rsidR="008F4A63" w:rsidRDefault="008F4A63" w:rsidP="008F4A63">
      <w:pPr>
        <w:rPr>
          <w:sz w:val="28"/>
          <w:szCs w:val="28"/>
        </w:rPr>
      </w:pPr>
    </w:p>
    <w:p w14:paraId="217CAC98" w14:textId="08254998" w:rsidR="00226900" w:rsidRDefault="00072690" w:rsidP="001E4575">
      <w:pPr>
        <w:jc w:val="center"/>
        <w:rPr>
          <w:b/>
          <w:sz w:val="28"/>
          <w:szCs w:val="28"/>
        </w:rPr>
      </w:pPr>
      <w:r>
        <w:rPr>
          <w:b/>
          <w:sz w:val="28"/>
          <w:szCs w:val="28"/>
        </w:rPr>
        <w:lastRenderedPageBreak/>
        <w:t>ЗМІСТ</w:t>
      </w:r>
    </w:p>
    <w:p w14:paraId="63AE59D0" w14:textId="4F0063CA" w:rsidR="00072690" w:rsidRDefault="00072690" w:rsidP="00072690">
      <w:pPr>
        <w:jc w:val="both"/>
        <w:rPr>
          <w:b/>
          <w:sz w:val="28"/>
          <w:szCs w:val="28"/>
        </w:rPr>
      </w:pPr>
    </w:p>
    <w:p w14:paraId="5D010D4E" w14:textId="653D3F98" w:rsidR="00072690" w:rsidRDefault="00072690" w:rsidP="00072690">
      <w:pPr>
        <w:jc w:val="both"/>
        <w:rPr>
          <w:b/>
          <w:sz w:val="28"/>
          <w:szCs w:val="28"/>
        </w:rPr>
      </w:pPr>
      <w:r>
        <w:rPr>
          <w:b/>
          <w:sz w:val="28"/>
          <w:szCs w:val="28"/>
        </w:rPr>
        <w:t>РОЗДІЛ 1 ЗАГАЛЬНІ ПОЛОЖЕННЯ………………………………………</w:t>
      </w:r>
      <w:r w:rsidR="00904E0E">
        <w:rPr>
          <w:b/>
          <w:sz w:val="28"/>
          <w:szCs w:val="28"/>
        </w:rPr>
        <w:t>.</w:t>
      </w:r>
      <w:r w:rsidR="00A07699">
        <w:rPr>
          <w:b/>
          <w:sz w:val="28"/>
          <w:szCs w:val="28"/>
        </w:rPr>
        <w:t>.</w:t>
      </w:r>
      <w:r>
        <w:rPr>
          <w:b/>
          <w:sz w:val="28"/>
          <w:szCs w:val="28"/>
        </w:rPr>
        <w:t>3</w:t>
      </w:r>
    </w:p>
    <w:p w14:paraId="09C2A78F" w14:textId="38A8AE1F" w:rsidR="00072690" w:rsidRDefault="00072690" w:rsidP="00072690">
      <w:pPr>
        <w:jc w:val="both"/>
        <w:rPr>
          <w:b/>
          <w:sz w:val="28"/>
          <w:szCs w:val="28"/>
        </w:rPr>
      </w:pPr>
      <w:r>
        <w:rPr>
          <w:b/>
          <w:sz w:val="28"/>
          <w:szCs w:val="28"/>
        </w:rPr>
        <w:t>РОЗДІЛ 2 ТЕРМІН ДІЇ ДОГОВОРУ…………………………………………</w:t>
      </w:r>
      <w:r w:rsidR="00A07699">
        <w:rPr>
          <w:b/>
          <w:sz w:val="28"/>
          <w:szCs w:val="28"/>
        </w:rPr>
        <w:t>.</w:t>
      </w:r>
      <w:r w:rsidR="00904E0E">
        <w:rPr>
          <w:b/>
          <w:sz w:val="28"/>
          <w:szCs w:val="28"/>
        </w:rPr>
        <w:t>4</w:t>
      </w:r>
    </w:p>
    <w:p w14:paraId="1D623107" w14:textId="25544E4E" w:rsidR="00226900" w:rsidRDefault="00072690" w:rsidP="00072690">
      <w:pPr>
        <w:jc w:val="both"/>
        <w:rPr>
          <w:b/>
          <w:sz w:val="28"/>
          <w:szCs w:val="28"/>
        </w:rPr>
      </w:pPr>
      <w:r>
        <w:rPr>
          <w:b/>
          <w:sz w:val="28"/>
          <w:szCs w:val="28"/>
        </w:rPr>
        <w:t>РОЗДІЛ 3 ОРГАНІЗАЦІЯ ДІЯЛЬНОСТІ І ПРАЦІ……………………</w:t>
      </w:r>
      <w:r w:rsidR="00904E0E">
        <w:rPr>
          <w:b/>
          <w:sz w:val="28"/>
          <w:szCs w:val="28"/>
        </w:rPr>
        <w:t>…...</w:t>
      </w:r>
      <w:r w:rsidR="00A07699">
        <w:rPr>
          <w:b/>
          <w:sz w:val="28"/>
          <w:szCs w:val="28"/>
        </w:rPr>
        <w:t>.</w:t>
      </w:r>
      <w:r w:rsidR="00904E0E">
        <w:rPr>
          <w:b/>
          <w:sz w:val="28"/>
          <w:szCs w:val="28"/>
        </w:rPr>
        <w:t>5</w:t>
      </w:r>
    </w:p>
    <w:p w14:paraId="32246EB0" w14:textId="7B2BC864" w:rsidR="00072690" w:rsidRDefault="00072690" w:rsidP="00072690">
      <w:pPr>
        <w:jc w:val="both"/>
        <w:rPr>
          <w:b/>
          <w:sz w:val="28"/>
          <w:szCs w:val="28"/>
        </w:rPr>
      </w:pPr>
      <w:r>
        <w:rPr>
          <w:b/>
          <w:sz w:val="28"/>
          <w:szCs w:val="28"/>
        </w:rPr>
        <w:t>РОЗДІЛ 4 ЗАБЕЗПЕЧЕННЯ ЗАЙНЯТОСТІ……………………………</w:t>
      </w:r>
      <w:r w:rsidR="00027BD0">
        <w:rPr>
          <w:b/>
          <w:sz w:val="28"/>
          <w:szCs w:val="28"/>
        </w:rPr>
        <w:t>…</w:t>
      </w:r>
      <w:r w:rsidR="00A07699">
        <w:rPr>
          <w:b/>
          <w:sz w:val="28"/>
          <w:szCs w:val="28"/>
        </w:rPr>
        <w:t>...</w:t>
      </w:r>
      <w:r w:rsidR="00027BD0">
        <w:rPr>
          <w:b/>
          <w:sz w:val="28"/>
          <w:szCs w:val="28"/>
        </w:rPr>
        <w:t>6</w:t>
      </w:r>
    </w:p>
    <w:p w14:paraId="1A9B6754" w14:textId="32FB8A4A" w:rsidR="00072690" w:rsidRDefault="00072690" w:rsidP="00072690">
      <w:pPr>
        <w:jc w:val="both"/>
        <w:rPr>
          <w:b/>
          <w:sz w:val="28"/>
          <w:szCs w:val="28"/>
        </w:rPr>
      </w:pPr>
      <w:r>
        <w:rPr>
          <w:b/>
          <w:sz w:val="28"/>
          <w:szCs w:val="28"/>
        </w:rPr>
        <w:t>РОЗДІЛ 5 НОРМУВАННЯ ТА ОПЛАТА ПРАЦІ………………………</w:t>
      </w:r>
      <w:r w:rsidR="00027BD0">
        <w:rPr>
          <w:b/>
          <w:sz w:val="28"/>
          <w:szCs w:val="28"/>
        </w:rPr>
        <w:t>…..</w:t>
      </w:r>
      <w:r w:rsidR="00A07699">
        <w:rPr>
          <w:b/>
          <w:sz w:val="28"/>
          <w:szCs w:val="28"/>
        </w:rPr>
        <w:t>.</w:t>
      </w:r>
      <w:r w:rsidR="00027BD0">
        <w:rPr>
          <w:b/>
          <w:sz w:val="28"/>
          <w:szCs w:val="28"/>
        </w:rPr>
        <w:t>8</w:t>
      </w:r>
    </w:p>
    <w:p w14:paraId="4D0DBB58" w14:textId="1D2028D4" w:rsidR="00072690" w:rsidRDefault="00904E0E" w:rsidP="00072690">
      <w:pPr>
        <w:jc w:val="both"/>
        <w:rPr>
          <w:b/>
          <w:bCs/>
          <w:sz w:val="28"/>
          <w:szCs w:val="28"/>
        </w:rPr>
      </w:pPr>
      <w:r>
        <w:rPr>
          <w:b/>
          <w:sz w:val="28"/>
          <w:szCs w:val="28"/>
        </w:rPr>
        <w:t xml:space="preserve">РОЗДІЛ </w:t>
      </w:r>
      <w:r w:rsidR="00072690">
        <w:rPr>
          <w:b/>
          <w:sz w:val="28"/>
          <w:szCs w:val="28"/>
        </w:rPr>
        <w:t xml:space="preserve">6 РЕЖИМ РОБОТИ, ТРИВАЛІСТЬ </w:t>
      </w:r>
      <w:r w:rsidR="00072690" w:rsidRPr="00072690">
        <w:rPr>
          <w:b/>
          <w:bCs/>
          <w:sz w:val="28"/>
          <w:szCs w:val="28"/>
        </w:rPr>
        <w:t>РОБОЧОГО ЧАСУ І ВІДПОЧИНКУ</w:t>
      </w:r>
      <w:r>
        <w:rPr>
          <w:b/>
          <w:bCs/>
          <w:sz w:val="28"/>
          <w:szCs w:val="28"/>
        </w:rPr>
        <w:t>………………………………………</w:t>
      </w:r>
      <w:r w:rsidR="00027BD0">
        <w:rPr>
          <w:b/>
          <w:bCs/>
          <w:sz w:val="28"/>
          <w:szCs w:val="28"/>
        </w:rPr>
        <w:t>………………………….14</w:t>
      </w:r>
    </w:p>
    <w:p w14:paraId="289DA41E" w14:textId="10C2CF04" w:rsidR="00904E0E" w:rsidRDefault="00904E0E" w:rsidP="00072690">
      <w:pPr>
        <w:jc w:val="both"/>
        <w:rPr>
          <w:b/>
          <w:bCs/>
          <w:sz w:val="28"/>
          <w:szCs w:val="28"/>
        </w:rPr>
      </w:pPr>
      <w:r>
        <w:rPr>
          <w:b/>
          <w:bCs/>
          <w:sz w:val="28"/>
          <w:szCs w:val="28"/>
        </w:rPr>
        <w:t>РОЗДІЛ 7 СОЦІАЛЬНІ ГАРАНТІЇ ТА ПІЛЬГИ…………………</w:t>
      </w:r>
      <w:r w:rsidR="00A07699">
        <w:rPr>
          <w:b/>
          <w:bCs/>
          <w:sz w:val="28"/>
          <w:szCs w:val="28"/>
        </w:rPr>
        <w:t>………..17</w:t>
      </w:r>
    </w:p>
    <w:p w14:paraId="063A9408" w14:textId="2594336F" w:rsidR="00904E0E" w:rsidRDefault="00904E0E" w:rsidP="00072690">
      <w:pPr>
        <w:jc w:val="both"/>
        <w:rPr>
          <w:b/>
          <w:bCs/>
          <w:sz w:val="28"/>
          <w:szCs w:val="28"/>
        </w:rPr>
      </w:pPr>
      <w:r>
        <w:rPr>
          <w:b/>
          <w:bCs/>
          <w:sz w:val="28"/>
          <w:szCs w:val="28"/>
        </w:rPr>
        <w:t>РОЗДІЛ 8 ОХОРОНА ПРАЦІ…………………………………………</w:t>
      </w:r>
      <w:r w:rsidR="00A07699">
        <w:rPr>
          <w:b/>
          <w:bCs/>
          <w:sz w:val="28"/>
          <w:szCs w:val="28"/>
        </w:rPr>
        <w:t>……...18</w:t>
      </w:r>
    </w:p>
    <w:p w14:paraId="4D2288B5" w14:textId="3D4930F7" w:rsidR="00904E0E" w:rsidRPr="00904E0E" w:rsidRDefault="00904E0E" w:rsidP="00904E0E">
      <w:pPr>
        <w:jc w:val="both"/>
        <w:rPr>
          <w:b/>
          <w:bCs/>
          <w:sz w:val="28"/>
          <w:szCs w:val="28"/>
        </w:rPr>
      </w:pPr>
      <w:r>
        <w:rPr>
          <w:b/>
          <w:bCs/>
          <w:sz w:val="28"/>
          <w:szCs w:val="28"/>
        </w:rPr>
        <w:t xml:space="preserve">РОЗДІЛ 9 </w:t>
      </w:r>
      <w:r w:rsidRPr="00904E0E">
        <w:rPr>
          <w:b/>
          <w:bCs/>
          <w:sz w:val="28"/>
          <w:szCs w:val="28"/>
        </w:rPr>
        <w:t>ГАРАНТІЇ ДІЯЛЬНОСТІ ПРОФСПІЛКИ</w:t>
      </w:r>
      <w:r w:rsidR="00A07699">
        <w:rPr>
          <w:b/>
          <w:bCs/>
          <w:sz w:val="28"/>
          <w:szCs w:val="28"/>
        </w:rPr>
        <w:t>……………………..21</w:t>
      </w:r>
    </w:p>
    <w:p w14:paraId="2BCA7776" w14:textId="29D59225" w:rsidR="00904E0E" w:rsidRPr="00904E0E" w:rsidRDefault="00904E0E" w:rsidP="00904E0E">
      <w:pPr>
        <w:jc w:val="both"/>
        <w:rPr>
          <w:b/>
          <w:sz w:val="28"/>
          <w:szCs w:val="28"/>
        </w:rPr>
      </w:pPr>
      <w:r>
        <w:rPr>
          <w:b/>
          <w:sz w:val="28"/>
          <w:szCs w:val="28"/>
        </w:rPr>
        <w:t xml:space="preserve">РОЗДІЛ 10 </w:t>
      </w:r>
      <w:r w:rsidRPr="00904E0E">
        <w:rPr>
          <w:b/>
          <w:sz w:val="28"/>
          <w:szCs w:val="28"/>
        </w:rPr>
        <w:t>РІВНІСТЬ ПРАВ ТА ЗАБОРОНА ДИСКРИМІНАЦІЇ</w:t>
      </w:r>
      <w:r w:rsidR="00A07699">
        <w:rPr>
          <w:b/>
          <w:sz w:val="28"/>
          <w:szCs w:val="28"/>
        </w:rPr>
        <w:t>……......................................................................................23</w:t>
      </w:r>
    </w:p>
    <w:p w14:paraId="2C041E8B" w14:textId="04F81C9C" w:rsidR="00904E0E" w:rsidRPr="00904E0E" w:rsidRDefault="00904E0E" w:rsidP="00904E0E">
      <w:pPr>
        <w:jc w:val="both"/>
        <w:rPr>
          <w:b/>
          <w:sz w:val="28"/>
          <w:szCs w:val="28"/>
          <w:lang w:val="ru-RU"/>
        </w:rPr>
      </w:pPr>
      <w:r>
        <w:rPr>
          <w:b/>
          <w:sz w:val="28"/>
          <w:szCs w:val="28"/>
        </w:rPr>
        <w:t xml:space="preserve">РОЗДІЛ 11 </w:t>
      </w:r>
      <w:r w:rsidRPr="00904E0E">
        <w:rPr>
          <w:b/>
          <w:sz w:val="28"/>
          <w:szCs w:val="28"/>
        </w:rPr>
        <w:t>ПРАВОВІ ГАРАНТІЇ  ДОГОВОРУ</w:t>
      </w:r>
      <w:r w:rsidR="00A07699">
        <w:rPr>
          <w:b/>
          <w:sz w:val="28"/>
          <w:szCs w:val="28"/>
        </w:rPr>
        <w:t>……………………………2</w:t>
      </w:r>
      <w:r w:rsidR="00F9256D">
        <w:rPr>
          <w:b/>
          <w:sz w:val="28"/>
          <w:szCs w:val="28"/>
        </w:rPr>
        <w:t>5</w:t>
      </w:r>
    </w:p>
    <w:p w14:paraId="15AECE20" w14:textId="2B17B5E6" w:rsidR="00904E0E" w:rsidRPr="00904E0E" w:rsidRDefault="00904E0E" w:rsidP="00904E0E">
      <w:pPr>
        <w:jc w:val="both"/>
        <w:rPr>
          <w:b/>
          <w:sz w:val="28"/>
          <w:szCs w:val="28"/>
        </w:rPr>
      </w:pPr>
      <w:r>
        <w:rPr>
          <w:b/>
          <w:sz w:val="28"/>
          <w:szCs w:val="28"/>
        </w:rPr>
        <w:t xml:space="preserve">РОЗДІЛ 12 </w:t>
      </w:r>
      <w:r w:rsidRPr="00904E0E">
        <w:rPr>
          <w:b/>
          <w:sz w:val="28"/>
          <w:szCs w:val="28"/>
        </w:rPr>
        <w:t>ПОРЯДОК ВНЕСЕННЯ ЗМІН ТА ДОПОВНЕНЬ ДО ДОГОВОРУ</w:t>
      </w:r>
      <w:r w:rsidR="00A07699">
        <w:rPr>
          <w:b/>
          <w:sz w:val="28"/>
          <w:szCs w:val="28"/>
        </w:rPr>
        <w:t>……………………………………………………………………..25</w:t>
      </w:r>
    </w:p>
    <w:p w14:paraId="77200C3C" w14:textId="03CA7E02" w:rsidR="00904E0E" w:rsidRPr="00904E0E" w:rsidRDefault="00904E0E" w:rsidP="00D86AE9">
      <w:pPr>
        <w:jc w:val="both"/>
        <w:rPr>
          <w:b/>
          <w:sz w:val="28"/>
          <w:szCs w:val="28"/>
        </w:rPr>
      </w:pPr>
      <w:r>
        <w:rPr>
          <w:b/>
          <w:sz w:val="28"/>
          <w:szCs w:val="28"/>
        </w:rPr>
        <w:t xml:space="preserve">РОЗДІЛ 13 </w:t>
      </w:r>
      <w:r w:rsidRPr="00904E0E">
        <w:rPr>
          <w:b/>
          <w:sz w:val="28"/>
          <w:szCs w:val="28"/>
        </w:rPr>
        <w:t xml:space="preserve">КОНТРОЛЬ ЗА ВИКОНАННЯМ </w:t>
      </w:r>
      <w:r w:rsidR="002D0698">
        <w:rPr>
          <w:b/>
          <w:sz w:val="28"/>
          <w:szCs w:val="28"/>
        </w:rPr>
        <w:t xml:space="preserve">ТА </w:t>
      </w:r>
      <w:r w:rsidRPr="00904E0E">
        <w:rPr>
          <w:b/>
          <w:sz w:val="28"/>
          <w:szCs w:val="28"/>
        </w:rPr>
        <w:t>ВІДПОВІДАЛЬНІСТЬ</w:t>
      </w:r>
      <w:r w:rsidR="00A07699">
        <w:rPr>
          <w:b/>
          <w:sz w:val="28"/>
          <w:szCs w:val="28"/>
        </w:rPr>
        <w:t>…</w:t>
      </w:r>
      <w:r w:rsidR="003568C1">
        <w:rPr>
          <w:b/>
          <w:sz w:val="28"/>
          <w:szCs w:val="28"/>
        </w:rPr>
        <w:t>………………………………………………………</w:t>
      </w:r>
      <w:r w:rsidR="00F9256D">
        <w:rPr>
          <w:b/>
          <w:sz w:val="28"/>
          <w:szCs w:val="28"/>
        </w:rPr>
        <w:t>26</w:t>
      </w:r>
    </w:p>
    <w:p w14:paraId="327D7882" w14:textId="6B69A9DC" w:rsidR="00904E0E" w:rsidRDefault="00904E0E" w:rsidP="00072690">
      <w:pPr>
        <w:jc w:val="both"/>
        <w:rPr>
          <w:b/>
          <w:sz w:val="28"/>
          <w:szCs w:val="28"/>
        </w:rPr>
      </w:pPr>
    </w:p>
    <w:p w14:paraId="6D52C874" w14:textId="2B805998" w:rsidR="00072690" w:rsidRDefault="00072690" w:rsidP="001E4575">
      <w:pPr>
        <w:jc w:val="center"/>
        <w:rPr>
          <w:b/>
          <w:sz w:val="28"/>
          <w:szCs w:val="28"/>
        </w:rPr>
      </w:pPr>
    </w:p>
    <w:p w14:paraId="75F9EDAA" w14:textId="0D851FDB" w:rsidR="00072690" w:rsidRDefault="00072690" w:rsidP="001E4575">
      <w:pPr>
        <w:jc w:val="center"/>
        <w:rPr>
          <w:b/>
          <w:sz w:val="28"/>
          <w:szCs w:val="28"/>
        </w:rPr>
      </w:pPr>
    </w:p>
    <w:p w14:paraId="4723BD05" w14:textId="4DBF767E" w:rsidR="00072690" w:rsidRDefault="00072690" w:rsidP="001E4575">
      <w:pPr>
        <w:jc w:val="center"/>
        <w:rPr>
          <w:b/>
          <w:sz w:val="28"/>
          <w:szCs w:val="28"/>
        </w:rPr>
      </w:pPr>
    </w:p>
    <w:p w14:paraId="4531A680" w14:textId="43816B43" w:rsidR="00072690" w:rsidRDefault="00072690" w:rsidP="001E4575">
      <w:pPr>
        <w:jc w:val="center"/>
        <w:rPr>
          <w:b/>
          <w:sz w:val="28"/>
          <w:szCs w:val="28"/>
        </w:rPr>
      </w:pPr>
    </w:p>
    <w:p w14:paraId="56FCB325" w14:textId="567A809C" w:rsidR="00072690" w:rsidRDefault="00072690" w:rsidP="001E4575">
      <w:pPr>
        <w:jc w:val="center"/>
        <w:rPr>
          <w:b/>
          <w:sz w:val="28"/>
          <w:szCs w:val="28"/>
        </w:rPr>
      </w:pPr>
    </w:p>
    <w:p w14:paraId="34A4D6AF" w14:textId="6E2BAFC1" w:rsidR="00072690" w:rsidRDefault="00072690" w:rsidP="001E4575">
      <w:pPr>
        <w:jc w:val="center"/>
        <w:rPr>
          <w:b/>
          <w:sz w:val="28"/>
          <w:szCs w:val="28"/>
        </w:rPr>
      </w:pPr>
    </w:p>
    <w:p w14:paraId="1D02688A" w14:textId="3723EEF4" w:rsidR="00072690" w:rsidRDefault="00072690" w:rsidP="001E4575">
      <w:pPr>
        <w:jc w:val="center"/>
        <w:rPr>
          <w:b/>
          <w:sz w:val="28"/>
          <w:szCs w:val="28"/>
        </w:rPr>
      </w:pPr>
    </w:p>
    <w:p w14:paraId="7892D952" w14:textId="7BF4938F" w:rsidR="00072690" w:rsidRDefault="00072690" w:rsidP="001E4575">
      <w:pPr>
        <w:jc w:val="center"/>
        <w:rPr>
          <w:b/>
          <w:sz w:val="28"/>
          <w:szCs w:val="28"/>
        </w:rPr>
      </w:pPr>
    </w:p>
    <w:p w14:paraId="70CDE136" w14:textId="47916941" w:rsidR="00072690" w:rsidRDefault="00072690" w:rsidP="001E4575">
      <w:pPr>
        <w:jc w:val="center"/>
        <w:rPr>
          <w:b/>
          <w:sz w:val="28"/>
          <w:szCs w:val="28"/>
        </w:rPr>
      </w:pPr>
    </w:p>
    <w:p w14:paraId="307FB197" w14:textId="20FDECBB" w:rsidR="00072690" w:rsidRDefault="00072690" w:rsidP="001E4575">
      <w:pPr>
        <w:jc w:val="center"/>
        <w:rPr>
          <w:b/>
          <w:sz w:val="28"/>
          <w:szCs w:val="28"/>
        </w:rPr>
      </w:pPr>
    </w:p>
    <w:p w14:paraId="486F9614" w14:textId="7996002E" w:rsidR="00072690" w:rsidRDefault="00072690" w:rsidP="001E4575">
      <w:pPr>
        <w:jc w:val="center"/>
        <w:rPr>
          <w:b/>
          <w:sz w:val="28"/>
          <w:szCs w:val="28"/>
        </w:rPr>
      </w:pPr>
    </w:p>
    <w:p w14:paraId="0A91CCF1" w14:textId="5261EEF2" w:rsidR="00072690" w:rsidRDefault="00072690" w:rsidP="001E4575">
      <w:pPr>
        <w:jc w:val="center"/>
        <w:rPr>
          <w:b/>
          <w:sz w:val="28"/>
          <w:szCs w:val="28"/>
        </w:rPr>
      </w:pPr>
    </w:p>
    <w:p w14:paraId="12189495" w14:textId="760B3BC7" w:rsidR="00072690" w:rsidRDefault="00072690" w:rsidP="001E4575">
      <w:pPr>
        <w:jc w:val="center"/>
        <w:rPr>
          <w:b/>
          <w:sz w:val="28"/>
          <w:szCs w:val="28"/>
        </w:rPr>
      </w:pPr>
    </w:p>
    <w:p w14:paraId="280140E6" w14:textId="595F9BB2" w:rsidR="00072690" w:rsidRDefault="00072690" w:rsidP="001E4575">
      <w:pPr>
        <w:jc w:val="center"/>
        <w:rPr>
          <w:b/>
          <w:sz w:val="28"/>
          <w:szCs w:val="28"/>
        </w:rPr>
      </w:pPr>
    </w:p>
    <w:p w14:paraId="43E4DF65" w14:textId="5D910C03" w:rsidR="00072690" w:rsidRDefault="00072690" w:rsidP="001E4575">
      <w:pPr>
        <w:jc w:val="center"/>
        <w:rPr>
          <w:b/>
          <w:sz w:val="28"/>
          <w:szCs w:val="28"/>
        </w:rPr>
      </w:pPr>
    </w:p>
    <w:p w14:paraId="2086C33B" w14:textId="4B8E0A2B" w:rsidR="00072690" w:rsidRDefault="00072690" w:rsidP="001E4575">
      <w:pPr>
        <w:jc w:val="center"/>
        <w:rPr>
          <w:b/>
          <w:sz w:val="28"/>
          <w:szCs w:val="28"/>
        </w:rPr>
      </w:pPr>
    </w:p>
    <w:p w14:paraId="2328DFAD" w14:textId="399CC65A" w:rsidR="00072690" w:rsidRDefault="00072690" w:rsidP="001E4575">
      <w:pPr>
        <w:jc w:val="center"/>
        <w:rPr>
          <w:b/>
          <w:sz w:val="28"/>
          <w:szCs w:val="28"/>
        </w:rPr>
      </w:pPr>
    </w:p>
    <w:p w14:paraId="4E724C8E" w14:textId="23A932E1" w:rsidR="00072690" w:rsidRDefault="00072690" w:rsidP="001E4575">
      <w:pPr>
        <w:jc w:val="center"/>
        <w:rPr>
          <w:b/>
          <w:sz w:val="28"/>
          <w:szCs w:val="28"/>
        </w:rPr>
      </w:pPr>
    </w:p>
    <w:p w14:paraId="2D11A660" w14:textId="71C293CF" w:rsidR="00072690" w:rsidRDefault="00072690" w:rsidP="001E4575">
      <w:pPr>
        <w:jc w:val="center"/>
        <w:rPr>
          <w:b/>
          <w:sz w:val="28"/>
          <w:szCs w:val="28"/>
        </w:rPr>
      </w:pPr>
    </w:p>
    <w:p w14:paraId="50AD6415" w14:textId="5A2FF1BE" w:rsidR="00072690" w:rsidRDefault="00072690" w:rsidP="001E4575">
      <w:pPr>
        <w:jc w:val="center"/>
        <w:rPr>
          <w:b/>
          <w:sz w:val="28"/>
          <w:szCs w:val="28"/>
        </w:rPr>
      </w:pPr>
    </w:p>
    <w:p w14:paraId="7C59FD28" w14:textId="59BB1A82" w:rsidR="00072690" w:rsidRDefault="00072690" w:rsidP="001E4575">
      <w:pPr>
        <w:jc w:val="center"/>
        <w:rPr>
          <w:b/>
          <w:sz w:val="28"/>
          <w:szCs w:val="28"/>
        </w:rPr>
      </w:pPr>
    </w:p>
    <w:p w14:paraId="79F4CA0F" w14:textId="7C49D067" w:rsidR="00072690" w:rsidRDefault="00072690" w:rsidP="001E4575">
      <w:pPr>
        <w:jc w:val="center"/>
        <w:rPr>
          <w:b/>
          <w:sz w:val="28"/>
          <w:szCs w:val="28"/>
        </w:rPr>
      </w:pPr>
    </w:p>
    <w:p w14:paraId="36CCFDD3" w14:textId="380906D0" w:rsidR="00072690" w:rsidRDefault="00072690" w:rsidP="001E4575">
      <w:pPr>
        <w:jc w:val="center"/>
        <w:rPr>
          <w:b/>
          <w:sz w:val="28"/>
          <w:szCs w:val="28"/>
        </w:rPr>
      </w:pPr>
    </w:p>
    <w:p w14:paraId="1B477802" w14:textId="7288DF72" w:rsidR="00904E0E" w:rsidRDefault="00904E0E" w:rsidP="00904E0E">
      <w:pPr>
        <w:rPr>
          <w:b/>
          <w:sz w:val="28"/>
          <w:szCs w:val="28"/>
        </w:rPr>
      </w:pPr>
    </w:p>
    <w:p w14:paraId="024BB757" w14:textId="35CDDCC0" w:rsidR="001E4575" w:rsidRDefault="001E4575" w:rsidP="00226900">
      <w:pPr>
        <w:jc w:val="center"/>
        <w:outlineLvl w:val="0"/>
        <w:rPr>
          <w:b/>
          <w:sz w:val="28"/>
          <w:szCs w:val="28"/>
        </w:rPr>
      </w:pPr>
      <w:bookmarkStart w:id="0" w:name="_Toc155696328"/>
      <w:r>
        <w:rPr>
          <w:b/>
          <w:sz w:val="28"/>
          <w:szCs w:val="28"/>
        </w:rPr>
        <w:lastRenderedPageBreak/>
        <w:t>РОЗДІЛ 1</w:t>
      </w:r>
      <w:bookmarkEnd w:id="0"/>
    </w:p>
    <w:p w14:paraId="2DC5316A" w14:textId="77777777" w:rsidR="00A72EAF" w:rsidRPr="00806F99" w:rsidRDefault="00ED4D6F" w:rsidP="00904E0E">
      <w:pPr>
        <w:jc w:val="center"/>
        <w:rPr>
          <w:b/>
          <w:sz w:val="28"/>
          <w:szCs w:val="28"/>
        </w:rPr>
      </w:pPr>
      <w:bookmarkStart w:id="1" w:name="_Toc155696329"/>
      <w:r w:rsidRPr="00806F99">
        <w:rPr>
          <w:b/>
          <w:sz w:val="28"/>
          <w:szCs w:val="28"/>
        </w:rPr>
        <w:t>ЗАГАЛЬНІ ПОЛОЖЕННЯ</w:t>
      </w:r>
      <w:bookmarkEnd w:id="1"/>
    </w:p>
    <w:p w14:paraId="01057AD1" w14:textId="77777777" w:rsidR="00351B0A" w:rsidRPr="00806F99" w:rsidRDefault="00351B0A" w:rsidP="0067603B">
      <w:pPr>
        <w:ind w:firstLine="709"/>
        <w:jc w:val="center"/>
        <w:rPr>
          <w:b/>
          <w:sz w:val="28"/>
          <w:szCs w:val="28"/>
        </w:rPr>
      </w:pPr>
    </w:p>
    <w:p w14:paraId="4A455D19" w14:textId="14AED737" w:rsidR="00473877" w:rsidRDefault="00A72EAF" w:rsidP="00473A42">
      <w:pPr>
        <w:pStyle w:val="ab"/>
        <w:numPr>
          <w:ilvl w:val="1"/>
          <w:numId w:val="3"/>
        </w:numPr>
        <w:ind w:left="0" w:firstLine="709"/>
        <w:jc w:val="both"/>
        <w:rPr>
          <w:sz w:val="28"/>
          <w:szCs w:val="28"/>
        </w:rPr>
      </w:pPr>
      <w:r w:rsidRPr="001E4575">
        <w:rPr>
          <w:sz w:val="28"/>
          <w:szCs w:val="28"/>
        </w:rPr>
        <w:t xml:space="preserve">Колективний договір </w:t>
      </w:r>
      <w:r w:rsidR="00164549" w:rsidRPr="001E4575">
        <w:rPr>
          <w:sz w:val="28"/>
          <w:szCs w:val="28"/>
        </w:rPr>
        <w:t xml:space="preserve">Ірпінського </w:t>
      </w:r>
      <w:r w:rsidR="004F55F9" w:rsidRPr="001E4575">
        <w:rPr>
          <w:sz w:val="28"/>
          <w:szCs w:val="28"/>
        </w:rPr>
        <w:t>фахового</w:t>
      </w:r>
      <w:r w:rsidR="00164549" w:rsidRPr="001E4575">
        <w:rPr>
          <w:sz w:val="28"/>
          <w:szCs w:val="28"/>
        </w:rPr>
        <w:t xml:space="preserve"> коледжу економіки та права </w:t>
      </w:r>
      <w:r w:rsidRPr="001E4575">
        <w:rPr>
          <w:sz w:val="28"/>
          <w:szCs w:val="28"/>
        </w:rPr>
        <w:t xml:space="preserve">(далі </w:t>
      </w:r>
      <w:r w:rsidR="00B64753" w:rsidRPr="001E4575">
        <w:rPr>
          <w:sz w:val="28"/>
          <w:szCs w:val="28"/>
        </w:rPr>
        <w:t xml:space="preserve">- </w:t>
      </w:r>
      <w:r w:rsidRPr="001E4575">
        <w:rPr>
          <w:sz w:val="28"/>
          <w:szCs w:val="28"/>
        </w:rPr>
        <w:t xml:space="preserve">Договір) </w:t>
      </w:r>
      <w:r w:rsidR="00244A5E" w:rsidRPr="001E4575">
        <w:rPr>
          <w:sz w:val="28"/>
          <w:szCs w:val="28"/>
        </w:rPr>
        <w:t>є локальним нормативним актом,</w:t>
      </w:r>
      <w:r w:rsidRPr="001E4575">
        <w:rPr>
          <w:sz w:val="28"/>
          <w:szCs w:val="28"/>
        </w:rPr>
        <w:t xml:space="preserve"> який </w:t>
      </w:r>
      <w:r w:rsidR="001E4575" w:rsidRPr="00EC6B36">
        <w:rPr>
          <w:sz w:val="28"/>
          <w:szCs w:val="28"/>
        </w:rPr>
        <w:t>розроблено</w:t>
      </w:r>
      <w:r w:rsidR="001E4575" w:rsidRPr="001E4575">
        <w:rPr>
          <w:sz w:val="28"/>
          <w:szCs w:val="28"/>
        </w:rPr>
        <w:t xml:space="preserve"> на підставі </w:t>
      </w:r>
      <w:r w:rsidRPr="001E4575">
        <w:rPr>
          <w:sz w:val="28"/>
          <w:szCs w:val="28"/>
        </w:rPr>
        <w:t>Конституції України,</w:t>
      </w:r>
      <w:r w:rsidR="001E4575" w:rsidRPr="001E4575">
        <w:rPr>
          <w:sz w:val="28"/>
          <w:szCs w:val="28"/>
        </w:rPr>
        <w:t xml:space="preserve"> Кодексу законів про працю України (далі – КЗпП України),</w:t>
      </w:r>
      <w:r w:rsidRPr="001E4575">
        <w:rPr>
          <w:sz w:val="28"/>
          <w:szCs w:val="28"/>
        </w:rPr>
        <w:t xml:space="preserve"> </w:t>
      </w:r>
      <w:r w:rsidR="001E4575" w:rsidRPr="001E4575">
        <w:rPr>
          <w:color w:val="000000"/>
          <w:sz w:val="28"/>
          <w:szCs w:val="28"/>
        </w:rPr>
        <w:t>з</w:t>
      </w:r>
      <w:r w:rsidRPr="001E4575">
        <w:rPr>
          <w:color w:val="000000"/>
          <w:sz w:val="28"/>
          <w:szCs w:val="28"/>
        </w:rPr>
        <w:t>аконів України: «Про колективні договори і угоди»</w:t>
      </w:r>
      <w:r w:rsidRPr="001E4575">
        <w:rPr>
          <w:bCs/>
          <w:color w:val="000000"/>
          <w:sz w:val="28"/>
          <w:szCs w:val="28"/>
        </w:rPr>
        <w:t xml:space="preserve">, </w:t>
      </w:r>
      <w:r w:rsidRPr="001E4575">
        <w:rPr>
          <w:sz w:val="28"/>
          <w:szCs w:val="28"/>
        </w:rPr>
        <w:t>«Про освіту»,</w:t>
      </w:r>
      <w:r w:rsidR="001E4575" w:rsidRPr="001E4575">
        <w:rPr>
          <w:sz w:val="28"/>
          <w:szCs w:val="28"/>
        </w:rPr>
        <w:t xml:space="preserve"> </w:t>
      </w:r>
      <w:r w:rsidRPr="001E4575">
        <w:rPr>
          <w:sz w:val="28"/>
          <w:szCs w:val="28"/>
        </w:rPr>
        <w:t xml:space="preserve">«Про </w:t>
      </w:r>
      <w:r w:rsidR="00224FE8" w:rsidRPr="001E4575">
        <w:rPr>
          <w:sz w:val="28"/>
          <w:szCs w:val="28"/>
        </w:rPr>
        <w:t xml:space="preserve">фахову </w:t>
      </w:r>
      <w:proofErr w:type="spellStart"/>
      <w:r w:rsidR="00224FE8" w:rsidRPr="001E4575">
        <w:rPr>
          <w:sz w:val="28"/>
          <w:szCs w:val="28"/>
        </w:rPr>
        <w:t>перед</w:t>
      </w:r>
      <w:r w:rsidRPr="001E4575">
        <w:rPr>
          <w:sz w:val="28"/>
          <w:szCs w:val="28"/>
        </w:rPr>
        <w:t>вищу</w:t>
      </w:r>
      <w:proofErr w:type="spellEnd"/>
      <w:r w:rsidRPr="001E4575">
        <w:rPr>
          <w:sz w:val="28"/>
          <w:szCs w:val="28"/>
        </w:rPr>
        <w:t xml:space="preserve"> освіту»</w:t>
      </w:r>
      <w:r w:rsidR="00B64753" w:rsidRPr="001E4575">
        <w:rPr>
          <w:bCs/>
          <w:sz w:val="28"/>
          <w:szCs w:val="28"/>
          <w:bdr w:val="none" w:sz="0" w:space="0" w:color="auto" w:frame="1"/>
          <w:shd w:val="clear" w:color="auto" w:fill="FFFFFF"/>
        </w:rPr>
        <w:t>,</w:t>
      </w:r>
      <w:r w:rsidR="001E4575" w:rsidRPr="001E4575">
        <w:rPr>
          <w:bCs/>
          <w:sz w:val="28"/>
          <w:szCs w:val="28"/>
          <w:bdr w:val="none" w:sz="0" w:space="0" w:color="auto" w:frame="1"/>
          <w:shd w:val="clear" w:color="auto" w:fill="FFFFFF"/>
        </w:rPr>
        <w:t xml:space="preserve"> </w:t>
      </w:r>
      <w:r w:rsidRPr="001E4575">
        <w:rPr>
          <w:sz w:val="28"/>
          <w:szCs w:val="28"/>
        </w:rPr>
        <w:t xml:space="preserve">«Про оплату праці», </w:t>
      </w:r>
      <w:r w:rsidR="001E4575" w:rsidRPr="001E4575">
        <w:rPr>
          <w:sz w:val="28"/>
          <w:szCs w:val="28"/>
        </w:rPr>
        <w:t xml:space="preserve">«Про відпустки», </w:t>
      </w:r>
      <w:r w:rsidRPr="001E4575">
        <w:rPr>
          <w:sz w:val="28"/>
          <w:szCs w:val="28"/>
        </w:rPr>
        <w:t xml:space="preserve">«Про охорону праці», </w:t>
      </w:r>
      <w:r w:rsidR="001E4575" w:rsidRPr="001E4575">
        <w:rPr>
          <w:sz w:val="28"/>
          <w:szCs w:val="28"/>
        </w:rPr>
        <w:t xml:space="preserve">«Про соціальний діалог в Україні», </w:t>
      </w:r>
      <w:r w:rsidRPr="001E4575">
        <w:rPr>
          <w:sz w:val="28"/>
          <w:szCs w:val="28"/>
        </w:rPr>
        <w:t>«Про професійні спілки, їх права та гарантії діяльності», «Про порядок вирішення колективних трудових спорів (конфліктів)»</w:t>
      </w:r>
      <w:r w:rsidR="001E4575" w:rsidRPr="001E4575">
        <w:rPr>
          <w:sz w:val="28"/>
          <w:szCs w:val="28"/>
        </w:rPr>
        <w:t>, «Про зайнятість населення»</w:t>
      </w:r>
      <w:r w:rsidRPr="001E4575">
        <w:rPr>
          <w:sz w:val="28"/>
          <w:szCs w:val="28"/>
        </w:rPr>
        <w:t>,</w:t>
      </w:r>
      <w:r w:rsidR="001E4575" w:rsidRPr="001E4575">
        <w:rPr>
          <w:sz w:val="28"/>
          <w:szCs w:val="28"/>
        </w:rPr>
        <w:t xml:space="preserve"> «Про організацію трудових відносин в умовах воєнного стану», Угоди між Департаментом освіти і науки Київської обласної державної адміністрації та Київською обласною організацією Профспілки працівників освіти і науки України на 2021-2025 роки,</w:t>
      </w:r>
      <w:r w:rsidRPr="001E4575">
        <w:rPr>
          <w:sz w:val="28"/>
          <w:szCs w:val="28"/>
        </w:rPr>
        <w:t xml:space="preserve"> Статуту Коледжу</w:t>
      </w:r>
      <w:r w:rsidR="001E4575" w:rsidRPr="001E4575">
        <w:rPr>
          <w:sz w:val="28"/>
          <w:szCs w:val="28"/>
        </w:rPr>
        <w:t xml:space="preserve"> та інших нормативно-правових актів</w:t>
      </w:r>
      <w:r w:rsidR="00B64753" w:rsidRPr="001E4575">
        <w:rPr>
          <w:sz w:val="28"/>
          <w:szCs w:val="28"/>
        </w:rPr>
        <w:t>.</w:t>
      </w:r>
    </w:p>
    <w:p w14:paraId="62115243" w14:textId="4FA8E96D" w:rsidR="001E4575" w:rsidRPr="001E4575" w:rsidRDefault="001E4575" w:rsidP="00473A42">
      <w:pPr>
        <w:pStyle w:val="ab"/>
        <w:numPr>
          <w:ilvl w:val="1"/>
          <w:numId w:val="3"/>
        </w:numPr>
        <w:ind w:left="0" w:firstLine="709"/>
        <w:jc w:val="both"/>
        <w:rPr>
          <w:sz w:val="28"/>
          <w:szCs w:val="28"/>
        </w:rPr>
      </w:pPr>
      <w:r>
        <w:rPr>
          <w:sz w:val="28"/>
          <w:szCs w:val="28"/>
        </w:rPr>
        <w:t>Колективний договір укладено з метою регулювання виробничих, трудових і соціально-економічних відносин, посилення соціального захисту працівників</w:t>
      </w:r>
      <w:r w:rsidR="004E1FC4">
        <w:rPr>
          <w:sz w:val="28"/>
          <w:szCs w:val="28"/>
        </w:rPr>
        <w:t xml:space="preserve"> Ірпінського фахового коледжу економіки та пр</w:t>
      </w:r>
      <w:r w:rsidR="00453E3D">
        <w:rPr>
          <w:sz w:val="28"/>
          <w:szCs w:val="28"/>
        </w:rPr>
        <w:t>а</w:t>
      </w:r>
      <w:r w:rsidR="004E1FC4">
        <w:rPr>
          <w:sz w:val="28"/>
          <w:szCs w:val="28"/>
        </w:rPr>
        <w:t>ва (далі - Коледж).</w:t>
      </w:r>
    </w:p>
    <w:p w14:paraId="4D8DB2E6" w14:textId="77777777" w:rsidR="00A72EAF" w:rsidRPr="004E1FC4" w:rsidRDefault="00A72EAF" w:rsidP="00473A42">
      <w:pPr>
        <w:pStyle w:val="ab"/>
        <w:numPr>
          <w:ilvl w:val="1"/>
          <w:numId w:val="3"/>
        </w:numPr>
        <w:ind w:left="0" w:firstLine="709"/>
        <w:jc w:val="both"/>
        <w:rPr>
          <w:sz w:val="28"/>
          <w:szCs w:val="28"/>
        </w:rPr>
      </w:pPr>
      <w:r w:rsidRPr="004E1FC4">
        <w:rPr>
          <w:sz w:val="28"/>
          <w:szCs w:val="28"/>
        </w:rPr>
        <w:t xml:space="preserve">Сторонами </w:t>
      </w:r>
      <w:r w:rsidR="004E1FC4">
        <w:rPr>
          <w:sz w:val="28"/>
          <w:szCs w:val="28"/>
        </w:rPr>
        <w:t>Колективного договору</w:t>
      </w:r>
      <w:r w:rsidRPr="004E1FC4">
        <w:rPr>
          <w:sz w:val="28"/>
          <w:szCs w:val="28"/>
        </w:rPr>
        <w:t xml:space="preserve"> є:</w:t>
      </w:r>
    </w:p>
    <w:p w14:paraId="5015043C" w14:textId="029ACAAF" w:rsidR="00A72EAF" w:rsidRDefault="00A72EAF" w:rsidP="00473A42">
      <w:pPr>
        <w:ind w:firstLine="709"/>
        <w:jc w:val="both"/>
        <w:rPr>
          <w:sz w:val="28"/>
          <w:szCs w:val="28"/>
        </w:rPr>
      </w:pPr>
      <w:r w:rsidRPr="00806F99">
        <w:rPr>
          <w:b/>
          <w:sz w:val="28"/>
          <w:szCs w:val="28"/>
        </w:rPr>
        <w:t>директор</w:t>
      </w:r>
      <w:r w:rsidRPr="00806F99">
        <w:rPr>
          <w:sz w:val="28"/>
          <w:szCs w:val="28"/>
        </w:rPr>
        <w:t xml:space="preserve"> </w:t>
      </w:r>
      <w:r w:rsidR="004E1FC4">
        <w:rPr>
          <w:sz w:val="28"/>
          <w:szCs w:val="28"/>
        </w:rPr>
        <w:t>Ірпінського фахового коледжу економіки та права</w:t>
      </w:r>
      <w:r w:rsidR="00473877" w:rsidRPr="00806F99">
        <w:rPr>
          <w:sz w:val="28"/>
          <w:szCs w:val="28"/>
        </w:rPr>
        <w:t xml:space="preserve"> в особі</w:t>
      </w:r>
      <w:r w:rsidRPr="00806F99">
        <w:rPr>
          <w:sz w:val="28"/>
          <w:szCs w:val="28"/>
        </w:rPr>
        <w:t xml:space="preserve"> </w:t>
      </w:r>
      <w:proofErr w:type="spellStart"/>
      <w:r w:rsidR="00B64753" w:rsidRPr="00806F99">
        <w:rPr>
          <w:b/>
          <w:sz w:val="28"/>
          <w:szCs w:val="28"/>
        </w:rPr>
        <w:t>Пілевич</w:t>
      </w:r>
      <w:proofErr w:type="spellEnd"/>
      <w:r w:rsidR="00B64753" w:rsidRPr="00806F99">
        <w:rPr>
          <w:b/>
          <w:sz w:val="28"/>
          <w:szCs w:val="28"/>
        </w:rPr>
        <w:t xml:space="preserve"> Оксан</w:t>
      </w:r>
      <w:r w:rsidR="00473877" w:rsidRPr="00806F99">
        <w:rPr>
          <w:b/>
          <w:sz w:val="28"/>
          <w:szCs w:val="28"/>
        </w:rPr>
        <w:t>и</w:t>
      </w:r>
      <w:r w:rsidR="00B64753" w:rsidRPr="00806F99">
        <w:rPr>
          <w:b/>
          <w:sz w:val="28"/>
          <w:szCs w:val="28"/>
        </w:rPr>
        <w:t xml:space="preserve"> Анатоліївн</w:t>
      </w:r>
      <w:r w:rsidR="00473877" w:rsidRPr="00806F99">
        <w:rPr>
          <w:b/>
          <w:sz w:val="28"/>
          <w:szCs w:val="28"/>
        </w:rPr>
        <w:t xml:space="preserve">и, </w:t>
      </w:r>
      <w:r w:rsidR="00473877" w:rsidRPr="00806F99">
        <w:rPr>
          <w:sz w:val="28"/>
          <w:szCs w:val="28"/>
        </w:rPr>
        <w:t>яка діє на підставі Статуту</w:t>
      </w:r>
      <w:r w:rsidR="00B64753" w:rsidRPr="00806F99">
        <w:rPr>
          <w:b/>
          <w:sz w:val="28"/>
          <w:szCs w:val="28"/>
        </w:rPr>
        <w:t xml:space="preserve"> </w:t>
      </w:r>
      <w:r w:rsidRPr="00806F99">
        <w:rPr>
          <w:sz w:val="28"/>
          <w:szCs w:val="28"/>
        </w:rPr>
        <w:t xml:space="preserve">(далі </w:t>
      </w:r>
      <w:r w:rsidR="00B64753" w:rsidRPr="00806F99">
        <w:rPr>
          <w:sz w:val="28"/>
          <w:szCs w:val="28"/>
        </w:rPr>
        <w:t xml:space="preserve">- </w:t>
      </w:r>
      <w:r w:rsidRPr="00806F99">
        <w:rPr>
          <w:sz w:val="28"/>
          <w:szCs w:val="28"/>
        </w:rPr>
        <w:t xml:space="preserve">Директор), </w:t>
      </w:r>
      <w:r w:rsidRPr="00604D08">
        <w:rPr>
          <w:sz w:val="28"/>
          <w:szCs w:val="28"/>
        </w:rPr>
        <w:t xml:space="preserve">з </w:t>
      </w:r>
      <w:r w:rsidR="00604D08" w:rsidRPr="00604D08">
        <w:rPr>
          <w:sz w:val="28"/>
          <w:szCs w:val="28"/>
        </w:rPr>
        <w:t>одного боку</w:t>
      </w:r>
      <w:r w:rsidRPr="00604D08">
        <w:rPr>
          <w:sz w:val="28"/>
          <w:szCs w:val="28"/>
        </w:rPr>
        <w:t xml:space="preserve">, і </w:t>
      </w:r>
      <w:r w:rsidRPr="00604D08">
        <w:rPr>
          <w:b/>
          <w:sz w:val="28"/>
          <w:szCs w:val="28"/>
        </w:rPr>
        <w:t>трудовий колектив</w:t>
      </w:r>
      <w:r w:rsidRPr="00604D08">
        <w:rPr>
          <w:sz w:val="28"/>
          <w:szCs w:val="28"/>
        </w:rPr>
        <w:t xml:space="preserve"> Коледжу, в особі </w:t>
      </w:r>
      <w:r w:rsidRPr="00604D08">
        <w:rPr>
          <w:b/>
          <w:sz w:val="28"/>
          <w:szCs w:val="28"/>
        </w:rPr>
        <w:t>голови перв</w:t>
      </w:r>
      <w:r w:rsidR="00473877" w:rsidRPr="00604D08">
        <w:rPr>
          <w:b/>
          <w:sz w:val="28"/>
          <w:szCs w:val="28"/>
        </w:rPr>
        <w:t>инної профспілкової організації</w:t>
      </w:r>
      <w:r w:rsidRPr="00604D08">
        <w:rPr>
          <w:b/>
          <w:sz w:val="28"/>
          <w:szCs w:val="28"/>
        </w:rPr>
        <w:t xml:space="preserve"> </w:t>
      </w:r>
      <w:r w:rsidR="00473877" w:rsidRPr="00604D08">
        <w:rPr>
          <w:b/>
          <w:sz w:val="28"/>
          <w:szCs w:val="28"/>
        </w:rPr>
        <w:t xml:space="preserve">Чорної Тетяни Вікторівни </w:t>
      </w:r>
      <w:r w:rsidRPr="00604D08">
        <w:rPr>
          <w:sz w:val="28"/>
          <w:szCs w:val="28"/>
        </w:rPr>
        <w:t xml:space="preserve">(далі </w:t>
      </w:r>
      <w:r w:rsidR="00B64753" w:rsidRPr="00604D08">
        <w:rPr>
          <w:sz w:val="28"/>
          <w:szCs w:val="28"/>
        </w:rPr>
        <w:t xml:space="preserve">- </w:t>
      </w:r>
      <w:r w:rsidRPr="00604D08">
        <w:rPr>
          <w:sz w:val="28"/>
          <w:szCs w:val="28"/>
        </w:rPr>
        <w:t>Профспілк</w:t>
      </w:r>
      <w:r w:rsidR="00473877" w:rsidRPr="00604D08">
        <w:rPr>
          <w:sz w:val="28"/>
          <w:szCs w:val="28"/>
        </w:rPr>
        <w:t>а</w:t>
      </w:r>
      <w:r w:rsidRPr="00604D08">
        <w:rPr>
          <w:sz w:val="28"/>
          <w:szCs w:val="28"/>
        </w:rPr>
        <w:t xml:space="preserve">), з </w:t>
      </w:r>
      <w:r w:rsidR="00604D08" w:rsidRPr="00604D08">
        <w:rPr>
          <w:sz w:val="28"/>
          <w:szCs w:val="28"/>
        </w:rPr>
        <w:t>другого боку</w:t>
      </w:r>
      <w:r w:rsidRPr="00604D08">
        <w:rPr>
          <w:sz w:val="28"/>
          <w:szCs w:val="28"/>
        </w:rPr>
        <w:t>.</w:t>
      </w:r>
    </w:p>
    <w:p w14:paraId="5150541A" w14:textId="77777777" w:rsidR="00473A42" w:rsidRDefault="00E657C8" w:rsidP="00473A42">
      <w:pPr>
        <w:pStyle w:val="ab"/>
        <w:numPr>
          <w:ilvl w:val="1"/>
          <w:numId w:val="3"/>
        </w:numPr>
        <w:ind w:left="0" w:firstLine="709"/>
        <w:jc w:val="both"/>
        <w:rPr>
          <w:sz w:val="28"/>
          <w:szCs w:val="28"/>
        </w:rPr>
      </w:pPr>
      <w:r w:rsidRPr="00473A42">
        <w:rPr>
          <w:sz w:val="28"/>
          <w:szCs w:val="28"/>
        </w:rPr>
        <w:t xml:space="preserve">Предметом Договору є </w:t>
      </w:r>
      <w:r w:rsidRPr="00C85F69">
        <w:rPr>
          <w:sz w:val="28"/>
        </w:rPr>
        <w:t>з</w:t>
      </w:r>
      <w:r w:rsidRPr="00473A42">
        <w:rPr>
          <w:sz w:val="28"/>
          <w:szCs w:val="28"/>
        </w:rPr>
        <w:t>аконодавчі й додаткові, порівняно з чинним законодавством, положення про оплату праці, умови праці, соціальне і побутове обслуговування працівників Коледжу, гарантії та компенсації.</w:t>
      </w:r>
    </w:p>
    <w:p w14:paraId="11B74F47" w14:textId="77777777" w:rsidR="00473A42" w:rsidRDefault="00A72EAF" w:rsidP="00473A42">
      <w:pPr>
        <w:pStyle w:val="ab"/>
        <w:numPr>
          <w:ilvl w:val="1"/>
          <w:numId w:val="3"/>
        </w:numPr>
        <w:ind w:left="0" w:firstLine="709"/>
        <w:jc w:val="both"/>
        <w:rPr>
          <w:sz w:val="28"/>
          <w:szCs w:val="28"/>
        </w:rPr>
      </w:pPr>
      <w:r w:rsidRPr="00473A42">
        <w:rPr>
          <w:sz w:val="28"/>
          <w:szCs w:val="28"/>
        </w:rPr>
        <w:t>Цей Договір визначає зобов’язання сторін, що його уклали, на створення умов для підвищення ефективності роботи Коледжу, реалізації професійних, трудових і соціально-економічних прав</w:t>
      </w:r>
      <w:r w:rsidR="004E1FC4" w:rsidRPr="00473A42">
        <w:rPr>
          <w:sz w:val="28"/>
          <w:szCs w:val="28"/>
        </w:rPr>
        <w:t xml:space="preserve"> та</w:t>
      </w:r>
      <w:r w:rsidRPr="00473A42">
        <w:rPr>
          <w:sz w:val="28"/>
          <w:szCs w:val="28"/>
        </w:rPr>
        <w:t xml:space="preserve"> інтересів </w:t>
      </w:r>
      <w:r w:rsidR="0067603B" w:rsidRPr="00473A42">
        <w:rPr>
          <w:sz w:val="28"/>
          <w:szCs w:val="28"/>
        </w:rPr>
        <w:t xml:space="preserve">працівників </w:t>
      </w:r>
      <w:r w:rsidR="004E1FC4" w:rsidRPr="00473A42">
        <w:rPr>
          <w:sz w:val="28"/>
          <w:szCs w:val="28"/>
        </w:rPr>
        <w:t>Коледжу, забезпечення їх конституційних прав.</w:t>
      </w:r>
    </w:p>
    <w:p w14:paraId="40690480" w14:textId="4D442235" w:rsidR="00473A42" w:rsidRPr="00473A42" w:rsidRDefault="004E1FC4" w:rsidP="00473A42">
      <w:pPr>
        <w:pStyle w:val="ab"/>
        <w:numPr>
          <w:ilvl w:val="1"/>
          <w:numId w:val="3"/>
        </w:numPr>
        <w:ind w:left="0" w:firstLine="709"/>
        <w:jc w:val="both"/>
        <w:rPr>
          <w:sz w:val="28"/>
          <w:szCs w:val="28"/>
        </w:rPr>
      </w:pPr>
      <w:r w:rsidRPr="00473A42">
        <w:rPr>
          <w:color w:val="000000"/>
          <w:sz w:val="28"/>
          <w:szCs w:val="28"/>
        </w:rPr>
        <w:t>Положення цього Договору поширюються на всіх працівників Коледжу, незалежно від членства у Профспілці</w:t>
      </w:r>
      <w:r w:rsidR="0014310F" w:rsidRPr="00604D08">
        <w:rPr>
          <w:color w:val="000000"/>
          <w:sz w:val="28"/>
          <w:szCs w:val="28"/>
        </w:rPr>
        <w:t>,</w:t>
      </w:r>
      <w:r w:rsidRPr="00473A42">
        <w:rPr>
          <w:color w:val="000000"/>
          <w:sz w:val="28"/>
          <w:szCs w:val="28"/>
        </w:rPr>
        <w:t xml:space="preserve"> і здобувачів освіти</w:t>
      </w:r>
      <w:r w:rsidRPr="0014310F">
        <w:rPr>
          <w:color w:val="FF0000"/>
          <w:sz w:val="28"/>
          <w:szCs w:val="28"/>
        </w:rPr>
        <w:t>,</w:t>
      </w:r>
      <w:r w:rsidRPr="00473A42">
        <w:rPr>
          <w:color w:val="000000"/>
          <w:sz w:val="28"/>
          <w:szCs w:val="28"/>
        </w:rPr>
        <w:t xml:space="preserve"> та є обов’язковими для Директора.</w:t>
      </w:r>
    </w:p>
    <w:p w14:paraId="17DE74B3" w14:textId="77777777" w:rsidR="00E45B7D" w:rsidRDefault="00A72EAF" w:rsidP="00E45B7D">
      <w:pPr>
        <w:pStyle w:val="ab"/>
        <w:numPr>
          <w:ilvl w:val="1"/>
          <w:numId w:val="3"/>
        </w:numPr>
        <w:ind w:left="0" w:firstLine="709"/>
        <w:jc w:val="both"/>
        <w:rPr>
          <w:sz w:val="28"/>
          <w:szCs w:val="28"/>
        </w:rPr>
      </w:pPr>
      <w:r w:rsidRPr="00473A42">
        <w:rPr>
          <w:sz w:val="28"/>
          <w:szCs w:val="28"/>
        </w:rPr>
        <w:t>Сторони зобов’язуються дотримуватися принципів соціального партнерств</w:t>
      </w:r>
      <w:r w:rsidR="0067603B" w:rsidRPr="00473A42">
        <w:rPr>
          <w:sz w:val="28"/>
          <w:szCs w:val="28"/>
        </w:rPr>
        <w:t>а, рівноправності сторін, взаєм</w:t>
      </w:r>
      <w:r w:rsidRPr="00473A42">
        <w:rPr>
          <w:sz w:val="28"/>
          <w:szCs w:val="28"/>
        </w:rPr>
        <w:t>о</w:t>
      </w:r>
      <w:r w:rsidR="0067603B" w:rsidRPr="00473A42">
        <w:rPr>
          <w:sz w:val="28"/>
          <w:szCs w:val="28"/>
        </w:rPr>
        <w:t>поваги, взаємної</w:t>
      </w:r>
      <w:r w:rsidRPr="00473A42">
        <w:rPr>
          <w:sz w:val="28"/>
          <w:szCs w:val="28"/>
        </w:rPr>
        <w:t xml:space="preserve"> відповідальності, конструктивності й аргументованості при проведенні переговорів (консультацій) щодо укладення Договору, внесення змін і доповнень до нього, вирішенні всіх питань, що є предметом Договору.</w:t>
      </w:r>
    </w:p>
    <w:p w14:paraId="4C2FB478" w14:textId="0D09A846" w:rsidR="00E45B7D" w:rsidRPr="00E45B7D" w:rsidRDefault="00E45B7D" w:rsidP="00E45B7D">
      <w:pPr>
        <w:pStyle w:val="ab"/>
        <w:numPr>
          <w:ilvl w:val="1"/>
          <w:numId w:val="3"/>
        </w:numPr>
        <w:ind w:left="0" w:firstLine="709"/>
        <w:jc w:val="both"/>
        <w:rPr>
          <w:sz w:val="28"/>
          <w:szCs w:val="28"/>
        </w:rPr>
      </w:pPr>
      <w:r w:rsidRPr="00E45B7D">
        <w:rPr>
          <w:sz w:val="28"/>
          <w:szCs w:val="28"/>
        </w:rPr>
        <w:t xml:space="preserve">Сторони домовились сприяти ефективній педагогічній і виробничо-економічній діяльності, </w:t>
      </w:r>
      <w:r w:rsidR="0014310F" w:rsidRPr="00604D08">
        <w:rPr>
          <w:sz w:val="28"/>
          <w:szCs w:val="28"/>
        </w:rPr>
        <w:t>у</w:t>
      </w:r>
      <w:r w:rsidRPr="00604D08">
        <w:rPr>
          <w:sz w:val="28"/>
          <w:szCs w:val="28"/>
        </w:rPr>
        <w:t>живати</w:t>
      </w:r>
      <w:r w:rsidRPr="00E45B7D">
        <w:rPr>
          <w:sz w:val="28"/>
          <w:szCs w:val="28"/>
        </w:rPr>
        <w:t xml:space="preserve"> заходи для усунення передумов виникнення </w:t>
      </w:r>
      <w:r w:rsidRPr="00604D08">
        <w:rPr>
          <w:sz w:val="28"/>
          <w:szCs w:val="28"/>
        </w:rPr>
        <w:t xml:space="preserve">колективних трудових спорів, а в разі їх виникнення – прагнути </w:t>
      </w:r>
      <w:r w:rsidRPr="00604D08">
        <w:rPr>
          <w:sz w:val="28"/>
          <w:szCs w:val="28"/>
        </w:rPr>
        <w:lastRenderedPageBreak/>
        <w:t>до їх розв’язання</w:t>
      </w:r>
      <w:r w:rsidR="0014310F" w:rsidRPr="00604D08">
        <w:rPr>
          <w:sz w:val="28"/>
          <w:szCs w:val="28"/>
        </w:rPr>
        <w:t>,</w:t>
      </w:r>
      <w:r w:rsidRPr="00604D08">
        <w:rPr>
          <w:sz w:val="28"/>
          <w:szCs w:val="28"/>
        </w:rPr>
        <w:t xml:space="preserve"> не</w:t>
      </w:r>
      <w:r w:rsidRPr="00E45B7D">
        <w:rPr>
          <w:sz w:val="28"/>
          <w:szCs w:val="28"/>
        </w:rPr>
        <w:t xml:space="preserve"> припиняючи педагогічної та виробничо-економічної діяльності Коледжу.</w:t>
      </w:r>
    </w:p>
    <w:p w14:paraId="5D2B3755" w14:textId="77777777" w:rsidR="00473A42" w:rsidRDefault="00A72EAF" w:rsidP="00473A42">
      <w:pPr>
        <w:pStyle w:val="ab"/>
        <w:numPr>
          <w:ilvl w:val="1"/>
          <w:numId w:val="3"/>
        </w:numPr>
        <w:ind w:left="0" w:firstLine="709"/>
        <w:jc w:val="both"/>
        <w:rPr>
          <w:sz w:val="28"/>
          <w:szCs w:val="28"/>
        </w:rPr>
      </w:pPr>
      <w:r w:rsidRPr="00473A42">
        <w:rPr>
          <w:sz w:val="28"/>
          <w:szCs w:val="28"/>
        </w:rPr>
        <w:t>Коледж у межах своїх повноважень може встановлювати додаткові, порівняно з чинним законодавством та цим Договором, трудові та соціально-економічні гарантії для працівників.</w:t>
      </w:r>
    </w:p>
    <w:p w14:paraId="5DF6AC9E" w14:textId="77777777" w:rsidR="00473A42" w:rsidRDefault="00A72EAF" w:rsidP="00473A42">
      <w:pPr>
        <w:pStyle w:val="ab"/>
        <w:numPr>
          <w:ilvl w:val="1"/>
          <w:numId w:val="3"/>
        </w:numPr>
        <w:ind w:left="0" w:firstLine="709"/>
        <w:jc w:val="both"/>
        <w:rPr>
          <w:sz w:val="28"/>
          <w:szCs w:val="28"/>
        </w:rPr>
      </w:pPr>
      <w:r w:rsidRPr="00473A42">
        <w:rPr>
          <w:sz w:val="28"/>
          <w:szCs w:val="28"/>
        </w:rPr>
        <w:t xml:space="preserve">Директор забезпечує та контролює виконання Договору, інформує </w:t>
      </w:r>
      <w:proofErr w:type="spellStart"/>
      <w:r w:rsidR="00CB74A4" w:rsidRPr="00473A42">
        <w:rPr>
          <w:sz w:val="28"/>
          <w:szCs w:val="28"/>
          <w:lang w:val="ru-RU"/>
        </w:rPr>
        <w:t>Профсп</w:t>
      </w:r>
      <w:r w:rsidR="00CB74A4" w:rsidRPr="00473A42">
        <w:rPr>
          <w:sz w:val="28"/>
          <w:szCs w:val="28"/>
        </w:rPr>
        <w:t>ілку</w:t>
      </w:r>
      <w:proofErr w:type="spellEnd"/>
      <w:r w:rsidRPr="00473A42">
        <w:rPr>
          <w:sz w:val="28"/>
          <w:szCs w:val="28"/>
        </w:rPr>
        <w:t xml:space="preserve"> про хід його виконання та щорічно звітує про результати його виконання на зборах трудового колективу.</w:t>
      </w:r>
    </w:p>
    <w:p w14:paraId="5B490316" w14:textId="5ADFBCC0" w:rsidR="00473A42" w:rsidRDefault="00A72EAF" w:rsidP="00473A42">
      <w:pPr>
        <w:pStyle w:val="ab"/>
        <w:numPr>
          <w:ilvl w:val="1"/>
          <w:numId w:val="3"/>
        </w:numPr>
        <w:ind w:left="0" w:firstLine="709"/>
        <w:jc w:val="both"/>
        <w:rPr>
          <w:sz w:val="28"/>
          <w:szCs w:val="28"/>
        </w:rPr>
      </w:pPr>
      <w:r w:rsidRPr="00473A42">
        <w:rPr>
          <w:sz w:val="28"/>
          <w:szCs w:val="28"/>
        </w:rPr>
        <w:t xml:space="preserve">Профспілка контролює та забезпечує виконання умов Договору, звітує про його виконання на зборах трудового колективу, </w:t>
      </w:r>
      <w:r w:rsidRPr="00604D08">
        <w:rPr>
          <w:sz w:val="28"/>
          <w:szCs w:val="28"/>
        </w:rPr>
        <w:t xml:space="preserve">а </w:t>
      </w:r>
      <w:r w:rsidR="002235BE" w:rsidRPr="00604D08">
        <w:rPr>
          <w:sz w:val="28"/>
          <w:szCs w:val="28"/>
        </w:rPr>
        <w:t>в</w:t>
      </w:r>
      <w:r w:rsidRPr="00604D08">
        <w:rPr>
          <w:sz w:val="28"/>
          <w:szCs w:val="28"/>
        </w:rPr>
        <w:t xml:space="preserve"> разі</w:t>
      </w:r>
      <w:r w:rsidRPr="00473A42">
        <w:rPr>
          <w:sz w:val="28"/>
          <w:szCs w:val="28"/>
        </w:rPr>
        <w:t xml:space="preserve"> порушень умов цього Договору направляє Директору подання з вимогою усунути ці порушення.</w:t>
      </w:r>
    </w:p>
    <w:p w14:paraId="1B084D18" w14:textId="451EEE11" w:rsidR="00E45B7D" w:rsidRPr="00604D08" w:rsidRDefault="00A72EAF" w:rsidP="00E45B7D">
      <w:pPr>
        <w:pStyle w:val="ab"/>
        <w:numPr>
          <w:ilvl w:val="1"/>
          <w:numId w:val="3"/>
        </w:numPr>
        <w:ind w:left="0" w:firstLine="709"/>
        <w:jc w:val="both"/>
        <w:rPr>
          <w:sz w:val="28"/>
          <w:szCs w:val="28"/>
        </w:rPr>
      </w:pPr>
      <w:r w:rsidRPr="00473A42">
        <w:rPr>
          <w:sz w:val="28"/>
          <w:szCs w:val="28"/>
        </w:rPr>
        <w:t>Члени трудового колективу Коледжу зобов’язуються дотримуват</w:t>
      </w:r>
      <w:r w:rsidRPr="00604D08">
        <w:rPr>
          <w:sz w:val="28"/>
          <w:szCs w:val="28"/>
        </w:rPr>
        <w:t>ис</w:t>
      </w:r>
      <w:r w:rsidR="002235BE" w:rsidRPr="00604D08">
        <w:rPr>
          <w:sz w:val="28"/>
          <w:szCs w:val="28"/>
        </w:rPr>
        <w:t>я</w:t>
      </w:r>
      <w:r w:rsidRPr="00604D08">
        <w:rPr>
          <w:sz w:val="28"/>
          <w:szCs w:val="28"/>
        </w:rPr>
        <w:t xml:space="preserve"> </w:t>
      </w:r>
      <w:r w:rsidR="00CB74A4" w:rsidRPr="00604D08">
        <w:rPr>
          <w:sz w:val="28"/>
          <w:szCs w:val="28"/>
        </w:rPr>
        <w:t xml:space="preserve">положень цього Договору, </w:t>
      </w:r>
      <w:r w:rsidRPr="00604D08">
        <w:rPr>
          <w:sz w:val="28"/>
          <w:szCs w:val="28"/>
        </w:rPr>
        <w:t xml:space="preserve">трудової дисципліни, вимог посадових інструкцій, Правил внутрішнього трудового розпорядку, якісно та своєчасно виконувати виробничі та службові завдання, заслуховувати звіти Директора </w:t>
      </w:r>
      <w:r w:rsidR="002235BE" w:rsidRPr="00604D08">
        <w:rPr>
          <w:sz w:val="28"/>
          <w:szCs w:val="28"/>
        </w:rPr>
        <w:t>й</w:t>
      </w:r>
      <w:r w:rsidRPr="00604D08">
        <w:rPr>
          <w:sz w:val="28"/>
          <w:szCs w:val="28"/>
        </w:rPr>
        <w:t xml:space="preserve"> голови Профспілки про виконання </w:t>
      </w:r>
      <w:r w:rsidR="00CB74A4" w:rsidRPr="00604D08">
        <w:rPr>
          <w:sz w:val="28"/>
          <w:szCs w:val="28"/>
        </w:rPr>
        <w:t>цього</w:t>
      </w:r>
      <w:r w:rsidRPr="00604D08">
        <w:rPr>
          <w:sz w:val="28"/>
          <w:szCs w:val="28"/>
        </w:rPr>
        <w:t xml:space="preserve"> Договору.</w:t>
      </w:r>
    </w:p>
    <w:p w14:paraId="28824CFD" w14:textId="20DC04DC" w:rsidR="00E45B7D" w:rsidRPr="00604D08" w:rsidRDefault="002235BE" w:rsidP="00E45B7D">
      <w:pPr>
        <w:pStyle w:val="ab"/>
        <w:numPr>
          <w:ilvl w:val="1"/>
          <w:numId w:val="3"/>
        </w:numPr>
        <w:ind w:left="0" w:firstLine="709"/>
        <w:jc w:val="both"/>
        <w:rPr>
          <w:sz w:val="28"/>
          <w:szCs w:val="28"/>
        </w:rPr>
      </w:pPr>
      <w:r w:rsidRPr="00604D08">
        <w:rPr>
          <w:sz w:val="28"/>
          <w:szCs w:val="28"/>
        </w:rPr>
        <w:t>У</w:t>
      </w:r>
      <w:r w:rsidR="00E45B7D" w:rsidRPr="00604D08">
        <w:rPr>
          <w:sz w:val="28"/>
          <w:szCs w:val="28"/>
        </w:rPr>
        <w:t xml:space="preserve">сі додатки до Договору  укладаються </w:t>
      </w:r>
      <w:r w:rsidRPr="00604D08">
        <w:rPr>
          <w:sz w:val="28"/>
          <w:szCs w:val="28"/>
        </w:rPr>
        <w:t>в</w:t>
      </w:r>
      <w:r w:rsidR="00E45B7D" w:rsidRPr="00604D08">
        <w:rPr>
          <w:sz w:val="28"/>
          <w:szCs w:val="28"/>
        </w:rPr>
        <w:t xml:space="preserve"> письмовій формі та є його невід’ємною частиною.  </w:t>
      </w:r>
    </w:p>
    <w:p w14:paraId="29D05363" w14:textId="3E2E69D9" w:rsidR="004B335A" w:rsidRPr="004B335A" w:rsidRDefault="00E45B7D" w:rsidP="004B335A">
      <w:pPr>
        <w:pStyle w:val="ab"/>
        <w:numPr>
          <w:ilvl w:val="1"/>
          <w:numId w:val="3"/>
        </w:numPr>
        <w:ind w:left="0" w:firstLine="709"/>
        <w:jc w:val="both"/>
        <w:rPr>
          <w:sz w:val="28"/>
          <w:szCs w:val="28"/>
        </w:rPr>
      </w:pPr>
      <w:r w:rsidRPr="00604D08">
        <w:rPr>
          <w:color w:val="000000"/>
          <w:sz w:val="28"/>
          <w:szCs w:val="28"/>
        </w:rPr>
        <w:t xml:space="preserve">Сторони підтверджують реальність забезпечення прийнятих зобов’язань </w:t>
      </w:r>
      <w:r w:rsidR="00EC6B36" w:rsidRPr="00604D08">
        <w:rPr>
          <w:color w:val="000000"/>
          <w:sz w:val="28"/>
          <w:szCs w:val="28"/>
        </w:rPr>
        <w:t>й</w:t>
      </w:r>
      <w:r w:rsidRPr="00604D08">
        <w:rPr>
          <w:color w:val="000000"/>
          <w:sz w:val="28"/>
          <w:szCs w:val="28"/>
        </w:rPr>
        <w:t xml:space="preserve"> обо</w:t>
      </w:r>
      <w:r w:rsidRPr="00E45B7D">
        <w:rPr>
          <w:color w:val="000000"/>
          <w:sz w:val="28"/>
          <w:szCs w:val="28"/>
        </w:rPr>
        <w:t>в’язковість виконання умов цього Договору.</w:t>
      </w:r>
    </w:p>
    <w:p w14:paraId="381BCFC3" w14:textId="77777777" w:rsidR="004B335A" w:rsidRPr="004B335A" w:rsidRDefault="004B335A" w:rsidP="004B335A">
      <w:pPr>
        <w:pStyle w:val="ab"/>
        <w:numPr>
          <w:ilvl w:val="1"/>
          <w:numId w:val="3"/>
        </w:numPr>
        <w:ind w:left="0" w:firstLine="709"/>
        <w:jc w:val="both"/>
        <w:rPr>
          <w:sz w:val="28"/>
          <w:szCs w:val="28"/>
        </w:rPr>
      </w:pPr>
      <w:r w:rsidRPr="004B335A">
        <w:rPr>
          <w:sz w:val="28"/>
          <w:szCs w:val="28"/>
        </w:rPr>
        <w:t>Після підписання Договору Директор та голова Профспілки забезпечують: доведення Договору до відома всіх працівників Коледжу;</w:t>
      </w:r>
      <w:r>
        <w:rPr>
          <w:sz w:val="28"/>
          <w:szCs w:val="28"/>
        </w:rPr>
        <w:t xml:space="preserve"> </w:t>
      </w:r>
      <w:r w:rsidRPr="004B335A">
        <w:rPr>
          <w:sz w:val="28"/>
          <w:szCs w:val="28"/>
        </w:rPr>
        <w:t>протягом всього терміну дії Договору ознайомлення з ним під підпис щойно прийнятих працівників; розміщенн</w:t>
      </w:r>
      <w:r>
        <w:rPr>
          <w:sz w:val="28"/>
          <w:szCs w:val="28"/>
        </w:rPr>
        <w:t xml:space="preserve">я </w:t>
      </w:r>
      <w:r w:rsidRPr="004B335A">
        <w:rPr>
          <w:sz w:val="28"/>
          <w:szCs w:val="28"/>
        </w:rPr>
        <w:t>Договору на сайті Коледжу</w:t>
      </w:r>
      <w:r>
        <w:rPr>
          <w:sz w:val="28"/>
          <w:szCs w:val="28"/>
        </w:rPr>
        <w:t xml:space="preserve"> та</w:t>
      </w:r>
      <w:r w:rsidR="00575097">
        <w:rPr>
          <w:sz w:val="28"/>
          <w:szCs w:val="28"/>
        </w:rPr>
        <w:t xml:space="preserve"> </w:t>
      </w:r>
      <w:r w:rsidRPr="004B335A">
        <w:rPr>
          <w:sz w:val="28"/>
          <w:szCs w:val="28"/>
        </w:rPr>
        <w:t>реєстрацію Договору  в місцевому органі державної виконавчої влади.</w:t>
      </w:r>
    </w:p>
    <w:p w14:paraId="1DFE3AAB" w14:textId="77777777" w:rsidR="00473A42" w:rsidRDefault="00473A42" w:rsidP="00A72EAF">
      <w:pPr>
        <w:ind w:firstLine="708"/>
        <w:jc w:val="both"/>
        <w:rPr>
          <w:sz w:val="28"/>
          <w:szCs w:val="28"/>
        </w:rPr>
      </w:pPr>
    </w:p>
    <w:p w14:paraId="3D1D68E5" w14:textId="77777777" w:rsidR="00473A42" w:rsidRPr="00473A42" w:rsidRDefault="00473A42" w:rsidP="00226900">
      <w:pPr>
        <w:ind w:firstLine="709"/>
        <w:jc w:val="center"/>
        <w:outlineLvl w:val="0"/>
        <w:rPr>
          <w:b/>
          <w:sz w:val="28"/>
          <w:szCs w:val="28"/>
        </w:rPr>
      </w:pPr>
      <w:bookmarkStart w:id="2" w:name="_Toc155696330"/>
      <w:r w:rsidRPr="00473A42">
        <w:rPr>
          <w:b/>
          <w:sz w:val="28"/>
          <w:szCs w:val="28"/>
        </w:rPr>
        <w:t>РОЗДІЛ 2</w:t>
      </w:r>
      <w:bookmarkEnd w:id="2"/>
    </w:p>
    <w:p w14:paraId="2C4DEA91" w14:textId="77777777" w:rsidR="00473A42" w:rsidRDefault="00473A42" w:rsidP="00904E0E">
      <w:pPr>
        <w:ind w:firstLine="709"/>
        <w:jc w:val="center"/>
        <w:rPr>
          <w:b/>
          <w:sz w:val="28"/>
          <w:szCs w:val="28"/>
        </w:rPr>
      </w:pPr>
      <w:bookmarkStart w:id="3" w:name="_Toc155696331"/>
      <w:r w:rsidRPr="00473A42">
        <w:rPr>
          <w:b/>
          <w:sz w:val="28"/>
          <w:szCs w:val="28"/>
        </w:rPr>
        <w:t>ТЕРМІН ДІЇ ДОГОВОРУ</w:t>
      </w:r>
      <w:bookmarkEnd w:id="3"/>
    </w:p>
    <w:p w14:paraId="442C7A31" w14:textId="77777777" w:rsidR="00473A42" w:rsidRPr="00473A42" w:rsidRDefault="00473A42" w:rsidP="00904E0E">
      <w:pPr>
        <w:ind w:firstLine="708"/>
        <w:jc w:val="center"/>
        <w:rPr>
          <w:b/>
          <w:sz w:val="28"/>
          <w:szCs w:val="28"/>
        </w:rPr>
      </w:pPr>
    </w:p>
    <w:p w14:paraId="79588882" w14:textId="71AE0656" w:rsidR="00473A42" w:rsidRDefault="00473A42" w:rsidP="00473A42">
      <w:pPr>
        <w:ind w:firstLine="708"/>
        <w:jc w:val="both"/>
        <w:rPr>
          <w:sz w:val="28"/>
          <w:szCs w:val="28"/>
        </w:rPr>
      </w:pPr>
      <w:r>
        <w:rPr>
          <w:sz w:val="28"/>
          <w:szCs w:val="28"/>
        </w:rPr>
        <w:t xml:space="preserve">2.1. </w:t>
      </w:r>
      <w:r w:rsidR="00A72EAF" w:rsidRPr="00806F99">
        <w:rPr>
          <w:sz w:val="28"/>
          <w:szCs w:val="28"/>
        </w:rPr>
        <w:t xml:space="preserve">Цей Договір укладений терміном на </w:t>
      </w:r>
      <w:r w:rsidR="004C2146" w:rsidRPr="00604D08">
        <w:rPr>
          <w:sz w:val="28"/>
          <w:szCs w:val="28"/>
        </w:rPr>
        <w:t>4</w:t>
      </w:r>
      <w:r w:rsidR="00A72EAF" w:rsidRPr="00604D08">
        <w:rPr>
          <w:sz w:val="28"/>
          <w:szCs w:val="28"/>
        </w:rPr>
        <w:t xml:space="preserve"> роки </w:t>
      </w:r>
      <w:r w:rsidR="00E37829" w:rsidRPr="00604D08">
        <w:rPr>
          <w:sz w:val="28"/>
          <w:szCs w:val="28"/>
        </w:rPr>
        <w:t>й</w:t>
      </w:r>
      <w:r w:rsidR="00A72EAF" w:rsidRPr="00604D08">
        <w:rPr>
          <w:sz w:val="28"/>
          <w:szCs w:val="28"/>
        </w:rPr>
        <w:t xml:space="preserve"> набирає чинності з дня його підписання сторонами</w:t>
      </w:r>
      <w:r w:rsidR="00CB74A4" w:rsidRPr="00604D08">
        <w:rPr>
          <w:sz w:val="28"/>
          <w:szCs w:val="28"/>
        </w:rPr>
        <w:t xml:space="preserve"> та </w:t>
      </w:r>
      <w:r w:rsidR="004F5B6D" w:rsidRPr="00604D08">
        <w:rPr>
          <w:sz w:val="28"/>
          <w:szCs w:val="28"/>
        </w:rPr>
        <w:t>повідомної</w:t>
      </w:r>
      <w:r w:rsidR="00CB74A4" w:rsidRPr="00604D08">
        <w:rPr>
          <w:sz w:val="28"/>
          <w:szCs w:val="28"/>
        </w:rPr>
        <w:t xml:space="preserve"> реєстрації</w:t>
      </w:r>
      <w:r w:rsidR="00A72EAF" w:rsidRPr="00604D08">
        <w:rPr>
          <w:sz w:val="28"/>
          <w:szCs w:val="28"/>
        </w:rPr>
        <w:t>.</w:t>
      </w:r>
      <w:r w:rsidR="00A72EAF" w:rsidRPr="00806F99">
        <w:rPr>
          <w:sz w:val="28"/>
          <w:szCs w:val="28"/>
        </w:rPr>
        <w:t xml:space="preserve"> </w:t>
      </w:r>
    </w:p>
    <w:p w14:paraId="5479D3D8" w14:textId="77777777" w:rsidR="00473A42" w:rsidRDefault="00473A42" w:rsidP="00473A42">
      <w:pPr>
        <w:ind w:firstLine="708"/>
        <w:jc w:val="both"/>
        <w:rPr>
          <w:sz w:val="28"/>
          <w:szCs w:val="28"/>
        </w:rPr>
      </w:pPr>
      <w:r>
        <w:rPr>
          <w:sz w:val="28"/>
          <w:szCs w:val="28"/>
        </w:rPr>
        <w:t xml:space="preserve">2.2. </w:t>
      </w:r>
      <w:r w:rsidR="00A72EAF" w:rsidRPr="00806F99">
        <w:rPr>
          <w:color w:val="000000"/>
          <w:sz w:val="28"/>
          <w:szCs w:val="28"/>
        </w:rPr>
        <w:t xml:space="preserve">Після закінчення строку чинності </w:t>
      </w:r>
      <w:r>
        <w:rPr>
          <w:color w:val="000000"/>
          <w:sz w:val="28"/>
          <w:szCs w:val="28"/>
        </w:rPr>
        <w:t>Договір</w:t>
      </w:r>
      <w:r w:rsidR="00A72EAF" w:rsidRPr="00806F99">
        <w:rPr>
          <w:color w:val="000000"/>
          <w:sz w:val="28"/>
          <w:szCs w:val="28"/>
        </w:rPr>
        <w:t xml:space="preserve"> продовжує діяти до того часу, поки сторони не укладуть новий або не переглянуть чинний, якщо інше не передбачено </w:t>
      </w:r>
      <w:r>
        <w:rPr>
          <w:color w:val="000000"/>
          <w:sz w:val="28"/>
          <w:szCs w:val="28"/>
        </w:rPr>
        <w:t>Д</w:t>
      </w:r>
      <w:r w:rsidR="00A72EAF" w:rsidRPr="00806F99">
        <w:rPr>
          <w:color w:val="000000"/>
          <w:sz w:val="28"/>
          <w:szCs w:val="28"/>
        </w:rPr>
        <w:t>оговором.</w:t>
      </w:r>
    </w:p>
    <w:p w14:paraId="60C0DF9B" w14:textId="77777777" w:rsidR="00E45B7D" w:rsidRDefault="00473A42" w:rsidP="00E45B7D">
      <w:pPr>
        <w:ind w:firstLine="708"/>
        <w:jc w:val="both"/>
        <w:rPr>
          <w:sz w:val="28"/>
          <w:szCs w:val="28"/>
        </w:rPr>
      </w:pPr>
      <w:r>
        <w:rPr>
          <w:sz w:val="28"/>
          <w:szCs w:val="28"/>
        </w:rPr>
        <w:t xml:space="preserve">2.3. </w:t>
      </w:r>
      <w:r>
        <w:rPr>
          <w:color w:val="000000"/>
          <w:sz w:val="28"/>
          <w:szCs w:val="28"/>
        </w:rPr>
        <w:t>Договір</w:t>
      </w:r>
      <w:r w:rsidR="00A72EAF" w:rsidRPr="00806F99">
        <w:rPr>
          <w:color w:val="000000"/>
          <w:sz w:val="28"/>
          <w:szCs w:val="28"/>
        </w:rPr>
        <w:t xml:space="preserve"> зберігає чинність у разі зміни </w:t>
      </w:r>
      <w:r w:rsidR="00E45B7D">
        <w:rPr>
          <w:color w:val="000000"/>
          <w:sz w:val="28"/>
          <w:szCs w:val="28"/>
        </w:rPr>
        <w:t xml:space="preserve">підпорядкування, </w:t>
      </w:r>
      <w:r w:rsidR="00A72EAF" w:rsidRPr="00806F99">
        <w:rPr>
          <w:color w:val="000000"/>
          <w:sz w:val="28"/>
          <w:szCs w:val="28"/>
        </w:rPr>
        <w:t xml:space="preserve">складу, структури, </w:t>
      </w:r>
      <w:r w:rsidR="00E45B7D">
        <w:rPr>
          <w:color w:val="000000"/>
          <w:sz w:val="28"/>
          <w:szCs w:val="28"/>
        </w:rPr>
        <w:t>назви сторін, які уклали</w:t>
      </w:r>
      <w:r w:rsidR="00A72EAF" w:rsidRPr="00806F99">
        <w:rPr>
          <w:color w:val="000000"/>
          <w:sz w:val="28"/>
          <w:szCs w:val="28"/>
        </w:rPr>
        <w:t xml:space="preserve"> цей </w:t>
      </w:r>
      <w:r w:rsidR="00E45B7D">
        <w:rPr>
          <w:color w:val="000000"/>
          <w:sz w:val="28"/>
          <w:szCs w:val="28"/>
        </w:rPr>
        <w:t>Д</w:t>
      </w:r>
      <w:r w:rsidR="00A72EAF" w:rsidRPr="00806F99">
        <w:rPr>
          <w:color w:val="000000"/>
          <w:sz w:val="28"/>
          <w:szCs w:val="28"/>
        </w:rPr>
        <w:t>оговір.</w:t>
      </w:r>
    </w:p>
    <w:p w14:paraId="624F2ADA" w14:textId="77777777" w:rsidR="00E45B7D" w:rsidRDefault="00E45B7D" w:rsidP="00E45B7D">
      <w:pPr>
        <w:ind w:firstLine="708"/>
        <w:jc w:val="both"/>
        <w:rPr>
          <w:sz w:val="28"/>
          <w:szCs w:val="28"/>
        </w:rPr>
      </w:pPr>
      <w:r>
        <w:rPr>
          <w:sz w:val="28"/>
          <w:szCs w:val="28"/>
        </w:rPr>
        <w:t xml:space="preserve">2.4. </w:t>
      </w:r>
      <w:r w:rsidR="00A72EAF" w:rsidRPr="00806F99">
        <w:rPr>
          <w:color w:val="000000"/>
          <w:sz w:val="28"/>
          <w:szCs w:val="28"/>
        </w:rPr>
        <w:t>У разі зміни власника</w:t>
      </w:r>
      <w:r>
        <w:rPr>
          <w:color w:val="000000"/>
          <w:sz w:val="28"/>
          <w:szCs w:val="28"/>
        </w:rPr>
        <w:t xml:space="preserve">, </w:t>
      </w:r>
      <w:r w:rsidRPr="00806F99">
        <w:rPr>
          <w:color w:val="000000"/>
          <w:sz w:val="28"/>
          <w:szCs w:val="28"/>
        </w:rPr>
        <w:t xml:space="preserve">реорганізації </w:t>
      </w:r>
      <w:r>
        <w:rPr>
          <w:color w:val="000000"/>
          <w:sz w:val="28"/>
          <w:szCs w:val="28"/>
        </w:rPr>
        <w:t>Коледжу</w:t>
      </w:r>
      <w:r w:rsidR="00A72EAF" w:rsidRPr="00806F99">
        <w:rPr>
          <w:color w:val="000000"/>
          <w:sz w:val="28"/>
          <w:szCs w:val="28"/>
        </w:rPr>
        <w:t xml:space="preserve"> чинність </w:t>
      </w:r>
      <w:r>
        <w:rPr>
          <w:color w:val="000000"/>
          <w:sz w:val="28"/>
          <w:szCs w:val="28"/>
        </w:rPr>
        <w:t>Договору</w:t>
      </w:r>
      <w:r w:rsidR="00A72EAF" w:rsidRPr="00806F99">
        <w:rPr>
          <w:color w:val="000000"/>
          <w:sz w:val="28"/>
          <w:szCs w:val="28"/>
        </w:rPr>
        <w:t xml:space="preserve"> зберігається протягом строку його дії, але не більше одного року. У цей період сторони повинні розпочати переговори про укладення нового чи зміну або доповнення чинного </w:t>
      </w:r>
      <w:r>
        <w:rPr>
          <w:color w:val="000000"/>
          <w:sz w:val="28"/>
          <w:szCs w:val="28"/>
        </w:rPr>
        <w:t>Договору</w:t>
      </w:r>
      <w:r w:rsidR="00A72EAF" w:rsidRPr="00806F99">
        <w:rPr>
          <w:color w:val="000000"/>
          <w:sz w:val="28"/>
          <w:szCs w:val="28"/>
        </w:rPr>
        <w:t>.</w:t>
      </w:r>
    </w:p>
    <w:p w14:paraId="122BDC78" w14:textId="77777777" w:rsidR="004B335A" w:rsidRDefault="00E45B7D" w:rsidP="004B335A">
      <w:pPr>
        <w:ind w:firstLine="708"/>
        <w:jc w:val="both"/>
        <w:rPr>
          <w:sz w:val="28"/>
          <w:szCs w:val="28"/>
        </w:rPr>
      </w:pPr>
      <w:r>
        <w:rPr>
          <w:sz w:val="28"/>
          <w:szCs w:val="28"/>
        </w:rPr>
        <w:t xml:space="preserve">2.5. </w:t>
      </w:r>
      <w:r w:rsidR="00A72EAF" w:rsidRPr="00806F99">
        <w:rPr>
          <w:color w:val="000000"/>
          <w:sz w:val="28"/>
          <w:szCs w:val="28"/>
        </w:rPr>
        <w:t xml:space="preserve">У разі ліквідації </w:t>
      </w:r>
      <w:r>
        <w:rPr>
          <w:color w:val="000000"/>
          <w:sz w:val="28"/>
          <w:szCs w:val="28"/>
        </w:rPr>
        <w:t>Коледжу Д</w:t>
      </w:r>
      <w:r w:rsidR="00A72EAF" w:rsidRPr="00806F99">
        <w:rPr>
          <w:color w:val="000000"/>
          <w:sz w:val="28"/>
          <w:szCs w:val="28"/>
        </w:rPr>
        <w:t>оговір діє протягом усього строку проведення ліквідації.</w:t>
      </w:r>
    </w:p>
    <w:p w14:paraId="0C33C0C5" w14:textId="431D3F0C" w:rsidR="00AF2ECB" w:rsidRPr="00806F99" w:rsidRDefault="004B335A" w:rsidP="00226900">
      <w:pPr>
        <w:ind w:firstLine="708"/>
        <w:jc w:val="both"/>
        <w:rPr>
          <w:sz w:val="28"/>
          <w:szCs w:val="28"/>
        </w:rPr>
      </w:pPr>
      <w:r>
        <w:rPr>
          <w:sz w:val="28"/>
          <w:szCs w:val="28"/>
        </w:rPr>
        <w:lastRenderedPageBreak/>
        <w:t xml:space="preserve">2.6. </w:t>
      </w:r>
      <w:r w:rsidRPr="00806F99">
        <w:rPr>
          <w:sz w:val="28"/>
          <w:szCs w:val="28"/>
        </w:rPr>
        <w:t>На період воєнного стану дія окремих положень Договору може бути зупинена за ініціативою Директора (п.1 ст. 11 Закон «Про організацію трудових відносин в умовах воєнного стану»).</w:t>
      </w:r>
    </w:p>
    <w:p w14:paraId="38770794" w14:textId="77777777" w:rsidR="004C2146" w:rsidRPr="00806F99" w:rsidRDefault="004C2146" w:rsidP="00A72EAF">
      <w:pPr>
        <w:ind w:firstLine="709"/>
        <w:jc w:val="center"/>
        <w:rPr>
          <w:b/>
          <w:sz w:val="28"/>
          <w:szCs w:val="28"/>
        </w:rPr>
      </w:pPr>
    </w:p>
    <w:p w14:paraId="496A9394" w14:textId="77777777" w:rsidR="00CF76DF" w:rsidRPr="00806F99" w:rsidRDefault="00CF76DF" w:rsidP="00226900">
      <w:pPr>
        <w:ind w:firstLine="709"/>
        <w:jc w:val="center"/>
        <w:outlineLvl w:val="0"/>
        <w:rPr>
          <w:b/>
          <w:sz w:val="28"/>
          <w:szCs w:val="28"/>
        </w:rPr>
      </w:pPr>
      <w:bookmarkStart w:id="4" w:name="_Toc155696332"/>
      <w:r w:rsidRPr="00806F99">
        <w:rPr>
          <w:b/>
          <w:sz w:val="28"/>
          <w:szCs w:val="28"/>
        </w:rPr>
        <w:t xml:space="preserve">РОЗДІЛ </w:t>
      </w:r>
      <w:r w:rsidR="00DE6E79">
        <w:rPr>
          <w:b/>
          <w:sz w:val="28"/>
          <w:szCs w:val="28"/>
        </w:rPr>
        <w:t>3</w:t>
      </w:r>
      <w:bookmarkEnd w:id="4"/>
    </w:p>
    <w:p w14:paraId="18AC744D" w14:textId="77777777" w:rsidR="00A72EAF" w:rsidRPr="00806F99" w:rsidRDefault="00ED4D6F" w:rsidP="00904E0E">
      <w:pPr>
        <w:ind w:firstLine="709"/>
        <w:jc w:val="center"/>
        <w:rPr>
          <w:b/>
          <w:sz w:val="28"/>
          <w:szCs w:val="28"/>
        </w:rPr>
      </w:pPr>
      <w:bookmarkStart w:id="5" w:name="_Toc155696333"/>
      <w:r w:rsidRPr="00806F99">
        <w:rPr>
          <w:b/>
          <w:sz w:val="28"/>
          <w:szCs w:val="28"/>
        </w:rPr>
        <w:t>ОРГАНІЗАЦІЯ ДІЯЛЬНОСТІ І ПРАЦІ</w:t>
      </w:r>
      <w:bookmarkEnd w:id="5"/>
    </w:p>
    <w:p w14:paraId="2AF67827" w14:textId="77777777" w:rsidR="00CF76DF" w:rsidRPr="00806F99" w:rsidRDefault="00CF76DF" w:rsidP="00DE6E79">
      <w:pPr>
        <w:ind w:firstLine="709"/>
        <w:jc w:val="center"/>
        <w:rPr>
          <w:b/>
          <w:sz w:val="28"/>
          <w:szCs w:val="28"/>
        </w:rPr>
      </w:pPr>
    </w:p>
    <w:p w14:paraId="4C6C4343" w14:textId="7987FB37" w:rsidR="00DE6E79" w:rsidRDefault="00ED4D6F" w:rsidP="00DE6E79">
      <w:pPr>
        <w:pStyle w:val="ab"/>
        <w:numPr>
          <w:ilvl w:val="1"/>
          <w:numId w:val="7"/>
        </w:numPr>
        <w:ind w:left="0" w:firstLine="709"/>
        <w:jc w:val="both"/>
        <w:rPr>
          <w:sz w:val="28"/>
          <w:szCs w:val="28"/>
        </w:rPr>
      </w:pPr>
      <w:r w:rsidRPr="00DE6E79">
        <w:rPr>
          <w:sz w:val="28"/>
          <w:szCs w:val="28"/>
        </w:rPr>
        <w:t xml:space="preserve">При прийнятті на роботу працівників </w:t>
      </w:r>
      <w:r w:rsidR="003E7234" w:rsidRPr="00DE6E79">
        <w:rPr>
          <w:sz w:val="28"/>
          <w:szCs w:val="28"/>
        </w:rPr>
        <w:t>Коледжу організація праці</w:t>
      </w:r>
      <w:r w:rsidRPr="00DE6E79">
        <w:rPr>
          <w:sz w:val="28"/>
          <w:szCs w:val="28"/>
        </w:rPr>
        <w:t xml:space="preserve"> має</w:t>
      </w:r>
      <w:r w:rsidR="003E7234" w:rsidRPr="00DE6E79">
        <w:rPr>
          <w:sz w:val="28"/>
          <w:szCs w:val="28"/>
        </w:rPr>
        <w:t xml:space="preserve"> </w:t>
      </w:r>
      <w:r w:rsidRPr="00DE6E79">
        <w:rPr>
          <w:sz w:val="28"/>
          <w:szCs w:val="28"/>
        </w:rPr>
        <w:t>здійснюватися з дотриманням норм законодавства про працю, з урахуванням</w:t>
      </w:r>
      <w:r w:rsidR="003E7234" w:rsidRPr="00DE6E79">
        <w:rPr>
          <w:sz w:val="28"/>
          <w:szCs w:val="28"/>
        </w:rPr>
        <w:t xml:space="preserve"> </w:t>
      </w:r>
      <w:r w:rsidRPr="00604D08">
        <w:rPr>
          <w:sz w:val="28"/>
          <w:szCs w:val="28"/>
        </w:rPr>
        <w:t>особливостей</w:t>
      </w:r>
      <w:r w:rsidR="0023298D" w:rsidRPr="00604D08">
        <w:rPr>
          <w:sz w:val="28"/>
          <w:szCs w:val="28"/>
        </w:rPr>
        <w:t>,</w:t>
      </w:r>
      <w:r w:rsidRPr="00604D08">
        <w:rPr>
          <w:sz w:val="28"/>
          <w:szCs w:val="28"/>
        </w:rPr>
        <w:t xml:space="preserve"> передбачених</w:t>
      </w:r>
      <w:r w:rsidRPr="00DE6E79">
        <w:rPr>
          <w:sz w:val="28"/>
          <w:szCs w:val="28"/>
        </w:rPr>
        <w:t xml:space="preserve"> Законом України «Про освіту», «Про </w:t>
      </w:r>
      <w:r w:rsidR="003E7234" w:rsidRPr="00DE6E79">
        <w:rPr>
          <w:sz w:val="28"/>
          <w:szCs w:val="28"/>
        </w:rPr>
        <w:t xml:space="preserve">фахову </w:t>
      </w:r>
      <w:proofErr w:type="spellStart"/>
      <w:r w:rsidR="003E7234" w:rsidRPr="00DE6E79">
        <w:rPr>
          <w:sz w:val="28"/>
          <w:szCs w:val="28"/>
        </w:rPr>
        <w:t>перед</w:t>
      </w:r>
      <w:r w:rsidRPr="00DE6E79">
        <w:rPr>
          <w:sz w:val="28"/>
          <w:szCs w:val="28"/>
        </w:rPr>
        <w:t>вищу</w:t>
      </w:r>
      <w:proofErr w:type="spellEnd"/>
      <w:r w:rsidRPr="00DE6E79">
        <w:rPr>
          <w:sz w:val="28"/>
          <w:szCs w:val="28"/>
        </w:rPr>
        <w:t xml:space="preserve"> освіту</w:t>
      </w:r>
      <w:r w:rsidR="0023298D">
        <w:rPr>
          <w:sz w:val="28"/>
          <w:szCs w:val="28"/>
        </w:rPr>
        <w:t>»</w:t>
      </w:r>
      <w:r w:rsidRPr="00DE6E79">
        <w:rPr>
          <w:sz w:val="28"/>
          <w:szCs w:val="28"/>
        </w:rPr>
        <w:t>, інших внутрішніх актів</w:t>
      </w:r>
      <w:r w:rsidR="003E7234" w:rsidRPr="00DE6E79">
        <w:rPr>
          <w:sz w:val="28"/>
          <w:szCs w:val="28"/>
        </w:rPr>
        <w:t xml:space="preserve"> </w:t>
      </w:r>
      <w:r w:rsidRPr="00DE6E79">
        <w:rPr>
          <w:sz w:val="28"/>
          <w:szCs w:val="28"/>
        </w:rPr>
        <w:t>організаційно-розпорядчого характеру тощо.</w:t>
      </w:r>
    </w:p>
    <w:p w14:paraId="705D4C09" w14:textId="77777777" w:rsidR="00DE6E79" w:rsidRDefault="00ED4D6F" w:rsidP="00DE6E79">
      <w:pPr>
        <w:pStyle w:val="ab"/>
        <w:numPr>
          <w:ilvl w:val="1"/>
          <w:numId w:val="7"/>
        </w:numPr>
        <w:ind w:left="0" w:firstLine="709"/>
        <w:jc w:val="both"/>
        <w:rPr>
          <w:sz w:val="28"/>
          <w:szCs w:val="28"/>
        </w:rPr>
      </w:pPr>
      <w:r w:rsidRPr="00DE6E79">
        <w:rPr>
          <w:sz w:val="28"/>
          <w:szCs w:val="28"/>
        </w:rPr>
        <w:t>Контрактна форма застосовується при прийнятті на роботу тільки у</w:t>
      </w:r>
      <w:r w:rsidR="003E7234" w:rsidRPr="00DE6E79">
        <w:rPr>
          <w:sz w:val="28"/>
          <w:szCs w:val="28"/>
        </w:rPr>
        <w:t xml:space="preserve"> </w:t>
      </w:r>
      <w:r w:rsidRPr="00DE6E79">
        <w:rPr>
          <w:sz w:val="28"/>
          <w:szCs w:val="28"/>
        </w:rPr>
        <w:t>випадках, визначених законами України.</w:t>
      </w:r>
    </w:p>
    <w:p w14:paraId="463AE849" w14:textId="77777777" w:rsidR="00DE6E79" w:rsidRDefault="00ED4D6F" w:rsidP="00DE6E79">
      <w:pPr>
        <w:pStyle w:val="ab"/>
        <w:numPr>
          <w:ilvl w:val="1"/>
          <w:numId w:val="7"/>
        </w:numPr>
        <w:ind w:left="0" w:firstLine="709"/>
        <w:jc w:val="both"/>
        <w:rPr>
          <w:sz w:val="28"/>
          <w:szCs w:val="28"/>
        </w:rPr>
      </w:pPr>
      <w:r w:rsidRPr="00DE6E79">
        <w:rPr>
          <w:sz w:val="28"/>
          <w:szCs w:val="28"/>
        </w:rPr>
        <w:t>Припинення трудового договору (контракту) здійснюється лише на</w:t>
      </w:r>
      <w:r w:rsidR="003E7234" w:rsidRPr="00DE6E79">
        <w:rPr>
          <w:sz w:val="28"/>
          <w:szCs w:val="28"/>
        </w:rPr>
        <w:t xml:space="preserve"> </w:t>
      </w:r>
      <w:r w:rsidRPr="00DE6E79">
        <w:rPr>
          <w:sz w:val="28"/>
          <w:szCs w:val="28"/>
        </w:rPr>
        <w:t>підставах, передбачених чинним законодавством України та умовами,</w:t>
      </w:r>
      <w:r w:rsidR="003E7234" w:rsidRPr="00DE6E79">
        <w:rPr>
          <w:sz w:val="28"/>
          <w:szCs w:val="28"/>
        </w:rPr>
        <w:t xml:space="preserve"> </w:t>
      </w:r>
      <w:r w:rsidRPr="00DE6E79">
        <w:rPr>
          <w:sz w:val="28"/>
          <w:szCs w:val="28"/>
        </w:rPr>
        <w:t>передбаченими в договорі (контракті).</w:t>
      </w:r>
    </w:p>
    <w:p w14:paraId="5CEE0B77" w14:textId="2F391887" w:rsidR="00DE6E79" w:rsidRDefault="00ED4D6F" w:rsidP="00DE6E79">
      <w:pPr>
        <w:pStyle w:val="ab"/>
        <w:numPr>
          <w:ilvl w:val="1"/>
          <w:numId w:val="7"/>
        </w:numPr>
        <w:ind w:left="0" w:firstLine="709"/>
        <w:jc w:val="both"/>
        <w:rPr>
          <w:sz w:val="28"/>
          <w:szCs w:val="28"/>
        </w:rPr>
      </w:pPr>
      <w:r w:rsidRPr="00DE6E79">
        <w:rPr>
          <w:sz w:val="28"/>
          <w:szCs w:val="28"/>
        </w:rPr>
        <w:t xml:space="preserve">Трудовий </w:t>
      </w:r>
      <w:r w:rsidRPr="00604D08">
        <w:rPr>
          <w:sz w:val="28"/>
          <w:szCs w:val="28"/>
        </w:rPr>
        <w:t xml:space="preserve">розпорядок </w:t>
      </w:r>
      <w:r w:rsidR="0023298D" w:rsidRPr="00604D08">
        <w:rPr>
          <w:sz w:val="28"/>
          <w:szCs w:val="28"/>
        </w:rPr>
        <w:t>у</w:t>
      </w:r>
      <w:r w:rsidRPr="00604D08">
        <w:rPr>
          <w:sz w:val="28"/>
          <w:szCs w:val="28"/>
        </w:rPr>
        <w:t xml:space="preserve"> </w:t>
      </w:r>
      <w:r w:rsidR="003E7234" w:rsidRPr="00604D08">
        <w:rPr>
          <w:sz w:val="28"/>
          <w:szCs w:val="28"/>
        </w:rPr>
        <w:t>Коледжі</w:t>
      </w:r>
      <w:r w:rsidRPr="00604D08">
        <w:rPr>
          <w:sz w:val="28"/>
          <w:szCs w:val="28"/>
        </w:rPr>
        <w:t xml:space="preserve"> визначається Правилами</w:t>
      </w:r>
      <w:r w:rsidR="003E7234" w:rsidRPr="00604D08">
        <w:rPr>
          <w:sz w:val="28"/>
          <w:szCs w:val="28"/>
        </w:rPr>
        <w:t xml:space="preserve"> </w:t>
      </w:r>
      <w:r w:rsidRPr="00604D08">
        <w:rPr>
          <w:sz w:val="28"/>
          <w:szCs w:val="28"/>
        </w:rPr>
        <w:t xml:space="preserve">внутрішнього розпорядку </w:t>
      </w:r>
      <w:r w:rsidR="003E7234" w:rsidRPr="00604D08">
        <w:rPr>
          <w:sz w:val="28"/>
          <w:szCs w:val="28"/>
        </w:rPr>
        <w:t>Ірпінського</w:t>
      </w:r>
      <w:r w:rsidR="003E7234" w:rsidRPr="00DE6E79">
        <w:rPr>
          <w:sz w:val="28"/>
          <w:szCs w:val="28"/>
        </w:rPr>
        <w:t xml:space="preserve"> фахового коледжу економіки та права</w:t>
      </w:r>
      <w:r w:rsidR="00DE6E79">
        <w:rPr>
          <w:sz w:val="28"/>
          <w:szCs w:val="28"/>
        </w:rPr>
        <w:t xml:space="preserve"> (Додаток 1)</w:t>
      </w:r>
      <w:r w:rsidR="003E7234" w:rsidRPr="00DE6E79">
        <w:rPr>
          <w:sz w:val="28"/>
          <w:szCs w:val="28"/>
        </w:rPr>
        <w:t>.</w:t>
      </w:r>
    </w:p>
    <w:p w14:paraId="333AB0FE" w14:textId="77777777" w:rsidR="00DE6E79" w:rsidRDefault="00ED4D6F" w:rsidP="00DE6E79">
      <w:pPr>
        <w:pStyle w:val="ab"/>
        <w:numPr>
          <w:ilvl w:val="1"/>
          <w:numId w:val="7"/>
        </w:numPr>
        <w:ind w:left="0" w:firstLine="709"/>
        <w:jc w:val="both"/>
        <w:rPr>
          <w:sz w:val="28"/>
          <w:szCs w:val="28"/>
        </w:rPr>
      </w:pPr>
      <w:r w:rsidRPr="00DE6E79">
        <w:rPr>
          <w:sz w:val="28"/>
          <w:szCs w:val="28"/>
        </w:rPr>
        <w:t>Умови оплати праці, встановлення гарантій, компенсацій і пільг,</w:t>
      </w:r>
      <w:r w:rsidR="003E7234" w:rsidRPr="00DE6E79">
        <w:rPr>
          <w:sz w:val="28"/>
          <w:szCs w:val="28"/>
        </w:rPr>
        <w:t xml:space="preserve"> </w:t>
      </w:r>
      <w:r w:rsidRPr="00DE6E79">
        <w:rPr>
          <w:sz w:val="28"/>
          <w:szCs w:val="28"/>
        </w:rPr>
        <w:t>нормування, робочий час і час відпочинку регулюються нормами</w:t>
      </w:r>
      <w:r w:rsidR="003E7234" w:rsidRPr="00DE6E79">
        <w:rPr>
          <w:sz w:val="28"/>
          <w:szCs w:val="28"/>
        </w:rPr>
        <w:t xml:space="preserve"> </w:t>
      </w:r>
      <w:r w:rsidRPr="00DE6E79">
        <w:rPr>
          <w:sz w:val="28"/>
          <w:szCs w:val="28"/>
        </w:rPr>
        <w:t xml:space="preserve">законодавства, </w:t>
      </w:r>
      <w:r w:rsidR="00DE6E79">
        <w:rPr>
          <w:sz w:val="28"/>
          <w:szCs w:val="28"/>
        </w:rPr>
        <w:t>цим Договором</w:t>
      </w:r>
      <w:r w:rsidRPr="00DE6E79">
        <w:rPr>
          <w:sz w:val="28"/>
          <w:szCs w:val="28"/>
        </w:rPr>
        <w:t>.</w:t>
      </w:r>
    </w:p>
    <w:p w14:paraId="6DA4D52A" w14:textId="77777777" w:rsidR="00ED4D6F" w:rsidRPr="00DE6E79" w:rsidRDefault="004C2146" w:rsidP="00DE6E79">
      <w:pPr>
        <w:pStyle w:val="ab"/>
        <w:numPr>
          <w:ilvl w:val="1"/>
          <w:numId w:val="7"/>
        </w:numPr>
        <w:ind w:left="0" w:firstLine="709"/>
        <w:jc w:val="both"/>
        <w:rPr>
          <w:sz w:val="28"/>
          <w:szCs w:val="28"/>
        </w:rPr>
      </w:pPr>
      <w:r w:rsidRPr="00DE6E79">
        <w:rPr>
          <w:b/>
          <w:sz w:val="28"/>
          <w:szCs w:val="28"/>
        </w:rPr>
        <w:t>Директор</w:t>
      </w:r>
      <w:r w:rsidR="00ED4D6F" w:rsidRPr="00DE6E79">
        <w:rPr>
          <w:b/>
          <w:sz w:val="28"/>
          <w:szCs w:val="28"/>
        </w:rPr>
        <w:t xml:space="preserve"> зобов’язується:</w:t>
      </w:r>
    </w:p>
    <w:p w14:paraId="6792A4BE" w14:textId="3C6ECF94" w:rsidR="00DE6E79" w:rsidRDefault="00ED4D6F" w:rsidP="00DE6E79">
      <w:pPr>
        <w:pStyle w:val="ab"/>
        <w:numPr>
          <w:ilvl w:val="2"/>
          <w:numId w:val="7"/>
        </w:numPr>
        <w:ind w:left="0" w:firstLine="709"/>
        <w:jc w:val="both"/>
        <w:rPr>
          <w:sz w:val="28"/>
          <w:szCs w:val="28"/>
        </w:rPr>
      </w:pPr>
      <w:r w:rsidRPr="00DE6E79">
        <w:rPr>
          <w:sz w:val="28"/>
          <w:szCs w:val="28"/>
        </w:rPr>
        <w:t xml:space="preserve">Забезпечити належні організаційні, матеріально-технічні та соціально-побутові умови праці для всіх працівників </w:t>
      </w:r>
      <w:r w:rsidR="003E7234" w:rsidRPr="00DE6E79">
        <w:rPr>
          <w:sz w:val="28"/>
          <w:szCs w:val="28"/>
        </w:rPr>
        <w:t>Коледжу</w:t>
      </w:r>
      <w:r w:rsidRPr="00DE6E79">
        <w:rPr>
          <w:sz w:val="28"/>
          <w:szCs w:val="28"/>
        </w:rPr>
        <w:t>, необхідні для</w:t>
      </w:r>
      <w:r w:rsidR="003E7234" w:rsidRPr="00DE6E79">
        <w:rPr>
          <w:sz w:val="28"/>
          <w:szCs w:val="28"/>
        </w:rPr>
        <w:t xml:space="preserve"> </w:t>
      </w:r>
      <w:r w:rsidRPr="00DE6E79">
        <w:rPr>
          <w:sz w:val="28"/>
          <w:szCs w:val="28"/>
        </w:rPr>
        <w:t>виконання роботи, функціональних обов’язків, передбачених законодавством,</w:t>
      </w:r>
      <w:r w:rsidR="003E7234" w:rsidRPr="00DE6E79">
        <w:rPr>
          <w:sz w:val="28"/>
          <w:szCs w:val="28"/>
        </w:rPr>
        <w:t xml:space="preserve"> </w:t>
      </w:r>
      <w:r w:rsidRPr="00DE6E79">
        <w:rPr>
          <w:sz w:val="28"/>
          <w:szCs w:val="28"/>
        </w:rPr>
        <w:t xml:space="preserve">обумовлених </w:t>
      </w:r>
      <w:r w:rsidR="00DE6E79">
        <w:rPr>
          <w:sz w:val="28"/>
          <w:szCs w:val="28"/>
        </w:rPr>
        <w:t>Д</w:t>
      </w:r>
      <w:r w:rsidRPr="00DE6E79">
        <w:rPr>
          <w:sz w:val="28"/>
          <w:szCs w:val="28"/>
        </w:rPr>
        <w:t>оговором, трудовим договором (контрактом).</w:t>
      </w:r>
    </w:p>
    <w:p w14:paraId="7FC6E9DB" w14:textId="77777777" w:rsidR="00DE6E79" w:rsidRDefault="00ED4D6F" w:rsidP="00DE6E79">
      <w:pPr>
        <w:pStyle w:val="ab"/>
        <w:numPr>
          <w:ilvl w:val="2"/>
          <w:numId w:val="7"/>
        </w:numPr>
        <w:ind w:left="0" w:firstLine="709"/>
        <w:jc w:val="both"/>
        <w:rPr>
          <w:sz w:val="28"/>
          <w:szCs w:val="28"/>
        </w:rPr>
      </w:pPr>
      <w:r w:rsidRPr="00DE6E79">
        <w:rPr>
          <w:sz w:val="28"/>
          <w:szCs w:val="28"/>
        </w:rPr>
        <w:t xml:space="preserve">Сприяти всебічній підтримці, </w:t>
      </w:r>
      <w:r w:rsidR="003E7234" w:rsidRPr="00DE6E79">
        <w:rPr>
          <w:sz w:val="28"/>
          <w:szCs w:val="28"/>
        </w:rPr>
        <w:t>професійному</w:t>
      </w:r>
      <w:r w:rsidRPr="00DE6E79">
        <w:rPr>
          <w:sz w:val="28"/>
          <w:szCs w:val="28"/>
        </w:rPr>
        <w:t xml:space="preserve"> зростанню всіх членів</w:t>
      </w:r>
      <w:r w:rsidR="003E7234" w:rsidRPr="00DE6E79">
        <w:rPr>
          <w:sz w:val="28"/>
          <w:szCs w:val="28"/>
        </w:rPr>
        <w:t xml:space="preserve"> </w:t>
      </w:r>
      <w:r w:rsidRPr="00DE6E79">
        <w:rPr>
          <w:sz w:val="28"/>
          <w:szCs w:val="28"/>
        </w:rPr>
        <w:t>трудового колективу.</w:t>
      </w:r>
    </w:p>
    <w:p w14:paraId="0D0678CA" w14:textId="5E9B2862" w:rsidR="00DE6E79" w:rsidRPr="00604D08" w:rsidRDefault="00ED4D6F" w:rsidP="00DE6E79">
      <w:pPr>
        <w:pStyle w:val="ab"/>
        <w:numPr>
          <w:ilvl w:val="2"/>
          <w:numId w:val="7"/>
        </w:numPr>
        <w:ind w:left="0" w:firstLine="709"/>
        <w:jc w:val="both"/>
        <w:rPr>
          <w:sz w:val="28"/>
          <w:szCs w:val="28"/>
        </w:rPr>
      </w:pPr>
      <w:r w:rsidRPr="00DE6E79">
        <w:rPr>
          <w:sz w:val="28"/>
          <w:szCs w:val="28"/>
        </w:rPr>
        <w:t xml:space="preserve">Створювати умови для впровадження сучасних технологій </w:t>
      </w:r>
      <w:r w:rsidR="0023298D" w:rsidRPr="00604D08">
        <w:rPr>
          <w:sz w:val="28"/>
          <w:szCs w:val="28"/>
        </w:rPr>
        <w:t>у</w:t>
      </w:r>
      <w:r w:rsidR="003E7234" w:rsidRPr="00604D08">
        <w:rPr>
          <w:sz w:val="28"/>
          <w:szCs w:val="28"/>
        </w:rPr>
        <w:t xml:space="preserve"> </w:t>
      </w:r>
      <w:r w:rsidRPr="00604D08">
        <w:rPr>
          <w:sz w:val="28"/>
          <w:szCs w:val="28"/>
        </w:rPr>
        <w:t xml:space="preserve">діяльність </w:t>
      </w:r>
      <w:r w:rsidR="003E7234" w:rsidRPr="00604D08">
        <w:rPr>
          <w:sz w:val="28"/>
          <w:szCs w:val="28"/>
        </w:rPr>
        <w:t>Коледжу</w:t>
      </w:r>
      <w:r w:rsidRPr="00604D08">
        <w:rPr>
          <w:sz w:val="28"/>
          <w:szCs w:val="28"/>
        </w:rPr>
        <w:t>.</w:t>
      </w:r>
    </w:p>
    <w:p w14:paraId="4C54852B" w14:textId="77777777" w:rsidR="00DE6E79" w:rsidRPr="00604D08" w:rsidRDefault="00ED4D6F" w:rsidP="00DE6E79">
      <w:pPr>
        <w:pStyle w:val="ab"/>
        <w:numPr>
          <w:ilvl w:val="2"/>
          <w:numId w:val="7"/>
        </w:numPr>
        <w:ind w:left="0" w:firstLine="709"/>
        <w:jc w:val="both"/>
        <w:rPr>
          <w:sz w:val="28"/>
          <w:szCs w:val="28"/>
        </w:rPr>
      </w:pPr>
      <w:r w:rsidRPr="00604D08">
        <w:rPr>
          <w:sz w:val="28"/>
          <w:szCs w:val="28"/>
        </w:rPr>
        <w:t xml:space="preserve">Інформувати працівників </w:t>
      </w:r>
      <w:r w:rsidR="003E7234" w:rsidRPr="00604D08">
        <w:rPr>
          <w:sz w:val="28"/>
          <w:szCs w:val="28"/>
        </w:rPr>
        <w:t>Коледжу</w:t>
      </w:r>
      <w:r w:rsidRPr="00604D08">
        <w:rPr>
          <w:sz w:val="28"/>
          <w:szCs w:val="28"/>
        </w:rPr>
        <w:t xml:space="preserve"> про умови праці та їх істотн</w:t>
      </w:r>
      <w:r w:rsidR="00DE6E79" w:rsidRPr="00604D08">
        <w:rPr>
          <w:sz w:val="28"/>
          <w:szCs w:val="28"/>
        </w:rPr>
        <w:t>і</w:t>
      </w:r>
      <w:r w:rsidR="004C2146" w:rsidRPr="00604D08">
        <w:rPr>
          <w:sz w:val="28"/>
          <w:szCs w:val="28"/>
        </w:rPr>
        <w:t xml:space="preserve"> </w:t>
      </w:r>
      <w:r w:rsidRPr="00604D08">
        <w:rPr>
          <w:sz w:val="28"/>
          <w:szCs w:val="28"/>
        </w:rPr>
        <w:t>змін</w:t>
      </w:r>
      <w:r w:rsidR="00DE6E79" w:rsidRPr="00604D08">
        <w:rPr>
          <w:sz w:val="28"/>
          <w:szCs w:val="28"/>
        </w:rPr>
        <w:t>и</w:t>
      </w:r>
      <w:r w:rsidRPr="00604D08">
        <w:rPr>
          <w:sz w:val="28"/>
          <w:szCs w:val="28"/>
        </w:rPr>
        <w:t>, наявність на робочому місці, де вони будуть працювати, шкідливих</w:t>
      </w:r>
      <w:r w:rsidR="003E7234" w:rsidRPr="00604D08">
        <w:rPr>
          <w:sz w:val="28"/>
          <w:szCs w:val="28"/>
        </w:rPr>
        <w:t xml:space="preserve"> </w:t>
      </w:r>
      <w:r w:rsidRPr="00604D08">
        <w:rPr>
          <w:sz w:val="28"/>
          <w:szCs w:val="28"/>
        </w:rPr>
        <w:t>факторів, можливість їх впливу на здоров’я, а також інформувати про права,</w:t>
      </w:r>
      <w:r w:rsidR="003E7234" w:rsidRPr="00604D08">
        <w:rPr>
          <w:sz w:val="28"/>
          <w:szCs w:val="28"/>
        </w:rPr>
        <w:t xml:space="preserve"> </w:t>
      </w:r>
      <w:r w:rsidRPr="00604D08">
        <w:rPr>
          <w:sz w:val="28"/>
          <w:szCs w:val="28"/>
        </w:rPr>
        <w:t>пільги й компенсації за роботу в таких умовах відповідно до законодавства та</w:t>
      </w:r>
      <w:r w:rsidR="003E7234" w:rsidRPr="00604D08">
        <w:rPr>
          <w:sz w:val="28"/>
          <w:szCs w:val="28"/>
        </w:rPr>
        <w:t xml:space="preserve"> </w:t>
      </w:r>
      <w:r w:rsidR="00C068C4" w:rsidRPr="00604D08">
        <w:rPr>
          <w:sz w:val="28"/>
          <w:szCs w:val="28"/>
        </w:rPr>
        <w:t>Д</w:t>
      </w:r>
      <w:r w:rsidRPr="00604D08">
        <w:rPr>
          <w:sz w:val="28"/>
          <w:szCs w:val="28"/>
        </w:rPr>
        <w:t>оговору.</w:t>
      </w:r>
    </w:p>
    <w:p w14:paraId="6185ADC4" w14:textId="77777777" w:rsidR="00C068C4" w:rsidRPr="00604D08" w:rsidRDefault="00ED4D6F" w:rsidP="00C068C4">
      <w:pPr>
        <w:pStyle w:val="ab"/>
        <w:numPr>
          <w:ilvl w:val="2"/>
          <w:numId w:val="7"/>
        </w:numPr>
        <w:ind w:left="0" w:firstLine="709"/>
        <w:jc w:val="both"/>
        <w:rPr>
          <w:sz w:val="28"/>
          <w:szCs w:val="28"/>
        </w:rPr>
      </w:pPr>
      <w:r w:rsidRPr="00604D08">
        <w:rPr>
          <w:sz w:val="28"/>
          <w:szCs w:val="28"/>
        </w:rPr>
        <w:t xml:space="preserve">Здійснювати постійний контроль за виконанням умов </w:t>
      </w:r>
      <w:r w:rsidR="00C068C4" w:rsidRPr="00604D08">
        <w:rPr>
          <w:sz w:val="28"/>
          <w:szCs w:val="28"/>
        </w:rPr>
        <w:t>Д</w:t>
      </w:r>
      <w:r w:rsidRPr="00604D08">
        <w:rPr>
          <w:sz w:val="28"/>
          <w:szCs w:val="28"/>
        </w:rPr>
        <w:t>оговору.</w:t>
      </w:r>
    </w:p>
    <w:p w14:paraId="60682EAA" w14:textId="77777777" w:rsidR="00C068C4" w:rsidRPr="00604D08" w:rsidRDefault="003E7234" w:rsidP="00C068C4">
      <w:pPr>
        <w:pStyle w:val="ab"/>
        <w:numPr>
          <w:ilvl w:val="1"/>
          <w:numId w:val="7"/>
        </w:numPr>
        <w:ind w:left="0" w:firstLine="709"/>
        <w:jc w:val="both"/>
        <w:rPr>
          <w:sz w:val="28"/>
          <w:szCs w:val="28"/>
        </w:rPr>
      </w:pPr>
      <w:r w:rsidRPr="00604D08">
        <w:rPr>
          <w:b/>
          <w:sz w:val="28"/>
          <w:szCs w:val="28"/>
        </w:rPr>
        <w:t>Профспілка</w:t>
      </w:r>
      <w:r w:rsidR="00ED4D6F" w:rsidRPr="00604D08">
        <w:rPr>
          <w:b/>
          <w:sz w:val="28"/>
          <w:szCs w:val="28"/>
        </w:rPr>
        <w:t xml:space="preserve"> зобов’язується:</w:t>
      </w:r>
    </w:p>
    <w:p w14:paraId="17D31045" w14:textId="77777777" w:rsidR="00C068C4" w:rsidRPr="00604D08" w:rsidRDefault="00ED4D6F" w:rsidP="00C068C4">
      <w:pPr>
        <w:pStyle w:val="ab"/>
        <w:numPr>
          <w:ilvl w:val="2"/>
          <w:numId w:val="7"/>
        </w:numPr>
        <w:ind w:left="0" w:firstLine="709"/>
        <w:jc w:val="both"/>
        <w:rPr>
          <w:sz w:val="28"/>
          <w:szCs w:val="28"/>
        </w:rPr>
      </w:pPr>
      <w:r w:rsidRPr="00604D08">
        <w:rPr>
          <w:sz w:val="28"/>
          <w:szCs w:val="28"/>
        </w:rPr>
        <w:t xml:space="preserve">Здійснювати громадський контроль за додержанням в </w:t>
      </w:r>
      <w:r w:rsidR="003E7234" w:rsidRPr="00604D08">
        <w:rPr>
          <w:sz w:val="28"/>
          <w:szCs w:val="28"/>
        </w:rPr>
        <w:t xml:space="preserve">Коледжі </w:t>
      </w:r>
      <w:r w:rsidRPr="00604D08">
        <w:rPr>
          <w:sz w:val="28"/>
          <w:szCs w:val="28"/>
        </w:rPr>
        <w:t>законодавства про працю, оплату праці, охорону праці.</w:t>
      </w:r>
    </w:p>
    <w:p w14:paraId="1723D8BF" w14:textId="7C1100B7" w:rsidR="00C068C4" w:rsidRDefault="00ED4D6F" w:rsidP="00C068C4">
      <w:pPr>
        <w:pStyle w:val="ab"/>
        <w:numPr>
          <w:ilvl w:val="2"/>
          <w:numId w:val="7"/>
        </w:numPr>
        <w:ind w:left="0" w:firstLine="709"/>
        <w:jc w:val="both"/>
        <w:rPr>
          <w:sz w:val="28"/>
          <w:szCs w:val="28"/>
        </w:rPr>
      </w:pPr>
      <w:r w:rsidRPr="00604D08">
        <w:rPr>
          <w:sz w:val="28"/>
          <w:szCs w:val="28"/>
        </w:rPr>
        <w:t xml:space="preserve">Сприяти забезпеченню </w:t>
      </w:r>
      <w:r w:rsidR="00C15002" w:rsidRPr="00604D08">
        <w:rPr>
          <w:sz w:val="28"/>
          <w:szCs w:val="28"/>
        </w:rPr>
        <w:t>дотримання</w:t>
      </w:r>
      <w:r w:rsidRPr="00604D08">
        <w:rPr>
          <w:sz w:val="28"/>
          <w:szCs w:val="28"/>
        </w:rPr>
        <w:t xml:space="preserve"> трудової дисциплін</w:t>
      </w:r>
      <w:r w:rsidRPr="00C068C4">
        <w:rPr>
          <w:sz w:val="28"/>
          <w:szCs w:val="28"/>
        </w:rPr>
        <w:t>и в</w:t>
      </w:r>
      <w:r w:rsidR="003E7234" w:rsidRPr="00C068C4">
        <w:rPr>
          <w:sz w:val="28"/>
          <w:szCs w:val="28"/>
        </w:rPr>
        <w:t xml:space="preserve"> Коледжі</w:t>
      </w:r>
      <w:r w:rsidRPr="00C068C4">
        <w:rPr>
          <w:sz w:val="28"/>
          <w:szCs w:val="28"/>
        </w:rPr>
        <w:t>.</w:t>
      </w:r>
    </w:p>
    <w:p w14:paraId="553EDB45" w14:textId="4F6DD971" w:rsidR="00C068C4" w:rsidRDefault="00ED4D6F" w:rsidP="00C068C4">
      <w:pPr>
        <w:pStyle w:val="ab"/>
        <w:numPr>
          <w:ilvl w:val="2"/>
          <w:numId w:val="7"/>
        </w:numPr>
        <w:ind w:left="0" w:firstLine="709"/>
        <w:jc w:val="both"/>
        <w:rPr>
          <w:sz w:val="28"/>
          <w:szCs w:val="28"/>
        </w:rPr>
      </w:pPr>
      <w:r w:rsidRPr="00C068C4">
        <w:rPr>
          <w:sz w:val="28"/>
          <w:szCs w:val="28"/>
        </w:rPr>
        <w:lastRenderedPageBreak/>
        <w:t>Надавати працівникам допомогу з питань законодавства про працю,</w:t>
      </w:r>
      <w:r w:rsidR="003E7234" w:rsidRPr="00C068C4">
        <w:rPr>
          <w:sz w:val="28"/>
          <w:szCs w:val="28"/>
        </w:rPr>
        <w:t xml:space="preserve"> </w:t>
      </w:r>
      <w:r w:rsidR="00604D08">
        <w:rPr>
          <w:sz w:val="28"/>
          <w:szCs w:val="28"/>
        </w:rPr>
        <w:t xml:space="preserve">соціальне страхування, </w:t>
      </w:r>
      <w:r w:rsidR="00604D08" w:rsidRPr="00604D08">
        <w:rPr>
          <w:sz w:val="28"/>
          <w:szCs w:val="28"/>
        </w:rPr>
        <w:t>охорону</w:t>
      </w:r>
      <w:r w:rsidR="003E7234" w:rsidRPr="00604D08">
        <w:rPr>
          <w:sz w:val="28"/>
          <w:szCs w:val="28"/>
        </w:rPr>
        <w:t xml:space="preserve"> праці </w:t>
      </w:r>
      <w:r w:rsidRPr="00604D08">
        <w:rPr>
          <w:sz w:val="28"/>
          <w:szCs w:val="28"/>
        </w:rPr>
        <w:t>в необхідних і передбачених законодавством випадках.</w:t>
      </w:r>
    </w:p>
    <w:p w14:paraId="676ED5A2" w14:textId="15B6DEFE" w:rsidR="00C068C4" w:rsidRDefault="00604D08" w:rsidP="00C068C4">
      <w:pPr>
        <w:pStyle w:val="ab"/>
        <w:numPr>
          <w:ilvl w:val="2"/>
          <w:numId w:val="7"/>
        </w:numPr>
        <w:ind w:left="0" w:firstLine="709"/>
        <w:jc w:val="both"/>
        <w:rPr>
          <w:sz w:val="28"/>
          <w:szCs w:val="28"/>
        </w:rPr>
      </w:pPr>
      <w:r w:rsidRPr="00604D08">
        <w:rPr>
          <w:sz w:val="28"/>
          <w:szCs w:val="28"/>
        </w:rPr>
        <w:t>Звітувати</w:t>
      </w:r>
      <w:r w:rsidR="00ED4D6F" w:rsidRPr="00C068C4">
        <w:rPr>
          <w:sz w:val="28"/>
          <w:szCs w:val="28"/>
        </w:rPr>
        <w:t xml:space="preserve"> про виконання </w:t>
      </w:r>
      <w:r w:rsidR="00C068C4">
        <w:rPr>
          <w:sz w:val="28"/>
          <w:szCs w:val="28"/>
        </w:rPr>
        <w:t>Договору</w:t>
      </w:r>
      <w:r w:rsidR="00ED4D6F" w:rsidRPr="00C068C4">
        <w:rPr>
          <w:sz w:val="28"/>
          <w:szCs w:val="28"/>
        </w:rPr>
        <w:t xml:space="preserve"> на </w:t>
      </w:r>
      <w:r w:rsidR="00C068C4">
        <w:rPr>
          <w:sz w:val="28"/>
          <w:szCs w:val="28"/>
        </w:rPr>
        <w:t>з</w:t>
      </w:r>
      <w:r w:rsidR="003E7234" w:rsidRPr="00C068C4">
        <w:rPr>
          <w:sz w:val="28"/>
          <w:szCs w:val="28"/>
        </w:rPr>
        <w:t xml:space="preserve">агальних зборах </w:t>
      </w:r>
      <w:r w:rsidR="00ED4D6F" w:rsidRPr="00C068C4">
        <w:rPr>
          <w:sz w:val="28"/>
          <w:szCs w:val="28"/>
        </w:rPr>
        <w:t xml:space="preserve">трудового колективу та направляє </w:t>
      </w:r>
      <w:r w:rsidR="00C068C4">
        <w:rPr>
          <w:sz w:val="28"/>
          <w:szCs w:val="28"/>
        </w:rPr>
        <w:t>Д</w:t>
      </w:r>
      <w:r w:rsidR="003E7234" w:rsidRPr="00C068C4">
        <w:rPr>
          <w:sz w:val="28"/>
          <w:szCs w:val="28"/>
        </w:rPr>
        <w:t>иректору</w:t>
      </w:r>
      <w:r w:rsidR="00ED4D6F" w:rsidRPr="00C068C4">
        <w:rPr>
          <w:sz w:val="28"/>
          <w:szCs w:val="28"/>
        </w:rPr>
        <w:t xml:space="preserve"> подання з вимогою про усунення</w:t>
      </w:r>
      <w:r w:rsidR="003E7234" w:rsidRPr="00C068C4">
        <w:rPr>
          <w:sz w:val="28"/>
          <w:szCs w:val="28"/>
        </w:rPr>
        <w:t xml:space="preserve"> </w:t>
      </w:r>
      <w:r w:rsidR="00ED4D6F" w:rsidRPr="00C068C4">
        <w:rPr>
          <w:sz w:val="28"/>
          <w:szCs w:val="28"/>
        </w:rPr>
        <w:t>порушень умов Колективного договору</w:t>
      </w:r>
      <w:r w:rsidR="00C068C4">
        <w:rPr>
          <w:sz w:val="28"/>
          <w:szCs w:val="28"/>
        </w:rPr>
        <w:t xml:space="preserve"> (за наявності)</w:t>
      </w:r>
      <w:r w:rsidR="00ED4D6F" w:rsidRPr="00C068C4">
        <w:rPr>
          <w:sz w:val="28"/>
          <w:szCs w:val="28"/>
        </w:rPr>
        <w:t>.</w:t>
      </w:r>
    </w:p>
    <w:p w14:paraId="22069373" w14:textId="77777777" w:rsidR="00C068C4" w:rsidRPr="00C068C4" w:rsidRDefault="00ED4D6F" w:rsidP="00C068C4">
      <w:pPr>
        <w:pStyle w:val="ab"/>
        <w:numPr>
          <w:ilvl w:val="1"/>
          <w:numId w:val="7"/>
        </w:numPr>
        <w:ind w:left="0" w:firstLine="709"/>
        <w:jc w:val="both"/>
        <w:rPr>
          <w:sz w:val="28"/>
          <w:szCs w:val="28"/>
        </w:rPr>
      </w:pPr>
      <w:r w:rsidRPr="00C068C4">
        <w:rPr>
          <w:b/>
          <w:sz w:val="28"/>
          <w:szCs w:val="28"/>
        </w:rPr>
        <w:t>Сторони зобов’язуються:</w:t>
      </w:r>
    </w:p>
    <w:p w14:paraId="71537652" w14:textId="6481C811" w:rsidR="00C068C4" w:rsidRDefault="00ED4D6F" w:rsidP="00C068C4">
      <w:pPr>
        <w:pStyle w:val="ab"/>
        <w:numPr>
          <w:ilvl w:val="2"/>
          <w:numId w:val="7"/>
        </w:numPr>
        <w:ind w:left="0" w:firstLine="709"/>
        <w:jc w:val="both"/>
        <w:rPr>
          <w:sz w:val="28"/>
          <w:szCs w:val="28"/>
        </w:rPr>
      </w:pPr>
      <w:r w:rsidRPr="00604D08">
        <w:rPr>
          <w:sz w:val="28"/>
          <w:szCs w:val="28"/>
        </w:rPr>
        <w:t>Дотримуватис</w:t>
      </w:r>
      <w:r w:rsidR="00433C7D" w:rsidRPr="00604D08">
        <w:rPr>
          <w:sz w:val="28"/>
          <w:szCs w:val="28"/>
        </w:rPr>
        <w:t>ь</w:t>
      </w:r>
      <w:r w:rsidRPr="00C068C4">
        <w:rPr>
          <w:sz w:val="28"/>
          <w:szCs w:val="28"/>
        </w:rPr>
        <w:t xml:space="preserve"> вимог законодавства, внутрішніх нормативних актів,</w:t>
      </w:r>
      <w:r w:rsidR="003E7234" w:rsidRPr="00C068C4">
        <w:rPr>
          <w:sz w:val="28"/>
          <w:szCs w:val="28"/>
        </w:rPr>
        <w:t xml:space="preserve"> </w:t>
      </w:r>
      <w:r w:rsidRPr="00C068C4">
        <w:rPr>
          <w:sz w:val="28"/>
          <w:szCs w:val="28"/>
        </w:rPr>
        <w:t>трудової дисципліни, вимог посадових інструкцій.</w:t>
      </w:r>
    </w:p>
    <w:p w14:paraId="29EF15EF" w14:textId="16D3AF87" w:rsidR="00A72EAF" w:rsidRPr="00C068C4" w:rsidRDefault="00ED4D6F" w:rsidP="00C068C4">
      <w:pPr>
        <w:pStyle w:val="ab"/>
        <w:numPr>
          <w:ilvl w:val="2"/>
          <w:numId w:val="7"/>
        </w:numPr>
        <w:ind w:left="0" w:firstLine="709"/>
        <w:jc w:val="both"/>
        <w:rPr>
          <w:sz w:val="28"/>
          <w:szCs w:val="28"/>
        </w:rPr>
      </w:pPr>
      <w:r w:rsidRPr="00C068C4">
        <w:rPr>
          <w:sz w:val="28"/>
          <w:szCs w:val="28"/>
        </w:rPr>
        <w:t xml:space="preserve">Якісно та своєчасно виконувати </w:t>
      </w:r>
      <w:r w:rsidR="003E7234" w:rsidRPr="00C068C4">
        <w:rPr>
          <w:sz w:val="28"/>
          <w:szCs w:val="28"/>
        </w:rPr>
        <w:t xml:space="preserve">покладені на них обов’язки, </w:t>
      </w:r>
      <w:r w:rsidRPr="00C068C4">
        <w:rPr>
          <w:sz w:val="28"/>
          <w:szCs w:val="28"/>
        </w:rPr>
        <w:t>виробничі та службові завдання,</w:t>
      </w:r>
      <w:r w:rsidR="003E7234" w:rsidRPr="00C068C4">
        <w:rPr>
          <w:sz w:val="28"/>
          <w:szCs w:val="28"/>
        </w:rPr>
        <w:t xml:space="preserve"> </w:t>
      </w:r>
      <w:r w:rsidRPr="00C068C4">
        <w:rPr>
          <w:sz w:val="28"/>
          <w:szCs w:val="28"/>
        </w:rPr>
        <w:t>постійно підвищувати свій професійний рівень, педагогічні</w:t>
      </w:r>
      <w:r w:rsidR="003E7234" w:rsidRPr="00C068C4">
        <w:rPr>
          <w:sz w:val="28"/>
          <w:szCs w:val="28"/>
        </w:rPr>
        <w:t xml:space="preserve"> п</w:t>
      </w:r>
      <w:r w:rsidRPr="00C068C4">
        <w:rPr>
          <w:sz w:val="28"/>
          <w:szCs w:val="28"/>
        </w:rPr>
        <w:t>рацівни</w:t>
      </w:r>
      <w:r w:rsidR="00604D08">
        <w:rPr>
          <w:sz w:val="28"/>
          <w:szCs w:val="28"/>
        </w:rPr>
        <w:t>ки зокрема повинні дотримуватися</w:t>
      </w:r>
      <w:r w:rsidR="00C15002">
        <w:rPr>
          <w:sz w:val="28"/>
          <w:szCs w:val="28"/>
        </w:rPr>
        <w:t xml:space="preserve"> </w:t>
      </w:r>
      <w:r w:rsidRPr="00C068C4">
        <w:rPr>
          <w:sz w:val="28"/>
          <w:szCs w:val="28"/>
        </w:rPr>
        <w:t>норм педагогічної етики,</w:t>
      </w:r>
      <w:r w:rsidR="003E7234" w:rsidRPr="00C068C4">
        <w:rPr>
          <w:sz w:val="28"/>
          <w:szCs w:val="28"/>
        </w:rPr>
        <w:t xml:space="preserve"> </w:t>
      </w:r>
      <w:r w:rsidRPr="00C068C4">
        <w:rPr>
          <w:sz w:val="28"/>
          <w:szCs w:val="28"/>
        </w:rPr>
        <w:t>забезпечувати високий теоретичний і методичний рівень викладання</w:t>
      </w:r>
      <w:r w:rsidR="00C068C4">
        <w:rPr>
          <w:sz w:val="28"/>
          <w:szCs w:val="28"/>
        </w:rPr>
        <w:t xml:space="preserve"> навчальних дисциплін</w:t>
      </w:r>
      <w:r w:rsidRPr="00C068C4">
        <w:rPr>
          <w:sz w:val="28"/>
          <w:szCs w:val="28"/>
        </w:rPr>
        <w:t>.</w:t>
      </w:r>
    </w:p>
    <w:p w14:paraId="54294C43" w14:textId="77777777" w:rsidR="00ED4D6F" w:rsidRPr="00806F99" w:rsidRDefault="00ED4D6F" w:rsidP="00ED4D6F">
      <w:pPr>
        <w:spacing w:line="360" w:lineRule="auto"/>
        <w:ind w:firstLine="709"/>
        <w:jc w:val="center"/>
        <w:rPr>
          <w:b/>
          <w:sz w:val="28"/>
          <w:szCs w:val="28"/>
        </w:rPr>
      </w:pPr>
    </w:p>
    <w:p w14:paraId="4F5F8965" w14:textId="77777777" w:rsidR="002F0644" w:rsidRPr="00806F99" w:rsidRDefault="002F0644" w:rsidP="00226900">
      <w:pPr>
        <w:ind w:firstLine="709"/>
        <w:jc w:val="center"/>
        <w:outlineLvl w:val="0"/>
        <w:rPr>
          <w:b/>
          <w:sz w:val="28"/>
          <w:szCs w:val="28"/>
        </w:rPr>
      </w:pPr>
      <w:bookmarkStart w:id="6" w:name="_Toc155696334"/>
      <w:r w:rsidRPr="00806F99">
        <w:rPr>
          <w:b/>
          <w:sz w:val="28"/>
          <w:szCs w:val="28"/>
        </w:rPr>
        <w:t>РОЗДІЛ</w:t>
      </w:r>
      <w:r w:rsidR="004C2146" w:rsidRPr="00806F99">
        <w:rPr>
          <w:b/>
          <w:sz w:val="28"/>
          <w:szCs w:val="28"/>
        </w:rPr>
        <w:t xml:space="preserve"> </w:t>
      </w:r>
      <w:r w:rsidR="00C068C4">
        <w:rPr>
          <w:b/>
          <w:sz w:val="28"/>
          <w:szCs w:val="28"/>
        </w:rPr>
        <w:t>4</w:t>
      </w:r>
      <w:bookmarkEnd w:id="6"/>
    </w:p>
    <w:p w14:paraId="1F26C67A" w14:textId="77777777" w:rsidR="002F0644" w:rsidRPr="00806F99" w:rsidRDefault="002F0644" w:rsidP="00904E0E">
      <w:pPr>
        <w:ind w:firstLine="709"/>
        <w:jc w:val="center"/>
        <w:rPr>
          <w:b/>
          <w:sz w:val="28"/>
          <w:szCs w:val="28"/>
        </w:rPr>
      </w:pPr>
      <w:bookmarkStart w:id="7" w:name="_Toc155696335"/>
      <w:r w:rsidRPr="00806F99">
        <w:rPr>
          <w:b/>
          <w:sz w:val="28"/>
          <w:szCs w:val="28"/>
        </w:rPr>
        <w:t>ЗАБЕЗПЕЧЕННЯ ЗАЙНЯТОСТІ</w:t>
      </w:r>
      <w:bookmarkEnd w:id="7"/>
    </w:p>
    <w:p w14:paraId="2D99078B" w14:textId="77777777" w:rsidR="002F0644" w:rsidRPr="00806F99" w:rsidRDefault="002F0644" w:rsidP="00A72EAF">
      <w:pPr>
        <w:ind w:firstLine="709"/>
        <w:jc w:val="center"/>
        <w:rPr>
          <w:b/>
          <w:sz w:val="28"/>
          <w:szCs w:val="28"/>
        </w:rPr>
      </w:pPr>
    </w:p>
    <w:p w14:paraId="75E5F0A3" w14:textId="018B91B2" w:rsidR="00C068C4" w:rsidRPr="00154E1F" w:rsidRDefault="004C2146" w:rsidP="00154E1F">
      <w:pPr>
        <w:pStyle w:val="ab"/>
        <w:numPr>
          <w:ilvl w:val="1"/>
          <w:numId w:val="9"/>
        </w:numPr>
        <w:ind w:left="0" w:firstLine="709"/>
        <w:jc w:val="both"/>
        <w:rPr>
          <w:b/>
          <w:sz w:val="28"/>
          <w:szCs w:val="28"/>
        </w:rPr>
      </w:pPr>
      <w:r w:rsidRPr="00C068C4">
        <w:rPr>
          <w:b/>
          <w:sz w:val="28"/>
          <w:szCs w:val="28"/>
        </w:rPr>
        <w:t>Директор</w:t>
      </w:r>
      <w:r w:rsidR="002F0644" w:rsidRPr="00C068C4">
        <w:rPr>
          <w:b/>
          <w:sz w:val="28"/>
          <w:szCs w:val="28"/>
        </w:rPr>
        <w:t xml:space="preserve"> Коледжу зобов'язується: </w:t>
      </w:r>
    </w:p>
    <w:p w14:paraId="114D8D16" w14:textId="77777777" w:rsidR="00C068C4" w:rsidRPr="00C068C4" w:rsidRDefault="002F0644" w:rsidP="00C068C4">
      <w:pPr>
        <w:pStyle w:val="ab"/>
        <w:numPr>
          <w:ilvl w:val="2"/>
          <w:numId w:val="9"/>
        </w:numPr>
        <w:ind w:left="0" w:firstLine="709"/>
        <w:jc w:val="both"/>
        <w:rPr>
          <w:b/>
          <w:sz w:val="28"/>
          <w:szCs w:val="28"/>
        </w:rPr>
      </w:pPr>
      <w:r w:rsidRPr="00C068C4">
        <w:rPr>
          <w:sz w:val="28"/>
          <w:szCs w:val="28"/>
        </w:rPr>
        <w:t xml:space="preserve">Рішення про ліквідацію, реорганізацію, зміну форми власності </w:t>
      </w:r>
      <w:r w:rsidR="00CA673C" w:rsidRPr="00C068C4">
        <w:rPr>
          <w:sz w:val="28"/>
          <w:szCs w:val="28"/>
        </w:rPr>
        <w:t>К</w:t>
      </w:r>
      <w:r w:rsidRPr="00C068C4">
        <w:rPr>
          <w:sz w:val="28"/>
          <w:szCs w:val="28"/>
        </w:rPr>
        <w:t xml:space="preserve">оледжу, що тягнуть за собою скорочення чисельності або штату працівників, зміну </w:t>
      </w:r>
      <w:r w:rsidR="00C068C4">
        <w:rPr>
          <w:sz w:val="28"/>
          <w:szCs w:val="28"/>
        </w:rPr>
        <w:t xml:space="preserve">істотних </w:t>
      </w:r>
      <w:r w:rsidRPr="00C068C4">
        <w:rPr>
          <w:sz w:val="28"/>
          <w:szCs w:val="28"/>
        </w:rPr>
        <w:t xml:space="preserve">умов праці, приймати лише після проведення консультацій з </w:t>
      </w:r>
      <w:r w:rsidR="00CA673C" w:rsidRPr="00C068C4">
        <w:rPr>
          <w:sz w:val="28"/>
          <w:szCs w:val="28"/>
        </w:rPr>
        <w:t>Профспілкою</w:t>
      </w:r>
      <w:r w:rsidRPr="00C068C4">
        <w:rPr>
          <w:sz w:val="28"/>
          <w:szCs w:val="28"/>
        </w:rPr>
        <w:t xml:space="preserve"> про заходи щодо запобігання збільшенню чи зведенню їх кількості до мінімуму або пом'якшення негативних наслідків звільнень працівників. </w:t>
      </w:r>
    </w:p>
    <w:p w14:paraId="672A3FCF" w14:textId="44D47B27" w:rsidR="00C068C4" w:rsidRPr="00C068C4" w:rsidRDefault="00992C37" w:rsidP="00C068C4">
      <w:pPr>
        <w:pStyle w:val="ab"/>
        <w:numPr>
          <w:ilvl w:val="2"/>
          <w:numId w:val="9"/>
        </w:numPr>
        <w:ind w:left="0" w:firstLine="709"/>
        <w:jc w:val="both"/>
        <w:rPr>
          <w:b/>
          <w:sz w:val="28"/>
          <w:szCs w:val="28"/>
        </w:rPr>
      </w:pPr>
      <w:r w:rsidRPr="00604D08">
        <w:rPr>
          <w:sz w:val="28"/>
          <w:szCs w:val="28"/>
        </w:rPr>
        <w:t>У</w:t>
      </w:r>
      <w:r w:rsidR="00111645" w:rsidRPr="00604D08">
        <w:rPr>
          <w:sz w:val="28"/>
          <w:szCs w:val="28"/>
        </w:rPr>
        <w:t xml:space="preserve">живати заходи для не допущення в Коледжі </w:t>
      </w:r>
      <w:r w:rsidR="002F0644" w:rsidRPr="00604D08">
        <w:rPr>
          <w:sz w:val="28"/>
          <w:szCs w:val="28"/>
        </w:rPr>
        <w:t xml:space="preserve">масових </w:t>
      </w:r>
      <w:proofErr w:type="spellStart"/>
      <w:r w:rsidR="00111645" w:rsidRPr="00604D08">
        <w:rPr>
          <w:sz w:val="28"/>
          <w:szCs w:val="28"/>
        </w:rPr>
        <w:t>вивільнень</w:t>
      </w:r>
      <w:proofErr w:type="spellEnd"/>
      <w:r w:rsidR="002F0644" w:rsidRPr="00604D08">
        <w:rPr>
          <w:sz w:val="28"/>
          <w:szCs w:val="28"/>
        </w:rPr>
        <w:t xml:space="preserve"> працівників</w:t>
      </w:r>
      <w:r w:rsidR="00111645" w:rsidRPr="00C068C4">
        <w:rPr>
          <w:sz w:val="28"/>
          <w:szCs w:val="28"/>
        </w:rPr>
        <w:t xml:space="preserve"> з ініціативи роботодавця (</w:t>
      </w:r>
      <w:r w:rsidR="00111645" w:rsidRPr="00B22CE2">
        <w:rPr>
          <w:sz w:val="28"/>
          <w:szCs w:val="28"/>
        </w:rPr>
        <w:t>понад 3 %</w:t>
      </w:r>
      <w:r w:rsidR="00111645" w:rsidRPr="00C068C4">
        <w:rPr>
          <w:sz w:val="28"/>
          <w:szCs w:val="28"/>
        </w:rPr>
        <w:t xml:space="preserve"> чисельності працівників упродовж календарного року)</w:t>
      </w:r>
      <w:r w:rsidR="002F0644" w:rsidRPr="00C068C4">
        <w:rPr>
          <w:sz w:val="28"/>
          <w:szCs w:val="28"/>
        </w:rPr>
        <w:t xml:space="preserve">. </w:t>
      </w:r>
    </w:p>
    <w:p w14:paraId="5ADED897" w14:textId="77777777" w:rsidR="00C068C4" w:rsidRPr="00C068C4" w:rsidRDefault="002F0644" w:rsidP="00C068C4">
      <w:pPr>
        <w:pStyle w:val="ab"/>
        <w:numPr>
          <w:ilvl w:val="2"/>
          <w:numId w:val="9"/>
        </w:numPr>
        <w:ind w:left="0" w:firstLine="709"/>
        <w:jc w:val="both"/>
        <w:rPr>
          <w:b/>
          <w:sz w:val="28"/>
          <w:szCs w:val="28"/>
        </w:rPr>
      </w:pPr>
      <w:r w:rsidRPr="00C068C4">
        <w:rPr>
          <w:sz w:val="28"/>
          <w:szCs w:val="28"/>
        </w:rPr>
        <w:t xml:space="preserve">Розглядати пропозиції </w:t>
      </w:r>
      <w:r w:rsidR="00CA673C" w:rsidRPr="00C068C4">
        <w:rPr>
          <w:sz w:val="28"/>
          <w:szCs w:val="28"/>
        </w:rPr>
        <w:t>Профспілки</w:t>
      </w:r>
      <w:r w:rsidRPr="00C068C4">
        <w:rPr>
          <w:sz w:val="28"/>
          <w:szCs w:val="28"/>
        </w:rPr>
        <w:t xml:space="preserve"> про перенесення строків або тимчасове припинення чи відміну заходів, пов'язаних з вивільненням працівників. </w:t>
      </w:r>
    </w:p>
    <w:p w14:paraId="32280461" w14:textId="2E813A57" w:rsidR="00C068C4" w:rsidRPr="00C068C4" w:rsidRDefault="002B590B" w:rsidP="00C068C4">
      <w:pPr>
        <w:pStyle w:val="ab"/>
        <w:numPr>
          <w:ilvl w:val="2"/>
          <w:numId w:val="9"/>
        </w:numPr>
        <w:ind w:left="0" w:firstLine="709"/>
        <w:jc w:val="both"/>
        <w:rPr>
          <w:b/>
          <w:sz w:val="28"/>
          <w:szCs w:val="28"/>
        </w:rPr>
      </w:pPr>
      <w:r w:rsidRPr="00C068C4">
        <w:rPr>
          <w:sz w:val="28"/>
          <w:szCs w:val="28"/>
        </w:rPr>
        <w:t xml:space="preserve">Рішення про зміни в організації виробництва і праці, реорганізацію і перепрофілювання </w:t>
      </w:r>
      <w:r w:rsidR="00A650B2">
        <w:rPr>
          <w:sz w:val="28"/>
          <w:szCs w:val="28"/>
        </w:rPr>
        <w:t>Коледжу</w:t>
      </w:r>
      <w:r w:rsidRPr="00C068C4">
        <w:rPr>
          <w:sz w:val="28"/>
          <w:szCs w:val="28"/>
        </w:rPr>
        <w:t>, що призводять до скорочення чисельності або штату працівників, узгоджені з відповідними профспілковими органами, приймати не пізніше ніж за 3 місяці до намічених дій з письмовим обґрунтуванням та заходами забезпечення зайнятості працівників, що вивільняються. Тримісячний період використати для вжиття заходів, спрямованих на зниження рівня скорочення чисельності працівників.</w:t>
      </w:r>
    </w:p>
    <w:p w14:paraId="443CC9D1" w14:textId="61F814AE" w:rsidR="00C068C4" w:rsidRPr="00C068C4" w:rsidRDefault="00716A94" w:rsidP="00C068C4">
      <w:pPr>
        <w:pStyle w:val="ab"/>
        <w:numPr>
          <w:ilvl w:val="2"/>
          <w:numId w:val="9"/>
        </w:numPr>
        <w:ind w:left="0" w:firstLine="709"/>
        <w:jc w:val="both"/>
        <w:rPr>
          <w:b/>
          <w:sz w:val="28"/>
          <w:szCs w:val="28"/>
        </w:rPr>
      </w:pPr>
      <w:r w:rsidRPr="00C068C4">
        <w:rPr>
          <w:sz w:val="28"/>
          <w:szCs w:val="28"/>
        </w:rPr>
        <w:t>У випадках</w:t>
      </w:r>
      <w:r w:rsidRPr="003E4D09">
        <w:rPr>
          <w:color w:val="FF0000"/>
          <w:sz w:val="28"/>
          <w:szCs w:val="28"/>
        </w:rPr>
        <w:t>,</w:t>
      </w:r>
      <w:r w:rsidRPr="00C068C4">
        <w:rPr>
          <w:sz w:val="28"/>
          <w:szCs w:val="28"/>
        </w:rPr>
        <w:t xml:space="preserve"> запланованого звільнення працівників у зв’язку із змінами в організаці</w:t>
      </w:r>
      <w:r w:rsidR="00604D08">
        <w:rPr>
          <w:sz w:val="28"/>
          <w:szCs w:val="28"/>
        </w:rPr>
        <w:t>ї виробництва і праці (</w:t>
      </w:r>
      <w:r w:rsidR="00604D08" w:rsidRPr="00604D08">
        <w:rPr>
          <w:sz w:val="28"/>
          <w:szCs w:val="28"/>
        </w:rPr>
        <w:t>на підставах</w:t>
      </w:r>
      <w:r w:rsidRPr="00604D08">
        <w:rPr>
          <w:sz w:val="28"/>
          <w:szCs w:val="28"/>
        </w:rPr>
        <w:t>,</w:t>
      </w:r>
      <w:r w:rsidRPr="00C068C4">
        <w:rPr>
          <w:sz w:val="28"/>
          <w:szCs w:val="28"/>
        </w:rPr>
        <w:t xml:space="preserve"> передбачених п. 1 ст. 40 КЗпП України) Директор </w:t>
      </w:r>
      <w:r w:rsidR="00C068C4">
        <w:rPr>
          <w:sz w:val="28"/>
          <w:szCs w:val="28"/>
        </w:rPr>
        <w:t xml:space="preserve">офіційно </w:t>
      </w:r>
      <w:r w:rsidRPr="00C068C4">
        <w:rPr>
          <w:sz w:val="28"/>
          <w:szCs w:val="28"/>
        </w:rPr>
        <w:t xml:space="preserve">попереджає працівників про майбутнє звільнення не пізніше, ніж за два місяці. При цьому </w:t>
      </w:r>
      <w:r w:rsidR="00C068C4">
        <w:rPr>
          <w:sz w:val="28"/>
          <w:szCs w:val="28"/>
        </w:rPr>
        <w:t>Директор</w:t>
      </w:r>
      <w:r w:rsidRPr="00C068C4">
        <w:rPr>
          <w:sz w:val="28"/>
          <w:szCs w:val="28"/>
        </w:rPr>
        <w:t xml:space="preserve"> пропонує працівнику іншу роботу за відповідною професією чи спеціальністю, а за відсутності такої роботи або відмови від неї працівник працевлаштовується </w:t>
      </w:r>
      <w:r w:rsidRPr="00C068C4">
        <w:rPr>
          <w:sz w:val="28"/>
          <w:szCs w:val="28"/>
        </w:rPr>
        <w:lastRenderedPageBreak/>
        <w:t>само</w:t>
      </w:r>
      <w:r w:rsidR="00604D08">
        <w:rPr>
          <w:sz w:val="28"/>
          <w:szCs w:val="28"/>
        </w:rPr>
        <w:t xml:space="preserve">стійно. При звільненні </w:t>
      </w:r>
      <w:r w:rsidR="003E4D09" w:rsidRPr="00604D08">
        <w:rPr>
          <w:sz w:val="28"/>
          <w:szCs w:val="28"/>
        </w:rPr>
        <w:t>(на підставах</w:t>
      </w:r>
      <w:r w:rsidRPr="00604D08">
        <w:rPr>
          <w:sz w:val="28"/>
          <w:szCs w:val="28"/>
        </w:rPr>
        <w:t>, передбачених пунктом 1 статті 40 КЗпП України</w:t>
      </w:r>
      <w:r w:rsidR="003E4D09" w:rsidRPr="00604D08">
        <w:rPr>
          <w:sz w:val="28"/>
          <w:szCs w:val="28"/>
        </w:rPr>
        <w:t>)</w:t>
      </w:r>
      <w:r w:rsidRPr="00604D08">
        <w:rPr>
          <w:sz w:val="28"/>
          <w:szCs w:val="28"/>
        </w:rPr>
        <w:t>, працівнику</w:t>
      </w:r>
      <w:r w:rsidRPr="00C068C4">
        <w:rPr>
          <w:sz w:val="28"/>
          <w:szCs w:val="28"/>
        </w:rPr>
        <w:t xml:space="preserve"> виплачують вихідну допомогу у двократному розмірі середньомісячного заробітку.</w:t>
      </w:r>
    </w:p>
    <w:p w14:paraId="6B1722D3" w14:textId="77777777" w:rsidR="00C068C4" w:rsidRPr="00C068C4" w:rsidRDefault="00716A94" w:rsidP="00C068C4">
      <w:pPr>
        <w:pStyle w:val="ab"/>
        <w:numPr>
          <w:ilvl w:val="2"/>
          <w:numId w:val="9"/>
        </w:numPr>
        <w:ind w:left="0" w:firstLine="709"/>
        <w:jc w:val="both"/>
        <w:rPr>
          <w:b/>
          <w:sz w:val="28"/>
          <w:szCs w:val="28"/>
        </w:rPr>
      </w:pPr>
      <w:r w:rsidRPr="00C068C4">
        <w:rPr>
          <w:sz w:val="28"/>
          <w:szCs w:val="28"/>
        </w:rPr>
        <w:t>При звільнені працівників у зв’язку із змінами в організації виробництва і праці враховується переважне право на залишення на роботі, передбачене статтею 42 КЗпП України та іншими законодавчими актами.</w:t>
      </w:r>
    </w:p>
    <w:p w14:paraId="719FF8ED" w14:textId="77777777" w:rsidR="00C068C4" w:rsidRPr="00C068C4" w:rsidRDefault="00FB2827" w:rsidP="00C068C4">
      <w:pPr>
        <w:pStyle w:val="ab"/>
        <w:numPr>
          <w:ilvl w:val="2"/>
          <w:numId w:val="9"/>
        </w:numPr>
        <w:ind w:left="0" w:firstLine="709"/>
        <w:jc w:val="both"/>
        <w:rPr>
          <w:b/>
          <w:sz w:val="28"/>
          <w:szCs w:val="28"/>
        </w:rPr>
      </w:pPr>
      <w:r w:rsidRPr="00C068C4">
        <w:rPr>
          <w:sz w:val="28"/>
          <w:szCs w:val="28"/>
        </w:rPr>
        <w:t xml:space="preserve">У зв’язку зі змінами в організації виробництва і праці також можуть бути суттєво змінені </w:t>
      </w:r>
      <w:r w:rsidR="00C068C4">
        <w:rPr>
          <w:sz w:val="28"/>
          <w:szCs w:val="28"/>
        </w:rPr>
        <w:t xml:space="preserve">істотні </w:t>
      </w:r>
      <w:r w:rsidRPr="00C068C4">
        <w:rPr>
          <w:sz w:val="28"/>
          <w:szCs w:val="28"/>
        </w:rPr>
        <w:t xml:space="preserve">умови праці працівників Коледжу при продовженні роботи за тією ж спеціальністю, кваліфікацією, посадою. Про зміну істотних умов праці — систем та розмірів оплати праці, пільг, режиму роботи, встановлення або скасування неповного робочого часу, суміщення професій, зміну розрядів й найменування посад тощо — Директор офіційно повідомляє працівника не пізніше ніж за два місяці. Якщо працівник не згоден продовжувати роботу в нових умовах, трудовий договір припиняється відповідно до пункту 6 статті 36 КЗпП </w:t>
      </w:r>
      <w:r w:rsidR="00CC32A0" w:rsidRPr="00C068C4">
        <w:rPr>
          <w:sz w:val="28"/>
          <w:szCs w:val="28"/>
        </w:rPr>
        <w:t xml:space="preserve">України </w:t>
      </w:r>
      <w:r w:rsidRPr="00C068C4">
        <w:rPr>
          <w:sz w:val="28"/>
          <w:szCs w:val="28"/>
        </w:rPr>
        <w:t>з виплатою вихідної допомоги</w:t>
      </w:r>
      <w:r w:rsidR="00716A94" w:rsidRPr="00C068C4">
        <w:rPr>
          <w:sz w:val="28"/>
          <w:szCs w:val="28"/>
        </w:rPr>
        <w:t xml:space="preserve"> у двократному розмірі середньомісячного заробітку</w:t>
      </w:r>
      <w:r w:rsidRPr="00C068C4">
        <w:rPr>
          <w:sz w:val="28"/>
          <w:szCs w:val="28"/>
        </w:rPr>
        <w:t>.</w:t>
      </w:r>
    </w:p>
    <w:p w14:paraId="211D9B1A" w14:textId="5C464E4C" w:rsidR="00C068C4" w:rsidRPr="00C068C4" w:rsidRDefault="002B590B" w:rsidP="00C068C4">
      <w:pPr>
        <w:pStyle w:val="ab"/>
        <w:numPr>
          <w:ilvl w:val="2"/>
          <w:numId w:val="9"/>
        </w:numPr>
        <w:ind w:left="0" w:firstLine="709"/>
        <w:jc w:val="both"/>
        <w:rPr>
          <w:b/>
          <w:sz w:val="28"/>
          <w:szCs w:val="28"/>
        </w:rPr>
      </w:pPr>
      <w:r w:rsidRPr="00604D08">
        <w:rPr>
          <w:sz w:val="28"/>
          <w:szCs w:val="28"/>
        </w:rPr>
        <w:t xml:space="preserve">При вивільнені працівників за п.1 ст.40 К3пП України </w:t>
      </w:r>
      <w:r w:rsidR="0058511F" w:rsidRPr="00604D08">
        <w:rPr>
          <w:sz w:val="28"/>
          <w:szCs w:val="28"/>
        </w:rPr>
        <w:t>в</w:t>
      </w:r>
      <w:r w:rsidRPr="00604D08">
        <w:rPr>
          <w:sz w:val="28"/>
          <w:szCs w:val="28"/>
        </w:rPr>
        <w:t xml:space="preserve"> разі рівної продуктивності праці і кваліфікації п</w:t>
      </w:r>
      <w:r w:rsidR="00C85F69" w:rsidRPr="00604D08">
        <w:rPr>
          <w:sz w:val="28"/>
          <w:szCs w:val="28"/>
        </w:rPr>
        <w:t>е</w:t>
      </w:r>
      <w:r w:rsidRPr="00604D08">
        <w:rPr>
          <w:sz w:val="28"/>
          <w:szCs w:val="28"/>
        </w:rPr>
        <w:t>ревагу в залишенні на роботі, крім передбачених законодавством категорій, надавати також особам, які є членами Профспілки працівників освіти і науки України з більшим</w:t>
      </w:r>
      <w:r w:rsidRPr="00C068C4">
        <w:rPr>
          <w:sz w:val="28"/>
          <w:szCs w:val="28"/>
        </w:rPr>
        <w:t xml:space="preserve"> профспілковим стажем.</w:t>
      </w:r>
    </w:p>
    <w:p w14:paraId="07D409CB" w14:textId="77777777" w:rsidR="00C068C4" w:rsidRPr="00C068C4" w:rsidRDefault="002F0644" w:rsidP="00C068C4">
      <w:pPr>
        <w:pStyle w:val="ab"/>
        <w:numPr>
          <w:ilvl w:val="2"/>
          <w:numId w:val="9"/>
        </w:numPr>
        <w:ind w:left="0" w:firstLine="709"/>
        <w:jc w:val="both"/>
        <w:rPr>
          <w:b/>
          <w:sz w:val="28"/>
          <w:szCs w:val="28"/>
        </w:rPr>
      </w:pPr>
      <w:r w:rsidRPr="00C068C4">
        <w:rPr>
          <w:sz w:val="28"/>
          <w:szCs w:val="28"/>
        </w:rPr>
        <w:t>Не допускати економічно необґрунтованого скорочення робочих місць. У випадку об'єктивної необхідності скорочення чисельності педагогічних працівників провести його після закінчення навчального року.</w:t>
      </w:r>
    </w:p>
    <w:p w14:paraId="6C885FF3" w14:textId="77777777" w:rsidR="00C068C4" w:rsidRPr="00C068C4" w:rsidRDefault="002B590B" w:rsidP="00C068C4">
      <w:pPr>
        <w:pStyle w:val="ab"/>
        <w:numPr>
          <w:ilvl w:val="2"/>
          <w:numId w:val="9"/>
        </w:numPr>
        <w:ind w:left="0" w:firstLine="709"/>
        <w:jc w:val="both"/>
        <w:rPr>
          <w:b/>
          <w:sz w:val="28"/>
          <w:szCs w:val="28"/>
        </w:rPr>
      </w:pPr>
      <w:r w:rsidRPr="00C068C4">
        <w:rPr>
          <w:sz w:val="28"/>
          <w:szCs w:val="28"/>
        </w:rPr>
        <w:t>У разі звільнення з роботи працівників у зв’язку з обранням їх на виборні посади в державних органах, профспілкових та інших громадських організаціях, призивом на строкову військову службу, враховуючи їхнє право на повернення на попереднє місце роботи, приймати на це місце інших працівників лише за строковим трудовим договором.</w:t>
      </w:r>
    </w:p>
    <w:p w14:paraId="46D5D7C0" w14:textId="49A8D206" w:rsidR="00C068C4" w:rsidRPr="00604D08" w:rsidRDefault="00111645" w:rsidP="00C068C4">
      <w:pPr>
        <w:pStyle w:val="ab"/>
        <w:numPr>
          <w:ilvl w:val="2"/>
          <w:numId w:val="9"/>
        </w:numPr>
        <w:ind w:left="0" w:firstLine="709"/>
        <w:jc w:val="both"/>
        <w:rPr>
          <w:b/>
          <w:sz w:val="28"/>
          <w:szCs w:val="28"/>
        </w:rPr>
      </w:pPr>
      <w:r w:rsidRPr="00C068C4">
        <w:rPr>
          <w:sz w:val="28"/>
          <w:szCs w:val="28"/>
        </w:rPr>
        <w:t xml:space="preserve">Не допускати зменшення обсягу </w:t>
      </w:r>
      <w:r w:rsidRPr="00604D08">
        <w:rPr>
          <w:sz w:val="28"/>
          <w:szCs w:val="28"/>
        </w:rPr>
        <w:t xml:space="preserve">навчального навантаження (не менше відповідної кількості годин на ставку) особам </w:t>
      </w:r>
      <w:r w:rsidR="00C068C4" w:rsidRPr="00604D08">
        <w:rPr>
          <w:sz w:val="28"/>
          <w:szCs w:val="28"/>
        </w:rPr>
        <w:t>передпенсійного</w:t>
      </w:r>
      <w:r w:rsidRPr="00604D08">
        <w:rPr>
          <w:sz w:val="28"/>
          <w:szCs w:val="28"/>
        </w:rPr>
        <w:t xml:space="preserve"> віку.</w:t>
      </w:r>
    </w:p>
    <w:p w14:paraId="14C2BEF0" w14:textId="77777777" w:rsidR="00314F90" w:rsidRPr="00C068C4" w:rsidRDefault="00314F90" w:rsidP="00C068C4">
      <w:pPr>
        <w:pStyle w:val="ab"/>
        <w:numPr>
          <w:ilvl w:val="2"/>
          <w:numId w:val="9"/>
        </w:numPr>
        <w:ind w:left="0" w:firstLine="709"/>
        <w:jc w:val="both"/>
        <w:rPr>
          <w:b/>
          <w:sz w:val="28"/>
          <w:szCs w:val="28"/>
        </w:rPr>
      </w:pPr>
      <w:r w:rsidRPr="00604D08">
        <w:rPr>
          <w:sz w:val="28"/>
          <w:szCs w:val="28"/>
        </w:rPr>
        <w:t>З метою створення педагогічним працівникам відповідних умов праці, які б максимально сприяли забезпеченню продуктивної</w:t>
      </w:r>
      <w:r w:rsidRPr="00C068C4">
        <w:rPr>
          <w:sz w:val="28"/>
          <w:szCs w:val="28"/>
        </w:rPr>
        <w:t xml:space="preserve"> зайнятості та зарахуванню періодів трудової діяльності до страхового стажу для призначення відповідного виду пенсії:</w:t>
      </w:r>
    </w:p>
    <w:p w14:paraId="0E23BD08" w14:textId="77777777" w:rsidR="00314F90" w:rsidRPr="00F36F06" w:rsidRDefault="00314F90" w:rsidP="00C068C4">
      <w:pPr>
        <w:pStyle w:val="ab"/>
        <w:numPr>
          <w:ilvl w:val="2"/>
          <w:numId w:val="8"/>
        </w:numPr>
        <w:ind w:left="0" w:firstLine="709"/>
        <w:jc w:val="both"/>
        <w:rPr>
          <w:sz w:val="28"/>
          <w:szCs w:val="28"/>
        </w:rPr>
      </w:pPr>
      <w:r w:rsidRPr="00C068C4">
        <w:rPr>
          <w:sz w:val="28"/>
          <w:szCs w:val="28"/>
        </w:rPr>
        <w:t>при звільненні педагогічних працівників вивільнені години розподіляти в першу чергу між тими працівниками, які</w:t>
      </w:r>
      <w:r w:rsidRPr="00F36F06">
        <w:rPr>
          <w:sz w:val="28"/>
          <w:szCs w:val="28"/>
        </w:rPr>
        <w:t xml:space="preserve"> </w:t>
      </w:r>
      <w:r w:rsidRPr="00C068C4">
        <w:rPr>
          <w:sz w:val="28"/>
          <w:szCs w:val="28"/>
        </w:rPr>
        <w:t>мають неповне тижневе навантаження;</w:t>
      </w:r>
    </w:p>
    <w:p w14:paraId="0C178618" w14:textId="77777777" w:rsidR="00C068C4" w:rsidRPr="00F36F06" w:rsidRDefault="00314F90" w:rsidP="00C068C4">
      <w:pPr>
        <w:pStyle w:val="ab"/>
        <w:numPr>
          <w:ilvl w:val="2"/>
          <w:numId w:val="8"/>
        </w:numPr>
        <w:ind w:left="0" w:firstLine="709"/>
        <w:jc w:val="both"/>
        <w:rPr>
          <w:sz w:val="28"/>
          <w:szCs w:val="28"/>
        </w:rPr>
      </w:pPr>
      <w:r w:rsidRPr="00C068C4">
        <w:rPr>
          <w:sz w:val="28"/>
          <w:szCs w:val="28"/>
        </w:rPr>
        <w:t xml:space="preserve">залучати до викладацької роботи керівних, педагогічних та інших працівників </w:t>
      </w:r>
      <w:r w:rsidRPr="00F36F06">
        <w:rPr>
          <w:sz w:val="28"/>
          <w:szCs w:val="28"/>
        </w:rPr>
        <w:t>Коледжу</w:t>
      </w:r>
      <w:r w:rsidRPr="00C068C4">
        <w:rPr>
          <w:sz w:val="28"/>
          <w:szCs w:val="28"/>
        </w:rPr>
        <w:t>, працівників інших підприємств, установ, організацій лише за умови забезпечення штатних педагогічних працівників навчальним навантаженням в обсязі не менше відповідної кількості годин на ставку</w:t>
      </w:r>
      <w:r w:rsidRPr="00F36F06">
        <w:rPr>
          <w:sz w:val="28"/>
          <w:szCs w:val="28"/>
        </w:rPr>
        <w:t>.</w:t>
      </w:r>
      <w:r w:rsidR="002F0644" w:rsidRPr="00C068C4">
        <w:rPr>
          <w:sz w:val="28"/>
          <w:szCs w:val="28"/>
        </w:rPr>
        <w:t xml:space="preserve"> </w:t>
      </w:r>
    </w:p>
    <w:p w14:paraId="7D80044E" w14:textId="77777777" w:rsidR="00C068C4" w:rsidRPr="00C068C4" w:rsidRDefault="00CA673C" w:rsidP="00C068C4">
      <w:pPr>
        <w:pStyle w:val="ab"/>
        <w:numPr>
          <w:ilvl w:val="1"/>
          <w:numId w:val="9"/>
        </w:numPr>
        <w:ind w:left="0" w:firstLine="709"/>
        <w:jc w:val="both"/>
        <w:rPr>
          <w:sz w:val="28"/>
          <w:szCs w:val="28"/>
          <w:lang w:val="ru-RU"/>
        </w:rPr>
      </w:pPr>
      <w:r w:rsidRPr="00C068C4">
        <w:rPr>
          <w:b/>
          <w:sz w:val="28"/>
          <w:szCs w:val="28"/>
        </w:rPr>
        <w:t>Профспілка</w:t>
      </w:r>
      <w:r w:rsidR="002F0644" w:rsidRPr="00C068C4">
        <w:rPr>
          <w:b/>
          <w:sz w:val="28"/>
          <w:szCs w:val="28"/>
        </w:rPr>
        <w:t xml:space="preserve"> зобов'язується: </w:t>
      </w:r>
    </w:p>
    <w:p w14:paraId="33323061" w14:textId="77777777" w:rsidR="00C068C4" w:rsidRPr="00C068C4" w:rsidRDefault="002F0644" w:rsidP="00C068C4">
      <w:pPr>
        <w:pStyle w:val="ab"/>
        <w:numPr>
          <w:ilvl w:val="2"/>
          <w:numId w:val="9"/>
        </w:numPr>
        <w:ind w:left="0" w:firstLine="709"/>
        <w:jc w:val="both"/>
        <w:rPr>
          <w:sz w:val="28"/>
          <w:szCs w:val="28"/>
          <w:lang w:val="ru-RU"/>
        </w:rPr>
      </w:pPr>
      <w:r w:rsidRPr="00C068C4">
        <w:rPr>
          <w:sz w:val="28"/>
          <w:szCs w:val="28"/>
        </w:rPr>
        <w:lastRenderedPageBreak/>
        <w:t xml:space="preserve">Здійснювати контроль за виконанням законодавства про зайнятість. </w:t>
      </w:r>
    </w:p>
    <w:p w14:paraId="2776BF73" w14:textId="4CD10630" w:rsidR="00C068C4" w:rsidRDefault="002F0644" w:rsidP="00C068C4">
      <w:pPr>
        <w:pStyle w:val="ab"/>
        <w:numPr>
          <w:ilvl w:val="2"/>
          <w:numId w:val="9"/>
        </w:numPr>
        <w:ind w:left="0" w:firstLine="709"/>
        <w:jc w:val="both"/>
        <w:rPr>
          <w:sz w:val="28"/>
          <w:szCs w:val="28"/>
        </w:rPr>
      </w:pPr>
      <w:r w:rsidRPr="00C068C4">
        <w:rPr>
          <w:sz w:val="28"/>
          <w:szCs w:val="28"/>
        </w:rPr>
        <w:t xml:space="preserve">При необхідності ініціювати проведення спільних консультацій з </w:t>
      </w:r>
      <w:r w:rsidR="00674D11">
        <w:rPr>
          <w:sz w:val="28"/>
          <w:szCs w:val="28"/>
        </w:rPr>
        <w:t>Директором</w:t>
      </w:r>
      <w:r w:rsidR="00CA673C" w:rsidRPr="00C068C4">
        <w:rPr>
          <w:sz w:val="28"/>
          <w:szCs w:val="28"/>
        </w:rPr>
        <w:t xml:space="preserve"> Коледжу</w:t>
      </w:r>
      <w:r w:rsidRPr="00C068C4">
        <w:rPr>
          <w:sz w:val="28"/>
          <w:szCs w:val="28"/>
        </w:rPr>
        <w:t xml:space="preserve"> із проблем зайнятості з метою вжиття заходів щодо запобігання збільшенню чи зведення їх кількості до мінімуму або пом’якшення наслідків звільнень. </w:t>
      </w:r>
    </w:p>
    <w:p w14:paraId="119B59D3" w14:textId="77777777" w:rsidR="00C068C4" w:rsidRDefault="002F0644" w:rsidP="00C068C4">
      <w:pPr>
        <w:pStyle w:val="ab"/>
        <w:numPr>
          <w:ilvl w:val="2"/>
          <w:numId w:val="9"/>
        </w:numPr>
        <w:ind w:left="0" w:firstLine="709"/>
        <w:jc w:val="both"/>
        <w:rPr>
          <w:sz w:val="28"/>
          <w:szCs w:val="28"/>
        </w:rPr>
      </w:pPr>
      <w:r w:rsidRPr="00C068C4">
        <w:rPr>
          <w:sz w:val="28"/>
          <w:szCs w:val="28"/>
        </w:rPr>
        <w:t>Вести роз'яснювальну роботу з питань трудових прав та соціального захисту вивільнюваних працівників.</w:t>
      </w:r>
    </w:p>
    <w:p w14:paraId="0FD1AC3A" w14:textId="77777777" w:rsidR="004C2146" w:rsidRPr="00C068C4" w:rsidRDefault="002F0644" w:rsidP="00C068C4">
      <w:pPr>
        <w:pStyle w:val="ab"/>
        <w:numPr>
          <w:ilvl w:val="2"/>
          <w:numId w:val="9"/>
        </w:numPr>
        <w:ind w:left="0" w:firstLine="709"/>
        <w:jc w:val="both"/>
        <w:rPr>
          <w:sz w:val="28"/>
          <w:szCs w:val="28"/>
        </w:rPr>
      </w:pPr>
      <w:r w:rsidRPr="00C068C4">
        <w:rPr>
          <w:sz w:val="28"/>
          <w:szCs w:val="28"/>
        </w:rPr>
        <w:t>Забезпечувати захист вивільнюваних працівників згідно з чинним законодавством. Контролювати надання працівникам переважного права на залишення на роботі відповідно до ст. 42 КЗпП України.</w:t>
      </w:r>
    </w:p>
    <w:p w14:paraId="5E41FA9C" w14:textId="150EA5A0" w:rsidR="0011612D" w:rsidRPr="00806F99" w:rsidRDefault="0011612D" w:rsidP="00226900">
      <w:pPr>
        <w:rPr>
          <w:b/>
          <w:sz w:val="28"/>
          <w:szCs w:val="28"/>
        </w:rPr>
      </w:pPr>
    </w:p>
    <w:p w14:paraId="2B27435A" w14:textId="77777777" w:rsidR="00C539ED" w:rsidRPr="00806F99" w:rsidRDefault="002F0644" w:rsidP="00226900">
      <w:pPr>
        <w:ind w:firstLine="709"/>
        <w:jc w:val="center"/>
        <w:outlineLvl w:val="0"/>
        <w:rPr>
          <w:b/>
          <w:sz w:val="28"/>
          <w:szCs w:val="28"/>
        </w:rPr>
      </w:pPr>
      <w:bookmarkStart w:id="8" w:name="_Toc155696336"/>
      <w:r w:rsidRPr="00806F99">
        <w:rPr>
          <w:b/>
          <w:sz w:val="28"/>
          <w:szCs w:val="28"/>
        </w:rPr>
        <w:t>РОЗДІЛ</w:t>
      </w:r>
      <w:r w:rsidR="004C2146" w:rsidRPr="00806F99">
        <w:rPr>
          <w:b/>
          <w:sz w:val="28"/>
          <w:szCs w:val="28"/>
        </w:rPr>
        <w:t xml:space="preserve"> </w:t>
      </w:r>
      <w:r w:rsidR="00674D11">
        <w:rPr>
          <w:b/>
          <w:sz w:val="28"/>
          <w:szCs w:val="28"/>
        </w:rPr>
        <w:t>5</w:t>
      </w:r>
      <w:bookmarkEnd w:id="8"/>
    </w:p>
    <w:p w14:paraId="1C4F951C" w14:textId="77777777" w:rsidR="00A72EAF" w:rsidRPr="00806F99" w:rsidRDefault="002F0644" w:rsidP="00904E0E">
      <w:pPr>
        <w:ind w:firstLine="709"/>
        <w:jc w:val="center"/>
        <w:rPr>
          <w:b/>
          <w:sz w:val="28"/>
          <w:szCs w:val="28"/>
        </w:rPr>
      </w:pPr>
      <w:bookmarkStart w:id="9" w:name="_Toc155696337"/>
      <w:r w:rsidRPr="00806F99">
        <w:rPr>
          <w:b/>
          <w:sz w:val="28"/>
          <w:szCs w:val="28"/>
        </w:rPr>
        <w:t>НОРМУВАННЯ ТА ОПЛАТА ПРАЦІ</w:t>
      </w:r>
      <w:bookmarkEnd w:id="9"/>
    </w:p>
    <w:p w14:paraId="34181C9A" w14:textId="77777777" w:rsidR="00C539ED" w:rsidRPr="00806F99" w:rsidRDefault="00C539ED" w:rsidP="00A72EAF">
      <w:pPr>
        <w:ind w:firstLine="709"/>
        <w:jc w:val="center"/>
        <w:rPr>
          <w:b/>
          <w:sz w:val="28"/>
          <w:szCs w:val="28"/>
        </w:rPr>
      </w:pPr>
    </w:p>
    <w:p w14:paraId="1C0E1A16" w14:textId="77777777" w:rsidR="00674D11" w:rsidRDefault="00A72EAF" w:rsidP="00674D11">
      <w:pPr>
        <w:pStyle w:val="ab"/>
        <w:numPr>
          <w:ilvl w:val="0"/>
          <w:numId w:val="11"/>
        </w:numPr>
        <w:ind w:left="0" w:firstLine="709"/>
        <w:jc w:val="both"/>
        <w:rPr>
          <w:b/>
          <w:sz w:val="28"/>
          <w:szCs w:val="28"/>
        </w:rPr>
      </w:pPr>
      <w:r w:rsidRPr="00674D11">
        <w:rPr>
          <w:b/>
          <w:sz w:val="28"/>
          <w:szCs w:val="28"/>
        </w:rPr>
        <w:t>Директор зобов’язується:</w:t>
      </w:r>
    </w:p>
    <w:p w14:paraId="640B852C" w14:textId="77777777" w:rsidR="00674D11" w:rsidRPr="00674D11" w:rsidRDefault="00FF3338" w:rsidP="00674D11">
      <w:pPr>
        <w:pStyle w:val="ab"/>
        <w:numPr>
          <w:ilvl w:val="2"/>
          <w:numId w:val="12"/>
        </w:numPr>
        <w:ind w:left="0" w:firstLine="709"/>
        <w:jc w:val="both"/>
        <w:rPr>
          <w:b/>
          <w:sz w:val="28"/>
          <w:szCs w:val="28"/>
        </w:rPr>
      </w:pPr>
      <w:r w:rsidRPr="00674D11">
        <w:rPr>
          <w:sz w:val="28"/>
          <w:szCs w:val="28"/>
        </w:rPr>
        <w:t xml:space="preserve">Забезпечити в </w:t>
      </w:r>
      <w:r w:rsidR="00A37F18" w:rsidRPr="00674D11">
        <w:rPr>
          <w:sz w:val="28"/>
          <w:szCs w:val="28"/>
          <w:lang w:val="ru-RU"/>
        </w:rPr>
        <w:t>К</w:t>
      </w:r>
      <w:proofErr w:type="spellStart"/>
      <w:r w:rsidRPr="00674D11">
        <w:rPr>
          <w:sz w:val="28"/>
          <w:szCs w:val="28"/>
        </w:rPr>
        <w:t>оледжі</w:t>
      </w:r>
      <w:proofErr w:type="spellEnd"/>
      <w:r w:rsidRPr="00674D11">
        <w:rPr>
          <w:sz w:val="28"/>
          <w:szCs w:val="28"/>
        </w:rPr>
        <w:t xml:space="preserve"> гласність умов оплати праці, порядку виплати доплат, надбавок, винагород, інших заохочувальних чи компенсаційних виплат та преміювання.</w:t>
      </w:r>
    </w:p>
    <w:p w14:paraId="2900D841" w14:textId="77777777" w:rsidR="00674D11" w:rsidRPr="00674D11" w:rsidRDefault="00FF3338" w:rsidP="00674D11">
      <w:pPr>
        <w:pStyle w:val="ab"/>
        <w:numPr>
          <w:ilvl w:val="2"/>
          <w:numId w:val="12"/>
        </w:numPr>
        <w:ind w:left="0" w:firstLine="709"/>
        <w:jc w:val="both"/>
        <w:rPr>
          <w:b/>
          <w:sz w:val="28"/>
          <w:szCs w:val="28"/>
        </w:rPr>
      </w:pPr>
      <w:r w:rsidRPr="00674D11">
        <w:rPr>
          <w:sz w:val="28"/>
          <w:szCs w:val="28"/>
        </w:rPr>
        <w:t xml:space="preserve">Дотримуватись зміни розміру мінімальної заробітної плати згідно із чинним законодавством України, зокрема Законом України «Про оплату праці», Законом України «Про державний бюджет» на відповідний рік. </w:t>
      </w:r>
    </w:p>
    <w:p w14:paraId="20750557" w14:textId="2FF75237" w:rsidR="00674D11" w:rsidRPr="00674D11" w:rsidRDefault="00FF3338" w:rsidP="00674D11">
      <w:pPr>
        <w:pStyle w:val="ab"/>
        <w:numPr>
          <w:ilvl w:val="2"/>
          <w:numId w:val="12"/>
        </w:numPr>
        <w:ind w:left="0" w:firstLine="709"/>
        <w:jc w:val="both"/>
        <w:rPr>
          <w:b/>
          <w:sz w:val="28"/>
          <w:szCs w:val="28"/>
        </w:rPr>
      </w:pPr>
      <w:r w:rsidRPr="00674D11">
        <w:rPr>
          <w:sz w:val="28"/>
          <w:szCs w:val="28"/>
        </w:rPr>
        <w:t>Дотримуватися змін розмірів посадових окладів (ставки заробітної плати) та застосовувати підвищення відповідно до вимог чинного законодавства.</w:t>
      </w:r>
    </w:p>
    <w:p w14:paraId="445A9846" w14:textId="529834A5" w:rsidR="00674D11" w:rsidRPr="00674D11" w:rsidRDefault="00FF3338" w:rsidP="00674D11">
      <w:pPr>
        <w:pStyle w:val="ab"/>
        <w:numPr>
          <w:ilvl w:val="2"/>
          <w:numId w:val="12"/>
        </w:numPr>
        <w:ind w:left="0" w:firstLine="709"/>
        <w:jc w:val="both"/>
        <w:rPr>
          <w:b/>
          <w:sz w:val="28"/>
          <w:szCs w:val="28"/>
        </w:rPr>
      </w:pPr>
      <w:r w:rsidRPr="00674D11">
        <w:rPr>
          <w:sz w:val="28"/>
          <w:szCs w:val="28"/>
        </w:rPr>
        <w:t>Дотримуватися змін розмірів надбавок та доплат до окладів (ставки заробітної плати) та встановлених нових заохочувальних виплат відповідно до вимог чинного законодавства.</w:t>
      </w:r>
    </w:p>
    <w:p w14:paraId="62907BB6" w14:textId="7E68446F" w:rsidR="00674D11" w:rsidRPr="00674D11" w:rsidRDefault="00FF3338" w:rsidP="00674D11">
      <w:pPr>
        <w:pStyle w:val="ab"/>
        <w:numPr>
          <w:ilvl w:val="2"/>
          <w:numId w:val="12"/>
        </w:numPr>
        <w:ind w:left="0" w:firstLine="709"/>
        <w:jc w:val="both"/>
        <w:rPr>
          <w:b/>
          <w:sz w:val="28"/>
          <w:szCs w:val="28"/>
        </w:rPr>
      </w:pPr>
      <w:r w:rsidRPr="00674D11">
        <w:rPr>
          <w:sz w:val="28"/>
          <w:szCs w:val="28"/>
        </w:rPr>
        <w:t>Дотримувати</w:t>
      </w:r>
      <w:r w:rsidRPr="00604D08">
        <w:rPr>
          <w:sz w:val="28"/>
          <w:szCs w:val="28"/>
        </w:rPr>
        <w:t>с</w:t>
      </w:r>
      <w:r w:rsidR="00114CE6" w:rsidRPr="00604D08">
        <w:rPr>
          <w:sz w:val="28"/>
          <w:szCs w:val="28"/>
        </w:rPr>
        <w:t>я</w:t>
      </w:r>
      <w:r w:rsidRPr="00674D11">
        <w:rPr>
          <w:sz w:val="28"/>
          <w:szCs w:val="28"/>
        </w:rPr>
        <w:t xml:space="preserve"> встановленого законодавством мінімального розміру заробітної плати як державної соціальної гарантії, обов’язкової на всій території України для підприємств, установ, усіх форм власності і господарювання.</w:t>
      </w:r>
    </w:p>
    <w:p w14:paraId="5BE6DD7E" w14:textId="77777777" w:rsidR="00674D11" w:rsidRPr="00674D11" w:rsidRDefault="00FF3338" w:rsidP="00674D11">
      <w:pPr>
        <w:pStyle w:val="ab"/>
        <w:numPr>
          <w:ilvl w:val="2"/>
          <w:numId w:val="12"/>
        </w:numPr>
        <w:ind w:left="0" w:firstLine="709"/>
        <w:jc w:val="both"/>
        <w:rPr>
          <w:b/>
          <w:sz w:val="28"/>
          <w:szCs w:val="28"/>
        </w:rPr>
      </w:pPr>
      <w:r w:rsidRPr="00674D11">
        <w:rPr>
          <w:sz w:val="28"/>
          <w:szCs w:val="28"/>
        </w:rPr>
        <w:t xml:space="preserve">Застосовувати заходи морального та матеріального заохочення, преміювати працівників коледжу згідно з </w:t>
      </w:r>
      <w:r w:rsidR="00A868CD" w:rsidRPr="00674D11">
        <w:rPr>
          <w:sz w:val="28"/>
          <w:szCs w:val="28"/>
        </w:rPr>
        <w:t>П</w:t>
      </w:r>
      <w:r w:rsidRPr="00674D11">
        <w:rPr>
          <w:sz w:val="28"/>
          <w:szCs w:val="28"/>
        </w:rPr>
        <w:t>оложенням про преміювання</w:t>
      </w:r>
      <w:r w:rsidR="00A868CD" w:rsidRPr="00674D11">
        <w:rPr>
          <w:sz w:val="28"/>
          <w:szCs w:val="28"/>
        </w:rPr>
        <w:t xml:space="preserve"> в Коледжі</w:t>
      </w:r>
      <w:r w:rsidRPr="00674D11">
        <w:rPr>
          <w:sz w:val="28"/>
          <w:szCs w:val="28"/>
        </w:rPr>
        <w:t>.</w:t>
      </w:r>
    </w:p>
    <w:p w14:paraId="42CC0596" w14:textId="77777777" w:rsidR="00FF3338" w:rsidRPr="00674D11" w:rsidRDefault="00FF3338" w:rsidP="00674D11">
      <w:pPr>
        <w:pStyle w:val="ab"/>
        <w:numPr>
          <w:ilvl w:val="2"/>
          <w:numId w:val="12"/>
        </w:numPr>
        <w:ind w:left="0" w:firstLine="709"/>
        <w:jc w:val="both"/>
        <w:rPr>
          <w:b/>
          <w:sz w:val="28"/>
          <w:szCs w:val="28"/>
        </w:rPr>
      </w:pPr>
      <w:r w:rsidRPr="00674D11">
        <w:rPr>
          <w:sz w:val="28"/>
          <w:szCs w:val="28"/>
        </w:rPr>
        <w:t>Відповідно до постанови Кабінету Міністрів України №</w:t>
      </w:r>
      <w:r w:rsidR="00A37F18" w:rsidRPr="00674D11">
        <w:rPr>
          <w:sz w:val="28"/>
          <w:szCs w:val="28"/>
        </w:rPr>
        <w:t xml:space="preserve"> </w:t>
      </w:r>
      <w:r w:rsidRPr="00674D11">
        <w:rPr>
          <w:sz w:val="28"/>
          <w:szCs w:val="28"/>
        </w:rPr>
        <w:t>1298 від 30.08.2002 року (зі змінами) та наказу М</w:t>
      </w:r>
      <w:r w:rsidR="00A37F18" w:rsidRPr="00674D11">
        <w:rPr>
          <w:sz w:val="28"/>
          <w:szCs w:val="28"/>
        </w:rPr>
        <w:t xml:space="preserve">іністерства освіти і науки </w:t>
      </w:r>
      <w:r w:rsidRPr="00674D11">
        <w:rPr>
          <w:sz w:val="28"/>
          <w:szCs w:val="28"/>
        </w:rPr>
        <w:t>України від 26.09.2005 року № 557, встановити:</w:t>
      </w:r>
    </w:p>
    <w:p w14:paraId="27FF2B07" w14:textId="77777777" w:rsidR="00FF3338" w:rsidRPr="00674D11" w:rsidRDefault="00FF3338" w:rsidP="00674D11">
      <w:pPr>
        <w:pStyle w:val="ab"/>
        <w:numPr>
          <w:ilvl w:val="1"/>
          <w:numId w:val="11"/>
        </w:numPr>
        <w:ind w:left="0" w:firstLine="709"/>
        <w:jc w:val="both"/>
        <w:rPr>
          <w:sz w:val="28"/>
          <w:szCs w:val="28"/>
        </w:rPr>
      </w:pPr>
      <w:r w:rsidRPr="00674D11">
        <w:rPr>
          <w:sz w:val="28"/>
          <w:szCs w:val="28"/>
        </w:rPr>
        <w:t>надбавки працівникам:</w:t>
      </w:r>
    </w:p>
    <w:p w14:paraId="032275BA" w14:textId="77777777" w:rsidR="00FF3338" w:rsidRPr="00674D11" w:rsidRDefault="00FF3338" w:rsidP="00674D11">
      <w:pPr>
        <w:pStyle w:val="ab"/>
        <w:ind w:left="0" w:firstLine="709"/>
        <w:jc w:val="both"/>
        <w:rPr>
          <w:sz w:val="28"/>
          <w:szCs w:val="28"/>
        </w:rPr>
      </w:pPr>
      <w:r w:rsidRPr="00674D11">
        <w:rPr>
          <w:sz w:val="28"/>
          <w:szCs w:val="28"/>
        </w:rPr>
        <w:t>а) у розмірі не більше 50% посадового окладу (ставки заробітної плати):</w:t>
      </w:r>
    </w:p>
    <w:p w14:paraId="5C0B0D4D" w14:textId="77777777" w:rsidR="00FF3338" w:rsidRPr="00674D11" w:rsidRDefault="00FF3338" w:rsidP="00674D11">
      <w:pPr>
        <w:pStyle w:val="ab"/>
        <w:numPr>
          <w:ilvl w:val="0"/>
          <w:numId w:val="13"/>
        </w:numPr>
        <w:ind w:left="0" w:firstLine="709"/>
        <w:jc w:val="both"/>
        <w:rPr>
          <w:sz w:val="28"/>
          <w:szCs w:val="28"/>
        </w:rPr>
      </w:pPr>
      <w:r w:rsidRPr="00674D11">
        <w:rPr>
          <w:sz w:val="28"/>
          <w:szCs w:val="28"/>
        </w:rPr>
        <w:t xml:space="preserve">за високі досягнення у праці; </w:t>
      </w:r>
    </w:p>
    <w:p w14:paraId="2F0A2DAD" w14:textId="77777777" w:rsidR="00FF3338" w:rsidRPr="00674D11" w:rsidRDefault="00FF3338" w:rsidP="00674D11">
      <w:pPr>
        <w:pStyle w:val="ab"/>
        <w:numPr>
          <w:ilvl w:val="0"/>
          <w:numId w:val="13"/>
        </w:numPr>
        <w:ind w:left="0" w:firstLine="709"/>
        <w:jc w:val="both"/>
        <w:rPr>
          <w:sz w:val="28"/>
          <w:szCs w:val="28"/>
        </w:rPr>
      </w:pPr>
      <w:r w:rsidRPr="00674D11">
        <w:rPr>
          <w:sz w:val="28"/>
          <w:szCs w:val="28"/>
        </w:rPr>
        <w:t xml:space="preserve">за виконання особливо важливої роботи (на строк її виконання); </w:t>
      </w:r>
    </w:p>
    <w:p w14:paraId="34870324" w14:textId="77777777" w:rsidR="00FF3338" w:rsidRPr="00674D11" w:rsidRDefault="00FF3338" w:rsidP="00674D11">
      <w:pPr>
        <w:pStyle w:val="ab"/>
        <w:numPr>
          <w:ilvl w:val="0"/>
          <w:numId w:val="13"/>
        </w:numPr>
        <w:ind w:left="0" w:firstLine="709"/>
        <w:jc w:val="both"/>
        <w:rPr>
          <w:sz w:val="28"/>
          <w:szCs w:val="28"/>
        </w:rPr>
      </w:pPr>
      <w:r w:rsidRPr="00674D11">
        <w:rPr>
          <w:sz w:val="28"/>
          <w:szCs w:val="28"/>
        </w:rPr>
        <w:t>за складність, напруженість у роботі.</w:t>
      </w:r>
    </w:p>
    <w:p w14:paraId="3A9045E2" w14:textId="77777777" w:rsidR="00FF3338" w:rsidRPr="00674D11" w:rsidRDefault="00FF3338" w:rsidP="00674D11">
      <w:pPr>
        <w:pStyle w:val="ab"/>
        <w:ind w:left="0" w:firstLine="709"/>
        <w:jc w:val="both"/>
        <w:rPr>
          <w:sz w:val="28"/>
          <w:szCs w:val="28"/>
        </w:rPr>
      </w:pPr>
      <w:r w:rsidRPr="00674D11">
        <w:rPr>
          <w:sz w:val="28"/>
          <w:szCs w:val="28"/>
        </w:rPr>
        <w:lastRenderedPageBreak/>
        <w:t>Граничний розмір зазначених надбавок для одного працівника не повинен перевищувати 50% посадового окладу (ставки заробітної плати).</w:t>
      </w:r>
    </w:p>
    <w:p w14:paraId="4BD5C5B8" w14:textId="339004F4" w:rsidR="00FF3338" w:rsidRPr="00674D11" w:rsidRDefault="00FF3338" w:rsidP="00674D11">
      <w:pPr>
        <w:pStyle w:val="ab"/>
        <w:ind w:left="0" w:firstLine="709"/>
        <w:jc w:val="both"/>
        <w:rPr>
          <w:sz w:val="28"/>
          <w:szCs w:val="28"/>
        </w:rPr>
      </w:pPr>
      <w:r w:rsidRPr="00674D11">
        <w:rPr>
          <w:sz w:val="28"/>
          <w:szCs w:val="28"/>
        </w:rPr>
        <w:t>У разі несвоєчасного виконання завдань, погіршення якості роботи і порушення трудової дисципліни зазначені надбавки скасовуються або</w:t>
      </w:r>
      <w:r w:rsidR="00E64AB8" w:rsidRPr="00674D11">
        <w:rPr>
          <w:sz w:val="28"/>
          <w:szCs w:val="28"/>
        </w:rPr>
        <w:t xml:space="preserve"> </w:t>
      </w:r>
      <w:r w:rsidRPr="00674D11">
        <w:rPr>
          <w:sz w:val="28"/>
          <w:szCs w:val="28"/>
        </w:rPr>
        <w:t>зменшуються.</w:t>
      </w:r>
    </w:p>
    <w:p w14:paraId="630EFCC8" w14:textId="77777777" w:rsidR="00FF3338" w:rsidRPr="00674D11" w:rsidRDefault="00FF3338" w:rsidP="00674D11">
      <w:pPr>
        <w:pStyle w:val="ab"/>
        <w:ind w:left="0" w:firstLine="709"/>
        <w:jc w:val="both"/>
        <w:rPr>
          <w:sz w:val="28"/>
          <w:szCs w:val="28"/>
        </w:rPr>
      </w:pPr>
      <w:r w:rsidRPr="00674D11">
        <w:rPr>
          <w:sz w:val="28"/>
          <w:szCs w:val="28"/>
        </w:rPr>
        <w:t>б) за почесні звання України: «народний» - у розмірі 40%, «заслужений» - 20% посадового окладу (ставки заробітної плати).</w:t>
      </w:r>
    </w:p>
    <w:p w14:paraId="510475CC" w14:textId="77777777" w:rsidR="00FF3338" w:rsidRPr="00674D11" w:rsidRDefault="00FF3338" w:rsidP="00674D11">
      <w:pPr>
        <w:pStyle w:val="ab"/>
        <w:ind w:left="0" w:firstLine="709"/>
        <w:jc w:val="both"/>
        <w:rPr>
          <w:sz w:val="28"/>
          <w:szCs w:val="28"/>
        </w:rPr>
      </w:pPr>
      <w:r w:rsidRPr="00674D11">
        <w:rPr>
          <w:sz w:val="28"/>
          <w:szCs w:val="28"/>
        </w:rPr>
        <w:t>2) забезпечити доплату працівникам:</w:t>
      </w:r>
    </w:p>
    <w:p w14:paraId="3327F797" w14:textId="3EE8EEC5" w:rsidR="00FF3338" w:rsidRPr="00674D11" w:rsidRDefault="00FF3338" w:rsidP="00674D11">
      <w:pPr>
        <w:pStyle w:val="ab"/>
        <w:ind w:left="0" w:firstLine="709"/>
        <w:jc w:val="both"/>
        <w:rPr>
          <w:sz w:val="28"/>
          <w:szCs w:val="28"/>
        </w:rPr>
      </w:pPr>
      <w:r w:rsidRPr="00674D11">
        <w:rPr>
          <w:sz w:val="28"/>
          <w:szCs w:val="28"/>
        </w:rPr>
        <w:t xml:space="preserve">а) у розмірі </w:t>
      </w:r>
      <w:r w:rsidR="001F009F">
        <w:rPr>
          <w:sz w:val="28"/>
          <w:szCs w:val="28"/>
        </w:rPr>
        <w:t xml:space="preserve">до </w:t>
      </w:r>
      <w:r w:rsidRPr="00674D11">
        <w:rPr>
          <w:sz w:val="28"/>
          <w:szCs w:val="28"/>
        </w:rPr>
        <w:t>50% посадового окладу (ставки заробітної плати, тарифної ставки)</w:t>
      </w:r>
      <w:r w:rsidR="00E64AB8" w:rsidRPr="00674D11">
        <w:rPr>
          <w:sz w:val="28"/>
          <w:szCs w:val="28"/>
        </w:rPr>
        <w:t xml:space="preserve"> </w:t>
      </w:r>
      <w:r w:rsidRPr="00674D11">
        <w:rPr>
          <w:sz w:val="28"/>
          <w:szCs w:val="28"/>
        </w:rPr>
        <w:t xml:space="preserve">за виконання </w:t>
      </w:r>
      <w:r w:rsidR="00A868CD" w:rsidRPr="00674D11">
        <w:rPr>
          <w:sz w:val="28"/>
          <w:szCs w:val="28"/>
        </w:rPr>
        <w:t>обов’язків</w:t>
      </w:r>
      <w:r w:rsidRPr="00674D11">
        <w:rPr>
          <w:sz w:val="28"/>
          <w:szCs w:val="28"/>
        </w:rPr>
        <w:t xml:space="preserve"> тимчасово відсутніх працівників</w:t>
      </w:r>
      <w:r w:rsidR="00564677">
        <w:rPr>
          <w:sz w:val="28"/>
          <w:szCs w:val="28"/>
        </w:rPr>
        <w:t>;</w:t>
      </w:r>
      <w:r w:rsidR="00E64AB8" w:rsidRPr="00674D11">
        <w:rPr>
          <w:sz w:val="28"/>
          <w:szCs w:val="28"/>
        </w:rPr>
        <w:t xml:space="preserve"> </w:t>
      </w:r>
      <w:r w:rsidRPr="00674D11">
        <w:rPr>
          <w:sz w:val="28"/>
          <w:szCs w:val="28"/>
        </w:rPr>
        <w:t>за</w:t>
      </w:r>
      <w:r w:rsidR="00E64AB8" w:rsidRPr="00674D11">
        <w:rPr>
          <w:sz w:val="28"/>
          <w:szCs w:val="28"/>
        </w:rPr>
        <w:t xml:space="preserve"> </w:t>
      </w:r>
      <w:r w:rsidRPr="00674D11">
        <w:rPr>
          <w:sz w:val="28"/>
          <w:szCs w:val="28"/>
        </w:rPr>
        <w:t>суміщення професій (посад); за розширення зони обслуговування або збільшення обсягу виконаних робіт.</w:t>
      </w:r>
    </w:p>
    <w:p w14:paraId="1F522596" w14:textId="2B7D505C" w:rsidR="00E64AB8" w:rsidRPr="0040752D" w:rsidRDefault="00FF3338" w:rsidP="00674D11">
      <w:pPr>
        <w:pStyle w:val="ab"/>
        <w:ind w:left="0" w:firstLine="709"/>
        <w:jc w:val="both"/>
        <w:rPr>
          <w:sz w:val="28"/>
          <w:szCs w:val="28"/>
        </w:rPr>
      </w:pPr>
      <w:r w:rsidRPr="00847F21">
        <w:rPr>
          <w:sz w:val="28"/>
          <w:szCs w:val="28"/>
        </w:rPr>
        <w:t xml:space="preserve">Зазначенні види доплат не встановлюються </w:t>
      </w:r>
      <w:r w:rsidR="009479B3" w:rsidRPr="00847F21">
        <w:rPr>
          <w:sz w:val="28"/>
          <w:szCs w:val="28"/>
        </w:rPr>
        <w:t>Д</w:t>
      </w:r>
      <w:r w:rsidRPr="00847F21">
        <w:rPr>
          <w:sz w:val="28"/>
          <w:szCs w:val="28"/>
        </w:rPr>
        <w:t>иректору, його заступникам</w:t>
      </w:r>
      <w:r w:rsidR="0040752D" w:rsidRPr="00847F21">
        <w:rPr>
          <w:sz w:val="28"/>
          <w:szCs w:val="28"/>
        </w:rPr>
        <w:t>, керівникам структурних підрозділів та їх заступникам.</w:t>
      </w:r>
    </w:p>
    <w:p w14:paraId="2D78BB24" w14:textId="77777777" w:rsidR="00FF3338" w:rsidRPr="00674D11" w:rsidRDefault="00A37F18" w:rsidP="00674D11">
      <w:pPr>
        <w:pStyle w:val="ab"/>
        <w:ind w:left="0" w:firstLine="709"/>
        <w:jc w:val="both"/>
        <w:rPr>
          <w:sz w:val="28"/>
          <w:szCs w:val="28"/>
        </w:rPr>
      </w:pPr>
      <w:r w:rsidRPr="00674D11">
        <w:rPr>
          <w:sz w:val="28"/>
          <w:szCs w:val="28"/>
        </w:rPr>
        <w:t>б</w:t>
      </w:r>
      <w:r w:rsidR="00FF3338" w:rsidRPr="00674D11">
        <w:rPr>
          <w:sz w:val="28"/>
          <w:szCs w:val="28"/>
        </w:rPr>
        <w:t>) за науковий ступінь кандидата наук - у граничному розмірі 15% посадового окладу (ставки заробітної плати). Зазначена доплата встановлюється працівникам, якщо їхня діяльність за профілем збігається з</w:t>
      </w:r>
      <w:r w:rsidR="00E64AB8" w:rsidRPr="00674D11">
        <w:rPr>
          <w:sz w:val="28"/>
          <w:szCs w:val="28"/>
        </w:rPr>
        <w:t xml:space="preserve"> </w:t>
      </w:r>
      <w:r w:rsidR="00FF3338" w:rsidRPr="00674D11">
        <w:rPr>
          <w:sz w:val="28"/>
          <w:szCs w:val="28"/>
        </w:rPr>
        <w:t>наявним науковим ступенем;</w:t>
      </w:r>
    </w:p>
    <w:p w14:paraId="0BB03125" w14:textId="77777777" w:rsidR="005D695E" w:rsidRPr="00674D11" w:rsidRDefault="005D695E" w:rsidP="00674D11">
      <w:pPr>
        <w:pStyle w:val="ab"/>
        <w:ind w:left="0" w:firstLine="709"/>
        <w:jc w:val="both"/>
        <w:rPr>
          <w:sz w:val="28"/>
          <w:szCs w:val="28"/>
        </w:rPr>
      </w:pPr>
      <w:r w:rsidRPr="00674D11">
        <w:rPr>
          <w:sz w:val="28"/>
          <w:szCs w:val="28"/>
        </w:rPr>
        <w:t>в) за науковий ступінь доктора наук - у граничному розмірі 25% посадового окладу (ставки заробітної плати). Зазначена доплата встановлюється працівникам, якщо їхня діяльність за профілем збігається з наявним науковим ступенем;</w:t>
      </w:r>
    </w:p>
    <w:p w14:paraId="0159FC7C" w14:textId="77777777" w:rsidR="005E425D" w:rsidRPr="00674D11" w:rsidRDefault="005E425D" w:rsidP="00674D11">
      <w:pPr>
        <w:pStyle w:val="ab"/>
        <w:tabs>
          <w:tab w:val="left" w:pos="900"/>
        </w:tabs>
        <w:ind w:left="0" w:firstLine="709"/>
        <w:jc w:val="both"/>
        <w:textAlignment w:val="baseline"/>
        <w:rPr>
          <w:sz w:val="28"/>
          <w:szCs w:val="28"/>
        </w:rPr>
      </w:pPr>
      <w:r w:rsidRPr="00674D11">
        <w:rPr>
          <w:sz w:val="28"/>
          <w:szCs w:val="28"/>
        </w:rPr>
        <w:t>г) за вчене звання професора - у граничному розмірі 33% посадового окладу (ставки заробітної плати).</w:t>
      </w:r>
    </w:p>
    <w:p w14:paraId="7437E2AE" w14:textId="77777777" w:rsidR="005E425D" w:rsidRPr="00674D11" w:rsidRDefault="005E425D" w:rsidP="00674D11">
      <w:pPr>
        <w:pStyle w:val="ab"/>
        <w:tabs>
          <w:tab w:val="left" w:pos="900"/>
        </w:tabs>
        <w:ind w:left="0" w:firstLine="709"/>
        <w:jc w:val="both"/>
        <w:textAlignment w:val="baseline"/>
        <w:rPr>
          <w:sz w:val="28"/>
          <w:szCs w:val="28"/>
        </w:rPr>
      </w:pPr>
      <w:r w:rsidRPr="00674D11">
        <w:rPr>
          <w:sz w:val="28"/>
          <w:szCs w:val="28"/>
        </w:rPr>
        <w:t>д) за вчене звання доцента, старшого наукового співробітника у граничному розмірі 25% посадового окладу (ставки заробітної плати).</w:t>
      </w:r>
    </w:p>
    <w:p w14:paraId="1F0031EA" w14:textId="6975578E" w:rsidR="005E425D" w:rsidRPr="00674D11" w:rsidRDefault="005E425D" w:rsidP="00674D11">
      <w:pPr>
        <w:pStyle w:val="ab"/>
        <w:tabs>
          <w:tab w:val="left" w:pos="900"/>
        </w:tabs>
        <w:ind w:left="0" w:firstLine="709"/>
        <w:jc w:val="both"/>
        <w:textAlignment w:val="baseline"/>
        <w:rPr>
          <w:sz w:val="28"/>
          <w:szCs w:val="28"/>
        </w:rPr>
      </w:pPr>
      <w:r w:rsidRPr="00674D11">
        <w:rPr>
          <w:sz w:val="28"/>
          <w:szCs w:val="28"/>
        </w:rPr>
        <w:t xml:space="preserve">Документи, що засвідчують наявність наукового </w:t>
      </w:r>
      <w:r w:rsidRPr="00604D08">
        <w:rPr>
          <w:sz w:val="28"/>
          <w:szCs w:val="28"/>
        </w:rPr>
        <w:t>ступен</w:t>
      </w:r>
      <w:r w:rsidR="00114CE6" w:rsidRPr="00604D08">
        <w:rPr>
          <w:sz w:val="28"/>
          <w:szCs w:val="28"/>
        </w:rPr>
        <w:t>я</w:t>
      </w:r>
      <w:r w:rsidRPr="00604D08">
        <w:rPr>
          <w:sz w:val="28"/>
          <w:szCs w:val="28"/>
        </w:rPr>
        <w:t xml:space="preserve"> та вченого звання, повинні відповідати нормам і вимогам, передбаченим</w:t>
      </w:r>
      <w:r w:rsidRPr="00674D11">
        <w:rPr>
          <w:sz w:val="28"/>
          <w:szCs w:val="28"/>
        </w:rPr>
        <w:t xml:space="preserve"> законодавством.</w:t>
      </w:r>
    </w:p>
    <w:p w14:paraId="65879108" w14:textId="5C8569A1" w:rsidR="005E425D" w:rsidRPr="00674D11" w:rsidRDefault="005E425D" w:rsidP="00674D11">
      <w:pPr>
        <w:pStyle w:val="ab"/>
        <w:ind w:left="0" w:firstLine="709"/>
        <w:jc w:val="both"/>
        <w:rPr>
          <w:sz w:val="28"/>
          <w:szCs w:val="28"/>
        </w:rPr>
      </w:pPr>
      <w:r w:rsidRPr="00674D11">
        <w:rPr>
          <w:sz w:val="28"/>
          <w:szCs w:val="28"/>
        </w:rPr>
        <w:t>е</w:t>
      </w:r>
      <w:r w:rsidR="00FF3338" w:rsidRPr="00674D11">
        <w:rPr>
          <w:sz w:val="28"/>
          <w:szCs w:val="28"/>
        </w:rPr>
        <w:t>) за використання в роботі дезінфікуючих засобів, а також працівникам, які зайняті у прибиранні санвузлів, - у розмірі 10% посадового окладу</w:t>
      </w:r>
      <w:r w:rsidRPr="00674D11">
        <w:rPr>
          <w:sz w:val="28"/>
          <w:szCs w:val="28"/>
        </w:rPr>
        <w:t xml:space="preserve"> (тарифної ставки)</w:t>
      </w:r>
      <w:r w:rsidR="00FF3338" w:rsidRPr="00674D11">
        <w:rPr>
          <w:sz w:val="28"/>
          <w:szCs w:val="28"/>
        </w:rPr>
        <w:t>;</w:t>
      </w:r>
    </w:p>
    <w:p w14:paraId="1CD3D47F" w14:textId="7AEB4BF8" w:rsidR="005E425D" w:rsidRPr="00674D11" w:rsidRDefault="005E425D" w:rsidP="00674D11">
      <w:pPr>
        <w:pStyle w:val="ab"/>
        <w:ind w:left="0" w:firstLine="709"/>
        <w:jc w:val="both"/>
        <w:rPr>
          <w:sz w:val="28"/>
          <w:szCs w:val="28"/>
        </w:rPr>
      </w:pPr>
      <w:r w:rsidRPr="00674D11">
        <w:rPr>
          <w:sz w:val="28"/>
          <w:szCs w:val="28"/>
        </w:rPr>
        <w:t>є) особі на яку покладено обов’язки щодо ведення військового обліку здійснюється доплата у розмірі до 50 % посадового окладу згідно п.1</w:t>
      </w:r>
      <w:r w:rsidR="00F36F06">
        <w:rPr>
          <w:sz w:val="28"/>
          <w:szCs w:val="28"/>
        </w:rPr>
        <w:t>0</w:t>
      </w:r>
      <w:r w:rsidRPr="00674D11">
        <w:rPr>
          <w:sz w:val="28"/>
          <w:szCs w:val="28"/>
        </w:rPr>
        <w:t xml:space="preserve"> постанови Кабінету Міністрів України від </w:t>
      </w:r>
      <w:r w:rsidR="00F36F06" w:rsidRPr="00F36F06">
        <w:rPr>
          <w:sz w:val="28"/>
          <w:szCs w:val="28"/>
        </w:rPr>
        <w:t>30</w:t>
      </w:r>
      <w:r w:rsidR="00F36F06">
        <w:rPr>
          <w:sz w:val="28"/>
          <w:szCs w:val="28"/>
        </w:rPr>
        <w:t>.12.</w:t>
      </w:r>
      <w:r w:rsidR="00F36F06" w:rsidRPr="00F36F06">
        <w:rPr>
          <w:sz w:val="28"/>
          <w:szCs w:val="28"/>
        </w:rPr>
        <w:t xml:space="preserve">2022р. № 1487 </w:t>
      </w:r>
      <w:r w:rsidRPr="00674D11">
        <w:rPr>
          <w:sz w:val="28"/>
          <w:szCs w:val="28"/>
        </w:rPr>
        <w:t>«</w:t>
      </w:r>
      <w:r w:rsidR="00F36F06" w:rsidRPr="00F36F06">
        <w:rPr>
          <w:sz w:val="28"/>
          <w:szCs w:val="28"/>
        </w:rPr>
        <w:t>Про затвердження Порядку організації та ведення військового обліку призовників, військовозобов’язаних та резервістів</w:t>
      </w:r>
      <w:r w:rsidRPr="00674D11">
        <w:rPr>
          <w:sz w:val="28"/>
          <w:szCs w:val="28"/>
        </w:rPr>
        <w:t>».</w:t>
      </w:r>
    </w:p>
    <w:p w14:paraId="058BD7E5" w14:textId="77777777" w:rsidR="00FF3338" w:rsidRPr="00674D11" w:rsidRDefault="005E425D" w:rsidP="00674D11">
      <w:pPr>
        <w:pStyle w:val="ab"/>
        <w:ind w:left="0" w:firstLine="709"/>
        <w:jc w:val="both"/>
        <w:rPr>
          <w:sz w:val="28"/>
          <w:szCs w:val="28"/>
        </w:rPr>
      </w:pPr>
      <w:r w:rsidRPr="00674D11">
        <w:rPr>
          <w:sz w:val="28"/>
          <w:szCs w:val="28"/>
        </w:rPr>
        <w:t>ж</w:t>
      </w:r>
      <w:r w:rsidR="00FF3338" w:rsidRPr="00674D11">
        <w:rPr>
          <w:sz w:val="28"/>
          <w:szCs w:val="28"/>
        </w:rPr>
        <w:t>) водіям автотранспортних засобів:</w:t>
      </w:r>
    </w:p>
    <w:p w14:paraId="60E611CE" w14:textId="350D3743" w:rsidR="00FF3338" w:rsidRPr="00604D08" w:rsidRDefault="00FF3338" w:rsidP="009479B3">
      <w:pPr>
        <w:pStyle w:val="ab"/>
        <w:numPr>
          <w:ilvl w:val="0"/>
          <w:numId w:val="14"/>
        </w:numPr>
        <w:ind w:left="0" w:firstLine="709"/>
        <w:jc w:val="both"/>
        <w:rPr>
          <w:sz w:val="28"/>
          <w:szCs w:val="28"/>
        </w:rPr>
      </w:pPr>
      <w:r w:rsidRPr="009479B3">
        <w:rPr>
          <w:sz w:val="28"/>
          <w:szCs w:val="28"/>
        </w:rPr>
        <w:t xml:space="preserve">надбавки за </w:t>
      </w:r>
      <w:r w:rsidRPr="00604D08">
        <w:rPr>
          <w:sz w:val="28"/>
          <w:szCs w:val="28"/>
        </w:rPr>
        <w:t>класність</w:t>
      </w:r>
      <w:r w:rsidR="00D515F4" w:rsidRPr="00604D08">
        <w:rPr>
          <w:sz w:val="28"/>
          <w:szCs w:val="28"/>
        </w:rPr>
        <w:t>:</w:t>
      </w:r>
      <w:r w:rsidRPr="00604D08">
        <w:rPr>
          <w:sz w:val="28"/>
          <w:szCs w:val="28"/>
        </w:rPr>
        <w:t xml:space="preserve"> водіям II класу — 10%, водіям 1 класу - 25% установленої тарифної ставки за відпрацьований час.</w:t>
      </w:r>
    </w:p>
    <w:p w14:paraId="7545ECB7" w14:textId="4666655A" w:rsidR="00674D11" w:rsidRDefault="00FF3338" w:rsidP="00674D11">
      <w:pPr>
        <w:pStyle w:val="ab"/>
        <w:numPr>
          <w:ilvl w:val="2"/>
          <w:numId w:val="12"/>
        </w:numPr>
        <w:ind w:left="0" w:firstLine="709"/>
        <w:jc w:val="both"/>
        <w:rPr>
          <w:sz w:val="28"/>
          <w:szCs w:val="28"/>
        </w:rPr>
      </w:pPr>
      <w:r w:rsidRPr="00604D08">
        <w:rPr>
          <w:sz w:val="28"/>
          <w:szCs w:val="28"/>
        </w:rPr>
        <w:t>Згідно з постановою Кабінету Міністрів України від 30 вересня 2009</w:t>
      </w:r>
      <w:r w:rsidR="00E64AB8" w:rsidRPr="00604D08">
        <w:rPr>
          <w:sz w:val="28"/>
          <w:szCs w:val="28"/>
        </w:rPr>
        <w:t xml:space="preserve"> </w:t>
      </w:r>
      <w:r w:rsidRPr="00604D08">
        <w:rPr>
          <w:sz w:val="28"/>
          <w:szCs w:val="28"/>
        </w:rPr>
        <w:t xml:space="preserve">року </w:t>
      </w:r>
      <w:r w:rsidR="00E64AB8" w:rsidRPr="00604D08">
        <w:rPr>
          <w:sz w:val="28"/>
          <w:szCs w:val="28"/>
        </w:rPr>
        <w:t xml:space="preserve">№ </w:t>
      </w:r>
      <w:r w:rsidRPr="00604D08">
        <w:rPr>
          <w:sz w:val="28"/>
          <w:szCs w:val="28"/>
        </w:rPr>
        <w:t>1073 «Про підвищення заробітно</w:t>
      </w:r>
      <w:r w:rsidR="00E64AB8" w:rsidRPr="00604D08">
        <w:rPr>
          <w:sz w:val="28"/>
          <w:szCs w:val="28"/>
        </w:rPr>
        <w:t xml:space="preserve">ї плати працівникам бібліотек», </w:t>
      </w:r>
      <w:r w:rsidRPr="00604D08">
        <w:rPr>
          <w:sz w:val="28"/>
          <w:szCs w:val="28"/>
        </w:rPr>
        <w:t xml:space="preserve">встановити працівникам бібліотеки надбавку за особливі умови роботи у розмірі до 50 </w:t>
      </w:r>
      <w:r w:rsidR="00E64AB8" w:rsidRPr="00604D08">
        <w:rPr>
          <w:sz w:val="28"/>
          <w:szCs w:val="28"/>
        </w:rPr>
        <w:t>%</w:t>
      </w:r>
      <w:r w:rsidRPr="00604D08">
        <w:rPr>
          <w:sz w:val="28"/>
          <w:szCs w:val="28"/>
        </w:rPr>
        <w:t xml:space="preserve"> посадового окладу </w:t>
      </w:r>
      <w:r w:rsidR="00D515F4" w:rsidRPr="00604D08">
        <w:rPr>
          <w:sz w:val="28"/>
          <w:szCs w:val="28"/>
        </w:rPr>
        <w:t>в</w:t>
      </w:r>
      <w:r w:rsidRPr="00674D11">
        <w:rPr>
          <w:sz w:val="28"/>
          <w:szCs w:val="28"/>
        </w:rPr>
        <w:t xml:space="preserve"> межах фонду оплати праці.</w:t>
      </w:r>
    </w:p>
    <w:p w14:paraId="1697235E" w14:textId="195E0290" w:rsidR="00674D11" w:rsidRPr="00604D08" w:rsidRDefault="00FF3338" w:rsidP="00674D11">
      <w:pPr>
        <w:pStyle w:val="ab"/>
        <w:numPr>
          <w:ilvl w:val="2"/>
          <w:numId w:val="12"/>
        </w:numPr>
        <w:ind w:left="0" w:firstLine="709"/>
        <w:jc w:val="both"/>
        <w:rPr>
          <w:sz w:val="28"/>
          <w:szCs w:val="28"/>
        </w:rPr>
      </w:pPr>
      <w:r w:rsidRPr="00674D11">
        <w:rPr>
          <w:sz w:val="28"/>
          <w:szCs w:val="28"/>
        </w:rPr>
        <w:lastRenderedPageBreak/>
        <w:t>Відповідно</w:t>
      </w:r>
      <w:r w:rsidR="00E64AB8" w:rsidRPr="00674D11">
        <w:rPr>
          <w:sz w:val="28"/>
          <w:szCs w:val="28"/>
        </w:rPr>
        <w:t xml:space="preserve"> до </w:t>
      </w:r>
      <w:r w:rsidRPr="00674D11">
        <w:rPr>
          <w:sz w:val="28"/>
          <w:szCs w:val="28"/>
        </w:rPr>
        <w:t>постанови Кабінету</w:t>
      </w:r>
      <w:r w:rsidR="00E64AB8" w:rsidRPr="00674D11">
        <w:rPr>
          <w:sz w:val="28"/>
          <w:szCs w:val="28"/>
        </w:rPr>
        <w:t xml:space="preserve"> </w:t>
      </w:r>
      <w:r w:rsidRPr="00674D11">
        <w:rPr>
          <w:sz w:val="28"/>
          <w:szCs w:val="28"/>
        </w:rPr>
        <w:t>Міністрів України</w:t>
      </w:r>
      <w:r w:rsidR="00E64AB8" w:rsidRPr="00674D11">
        <w:rPr>
          <w:sz w:val="28"/>
          <w:szCs w:val="28"/>
        </w:rPr>
        <w:t xml:space="preserve"> «Про </w:t>
      </w:r>
      <w:r w:rsidRPr="00674D11">
        <w:rPr>
          <w:sz w:val="28"/>
          <w:szCs w:val="28"/>
        </w:rPr>
        <w:t>встановлення надбавок педагогічним працівникам дошкільних, позашкільних, загальноосвітніх, професійно-технічних навчальних закладів І-ІІ рівня акредитації, і інших установ і закладів незалежно від їх підпорядкування» від</w:t>
      </w:r>
      <w:r w:rsidR="00E64AB8" w:rsidRPr="00674D11">
        <w:rPr>
          <w:sz w:val="28"/>
          <w:szCs w:val="28"/>
        </w:rPr>
        <w:t xml:space="preserve"> </w:t>
      </w:r>
      <w:r w:rsidRPr="00674D11">
        <w:rPr>
          <w:sz w:val="28"/>
          <w:szCs w:val="28"/>
        </w:rPr>
        <w:t>23.03.2011</w:t>
      </w:r>
      <w:r w:rsidR="00E64AB8" w:rsidRPr="00674D11">
        <w:rPr>
          <w:sz w:val="28"/>
          <w:szCs w:val="28"/>
        </w:rPr>
        <w:t xml:space="preserve"> </w:t>
      </w:r>
      <w:r w:rsidRPr="00674D11">
        <w:rPr>
          <w:sz w:val="28"/>
          <w:szCs w:val="28"/>
        </w:rPr>
        <w:t xml:space="preserve">року </w:t>
      </w:r>
      <w:r w:rsidR="00E64AB8" w:rsidRPr="00674D11">
        <w:rPr>
          <w:sz w:val="28"/>
          <w:szCs w:val="28"/>
        </w:rPr>
        <w:t xml:space="preserve">№ </w:t>
      </w:r>
      <w:r w:rsidRPr="00674D11">
        <w:rPr>
          <w:sz w:val="28"/>
          <w:szCs w:val="28"/>
        </w:rPr>
        <w:t xml:space="preserve">373, встановити надбавку з метою підвищення престижності праці педагогічних </w:t>
      </w:r>
      <w:r w:rsidRPr="00604D08">
        <w:rPr>
          <w:sz w:val="28"/>
          <w:szCs w:val="28"/>
        </w:rPr>
        <w:t xml:space="preserve">працівників у граничному розмірі 30 відсотків посадового окладу (ставки заробітної плати), але не менше 5%. Розмір надбавки встановлюється </w:t>
      </w:r>
      <w:r w:rsidR="00686596" w:rsidRPr="00604D08">
        <w:rPr>
          <w:sz w:val="28"/>
          <w:szCs w:val="28"/>
        </w:rPr>
        <w:t>Д</w:t>
      </w:r>
      <w:r w:rsidR="00E64AB8" w:rsidRPr="00604D08">
        <w:rPr>
          <w:sz w:val="28"/>
          <w:szCs w:val="28"/>
        </w:rPr>
        <w:t>иректором</w:t>
      </w:r>
      <w:r w:rsidRPr="00604D08">
        <w:rPr>
          <w:sz w:val="28"/>
          <w:szCs w:val="28"/>
        </w:rPr>
        <w:t xml:space="preserve"> </w:t>
      </w:r>
      <w:r w:rsidR="00D515F4" w:rsidRPr="00604D08">
        <w:rPr>
          <w:sz w:val="28"/>
          <w:szCs w:val="28"/>
        </w:rPr>
        <w:t>у</w:t>
      </w:r>
      <w:r w:rsidRPr="00604D08">
        <w:rPr>
          <w:sz w:val="28"/>
          <w:szCs w:val="28"/>
        </w:rPr>
        <w:t xml:space="preserve"> межах фонду оплати праці. Надбавка встановлюється на весь обсяг навчального навантаження, що виконується працівником.</w:t>
      </w:r>
    </w:p>
    <w:p w14:paraId="3F347C6E" w14:textId="5C8C7E66" w:rsidR="00674D11" w:rsidRDefault="00FF3338" w:rsidP="00674D11">
      <w:pPr>
        <w:pStyle w:val="ab"/>
        <w:numPr>
          <w:ilvl w:val="2"/>
          <w:numId w:val="12"/>
        </w:numPr>
        <w:ind w:left="0" w:firstLine="709"/>
        <w:jc w:val="both"/>
        <w:rPr>
          <w:sz w:val="28"/>
          <w:szCs w:val="28"/>
        </w:rPr>
      </w:pPr>
      <w:r w:rsidRPr="00604D08">
        <w:rPr>
          <w:sz w:val="28"/>
          <w:szCs w:val="28"/>
        </w:rPr>
        <w:t>Відповідно до постанови Кабінету Міністрів</w:t>
      </w:r>
      <w:r w:rsidRPr="00674D11">
        <w:rPr>
          <w:sz w:val="28"/>
          <w:szCs w:val="28"/>
        </w:rPr>
        <w:t xml:space="preserve"> України від 28.12.2021</w:t>
      </w:r>
      <w:r w:rsidR="00E64AB8" w:rsidRPr="00674D11">
        <w:rPr>
          <w:sz w:val="28"/>
          <w:szCs w:val="28"/>
        </w:rPr>
        <w:t xml:space="preserve"> </w:t>
      </w:r>
      <w:r w:rsidRPr="00674D11">
        <w:rPr>
          <w:sz w:val="28"/>
          <w:szCs w:val="28"/>
        </w:rPr>
        <w:t xml:space="preserve">року </w:t>
      </w:r>
      <w:r w:rsidR="00E64AB8" w:rsidRPr="00674D11">
        <w:rPr>
          <w:sz w:val="28"/>
          <w:szCs w:val="28"/>
        </w:rPr>
        <w:t xml:space="preserve">№ </w:t>
      </w:r>
      <w:r w:rsidRPr="00674D11">
        <w:rPr>
          <w:sz w:val="28"/>
          <w:szCs w:val="28"/>
        </w:rPr>
        <w:t xml:space="preserve">1391, проводити доплати педагогічним працівникам за виконання </w:t>
      </w:r>
      <w:r w:rsidR="00686596" w:rsidRPr="00674D11">
        <w:rPr>
          <w:sz w:val="28"/>
          <w:szCs w:val="28"/>
        </w:rPr>
        <w:t>обов’язків</w:t>
      </w:r>
      <w:r w:rsidRPr="00674D11">
        <w:rPr>
          <w:sz w:val="28"/>
          <w:szCs w:val="28"/>
        </w:rPr>
        <w:t xml:space="preserve"> куратора групи - у розмірі 20 відсотків посадового окладу (ставки заробітної плати); за перевірку письмових робіт з мови та літератури в розмірі 20 відсотків, математики </w:t>
      </w:r>
      <w:r w:rsidR="00686596" w:rsidRPr="00674D11">
        <w:rPr>
          <w:sz w:val="28"/>
          <w:szCs w:val="28"/>
        </w:rPr>
        <w:t xml:space="preserve">- 15 відсотків, іноземної мови </w:t>
      </w:r>
      <w:r w:rsidRPr="00674D11">
        <w:rPr>
          <w:sz w:val="28"/>
          <w:szCs w:val="28"/>
        </w:rPr>
        <w:t xml:space="preserve">- 10 відсотків посадового окладу (ставки заробітної плати), яка встановлюється залежно від педагогічного навантаження викладача з </w:t>
      </w:r>
      <w:r w:rsidR="00686596" w:rsidRPr="00674D11">
        <w:rPr>
          <w:sz w:val="28"/>
          <w:szCs w:val="28"/>
        </w:rPr>
        <w:t>навчальних дисциплін</w:t>
      </w:r>
      <w:r w:rsidRPr="00674D11">
        <w:rPr>
          <w:sz w:val="28"/>
          <w:szCs w:val="28"/>
        </w:rPr>
        <w:t>, за якими встановлена доплата за перевірку навчальних робіт; та головам циклових комісій - в розмірі 10-15 відсотків посадового окладу (ставки заробітної плати), відповідно до чинного</w:t>
      </w:r>
      <w:r w:rsidR="00E64AB8" w:rsidRPr="00674D11">
        <w:rPr>
          <w:sz w:val="28"/>
          <w:szCs w:val="28"/>
        </w:rPr>
        <w:t xml:space="preserve"> </w:t>
      </w:r>
      <w:r w:rsidRPr="00674D11">
        <w:rPr>
          <w:sz w:val="28"/>
          <w:szCs w:val="28"/>
        </w:rPr>
        <w:t>законодавства</w:t>
      </w:r>
      <w:r w:rsidR="00E64AB8" w:rsidRPr="00674D11">
        <w:rPr>
          <w:sz w:val="28"/>
          <w:szCs w:val="28"/>
        </w:rPr>
        <w:t xml:space="preserve"> </w:t>
      </w:r>
      <w:r w:rsidRPr="00674D11">
        <w:rPr>
          <w:sz w:val="28"/>
          <w:szCs w:val="28"/>
        </w:rPr>
        <w:t>України.</w:t>
      </w:r>
    </w:p>
    <w:p w14:paraId="5B96530A" w14:textId="569D5E36" w:rsidR="00674D11" w:rsidRDefault="00FF3338" w:rsidP="00674D11">
      <w:pPr>
        <w:pStyle w:val="ab"/>
        <w:numPr>
          <w:ilvl w:val="2"/>
          <w:numId w:val="12"/>
        </w:numPr>
        <w:ind w:left="0" w:firstLine="709"/>
        <w:jc w:val="both"/>
        <w:rPr>
          <w:sz w:val="28"/>
          <w:szCs w:val="28"/>
        </w:rPr>
      </w:pPr>
      <w:r w:rsidRPr="00674D11">
        <w:rPr>
          <w:sz w:val="28"/>
          <w:szCs w:val="28"/>
        </w:rPr>
        <w:t>За</w:t>
      </w:r>
      <w:r w:rsidR="00E64AB8" w:rsidRPr="00674D11">
        <w:rPr>
          <w:sz w:val="28"/>
          <w:szCs w:val="28"/>
        </w:rPr>
        <w:t xml:space="preserve"> </w:t>
      </w:r>
      <w:r w:rsidRPr="00674D11">
        <w:rPr>
          <w:sz w:val="28"/>
          <w:szCs w:val="28"/>
        </w:rPr>
        <w:t>завідування кабінетами, лабораторіями,</w:t>
      </w:r>
      <w:r w:rsidR="00E64AB8" w:rsidRPr="00674D11">
        <w:rPr>
          <w:sz w:val="28"/>
          <w:szCs w:val="28"/>
        </w:rPr>
        <w:t xml:space="preserve"> </w:t>
      </w:r>
      <w:r w:rsidRPr="00674D11">
        <w:rPr>
          <w:sz w:val="28"/>
          <w:szCs w:val="28"/>
        </w:rPr>
        <w:t>спортивними залами, викладачам та іншим працівникам, на яких покладено</w:t>
      </w:r>
      <w:r w:rsidR="00E64AB8" w:rsidRPr="00674D11">
        <w:rPr>
          <w:sz w:val="28"/>
          <w:szCs w:val="28"/>
        </w:rPr>
        <w:t xml:space="preserve"> </w:t>
      </w:r>
      <w:r w:rsidRPr="00674D11">
        <w:rPr>
          <w:sz w:val="28"/>
          <w:szCs w:val="28"/>
        </w:rPr>
        <w:t>обслуговування</w:t>
      </w:r>
      <w:r w:rsidR="00E64AB8" w:rsidRPr="00674D11">
        <w:rPr>
          <w:sz w:val="28"/>
          <w:szCs w:val="28"/>
        </w:rPr>
        <w:t xml:space="preserve"> </w:t>
      </w:r>
      <w:r w:rsidR="00686596" w:rsidRPr="00674D11">
        <w:rPr>
          <w:sz w:val="28"/>
          <w:szCs w:val="28"/>
        </w:rPr>
        <w:t>комп’ютерної</w:t>
      </w:r>
      <w:r w:rsidRPr="00674D11">
        <w:rPr>
          <w:sz w:val="28"/>
          <w:szCs w:val="28"/>
        </w:rPr>
        <w:t xml:space="preserve"> техніки </w:t>
      </w:r>
      <w:r w:rsidR="00D515F4" w:rsidRPr="00604D08">
        <w:rPr>
          <w:sz w:val="28"/>
          <w:szCs w:val="28"/>
        </w:rPr>
        <w:t>в</w:t>
      </w:r>
      <w:r w:rsidRPr="00604D08">
        <w:rPr>
          <w:sz w:val="28"/>
          <w:szCs w:val="28"/>
        </w:rPr>
        <w:t xml:space="preserve"> кабінетах інформатики,</w:t>
      </w:r>
      <w:r w:rsidR="00E64AB8" w:rsidRPr="00604D08">
        <w:rPr>
          <w:sz w:val="28"/>
          <w:szCs w:val="28"/>
        </w:rPr>
        <w:t xml:space="preserve"> </w:t>
      </w:r>
      <w:r w:rsidRPr="00604D08">
        <w:rPr>
          <w:sz w:val="28"/>
          <w:szCs w:val="28"/>
        </w:rPr>
        <w:t>встановлюються доплати у розмірах,</w:t>
      </w:r>
      <w:r w:rsidR="00E64AB8" w:rsidRPr="00604D08">
        <w:rPr>
          <w:sz w:val="28"/>
          <w:szCs w:val="28"/>
        </w:rPr>
        <w:t xml:space="preserve"> </w:t>
      </w:r>
      <w:r w:rsidRPr="00604D08">
        <w:rPr>
          <w:sz w:val="28"/>
          <w:szCs w:val="28"/>
        </w:rPr>
        <w:t>встановлених</w:t>
      </w:r>
      <w:r w:rsidR="00E64AB8" w:rsidRPr="00674D11">
        <w:rPr>
          <w:sz w:val="28"/>
          <w:szCs w:val="28"/>
        </w:rPr>
        <w:t xml:space="preserve"> </w:t>
      </w:r>
      <w:r w:rsidRPr="00674D11">
        <w:rPr>
          <w:sz w:val="28"/>
          <w:szCs w:val="28"/>
        </w:rPr>
        <w:t>законодавством.</w:t>
      </w:r>
    </w:p>
    <w:p w14:paraId="30FC809F" w14:textId="77777777" w:rsidR="00674D11" w:rsidRDefault="00FF3338" w:rsidP="00674D11">
      <w:pPr>
        <w:pStyle w:val="ab"/>
        <w:numPr>
          <w:ilvl w:val="2"/>
          <w:numId w:val="12"/>
        </w:numPr>
        <w:ind w:left="0" w:firstLine="709"/>
        <w:jc w:val="both"/>
        <w:rPr>
          <w:sz w:val="28"/>
          <w:szCs w:val="28"/>
        </w:rPr>
      </w:pPr>
      <w:r w:rsidRPr="00674D11">
        <w:rPr>
          <w:sz w:val="28"/>
          <w:szCs w:val="28"/>
        </w:rPr>
        <w:t xml:space="preserve">Конкретний розмір доплати встановлюється </w:t>
      </w:r>
      <w:r w:rsidR="00686596" w:rsidRPr="00674D11">
        <w:rPr>
          <w:sz w:val="28"/>
          <w:szCs w:val="28"/>
        </w:rPr>
        <w:t>Д</w:t>
      </w:r>
      <w:r w:rsidR="00E64AB8" w:rsidRPr="00674D11">
        <w:rPr>
          <w:sz w:val="28"/>
          <w:szCs w:val="28"/>
        </w:rPr>
        <w:t>иректором</w:t>
      </w:r>
      <w:r w:rsidRPr="00674D11">
        <w:rPr>
          <w:sz w:val="28"/>
          <w:szCs w:val="28"/>
        </w:rPr>
        <w:t xml:space="preserve"> за погодженням з </w:t>
      </w:r>
      <w:r w:rsidR="00E64AB8" w:rsidRPr="00674D11">
        <w:rPr>
          <w:sz w:val="28"/>
          <w:szCs w:val="28"/>
        </w:rPr>
        <w:t>Профспілкою</w:t>
      </w:r>
      <w:r w:rsidRPr="00674D11">
        <w:rPr>
          <w:sz w:val="28"/>
          <w:szCs w:val="28"/>
        </w:rPr>
        <w:t xml:space="preserve">. </w:t>
      </w:r>
    </w:p>
    <w:p w14:paraId="61DF335E" w14:textId="4D22E75F" w:rsidR="00674D11" w:rsidRPr="00604D08" w:rsidRDefault="00EC2E19" w:rsidP="00674D11">
      <w:pPr>
        <w:pStyle w:val="ab"/>
        <w:numPr>
          <w:ilvl w:val="2"/>
          <w:numId w:val="12"/>
        </w:numPr>
        <w:ind w:left="0" w:firstLine="709"/>
        <w:jc w:val="both"/>
        <w:rPr>
          <w:sz w:val="28"/>
          <w:szCs w:val="28"/>
        </w:rPr>
      </w:pPr>
      <w:r w:rsidRPr="00604D08">
        <w:rPr>
          <w:sz w:val="28"/>
          <w:szCs w:val="28"/>
        </w:rPr>
        <w:t xml:space="preserve">За результатами атестації </w:t>
      </w:r>
      <w:r w:rsidR="00D515F4" w:rsidRPr="00604D08">
        <w:rPr>
          <w:sz w:val="28"/>
          <w:szCs w:val="28"/>
        </w:rPr>
        <w:t xml:space="preserve">за </w:t>
      </w:r>
      <w:r w:rsidRPr="00604D08">
        <w:rPr>
          <w:sz w:val="28"/>
          <w:szCs w:val="28"/>
        </w:rPr>
        <w:t>присвоєн</w:t>
      </w:r>
      <w:r w:rsidR="00D515F4" w:rsidRPr="00604D08">
        <w:rPr>
          <w:sz w:val="28"/>
          <w:szCs w:val="28"/>
        </w:rPr>
        <w:t>е</w:t>
      </w:r>
      <w:r w:rsidRPr="00604D08">
        <w:rPr>
          <w:sz w:val="28"/>
          <w:szCs w:val="28"/>
        </w:rPr>
        <w:t xml:space="preserve"> педагогічн</w:t>
      </w:r>
      <w:r w:rsidR="00D515F4" w:rsidRPr="00604D08">
        <w:rPr>
          <w:sz w:val="28"/>
          <w:szCs w:val="28"/>
        </w:rPr>
        <w:t>е</w:t>
      </w:r>
      <w:r w:rsidRPr="00604D08">
        <w:rPr>
          <w:sz w:val="28"/>
          <w:szCs w:val="28"/>
        </w:rPr>
        <w:t xml:space="preserve"> звання «викладач-методист» проводити доплати у розмірі </w:t>
      </w:r>
      <w:r w:rsidR="009479B3" w:rsidRPr="00604D08">
        <w:rPr>
          <w:sz w:val="28"/>
          <w:szCs w:val="28"/>
        </w:rPr>
        <w:t xml:space="preserve">- </w:t>
      </w:r>
      <w:r w:rsidRPr="00604D08">
        <w:rPr>
          <w:sz w:val="28"/>
          <w:szCs w:val="28"/>
        </w:rPr>
        <w:t>15%.</w:t>
      </w:r>
    </w:p>
    <w:p w14:paraId="4AC294A9" w14:textId="6B51435F" w:rsidR="009479B3" w:rsidRDefault="009479B3" w:rsidP="00674D11">
      <w:pPr>
        <w:pStyle w:val="ab"/>
        <w:numPr>
          <w:ilvl w:val="2"/>
          <w:numId w:val="12"/>
        </w:numPr>
        <w:ind w:left="0" w:firstLine="709"/>
        <w:jc w:val="both"/>
        <w:rPr>
          <w:sz w:val="28"/>
          <w:szCs w:val="28"/>
        </w:rPr>
      </w:pPr>
      <w:r>
        <w:rPr>
          <w:sz w:val="28"/>
          <w:szCs w:val="28"/>
        </w:rPr>
        <w:t xml:space="preserve">Проводити доплати до посадового окладу старших викладачів у розмірі - </w:t>
      </w:r>
      <w:r w:rsidR="00E82095" w:rsidRPr="003C3E65">
        <w:rPr>
          <w:sz w:val="28"/>
          <w:szCs w:val="28"/>
        </w:rPr>
        <w:t>10</w:t>
      </w:r>
      <w:r w:rsidRPr="003C3E65">
        <w:rPr>
          <w:sz w:val="28"/>
          <w:szCs w:val="28"/>
        </w:rPr>
        <w:t>%.</w:t>
      </w:r>
    </w:p>
    <w:p w14:paraId="25CDE65F" w14:textId="27DFA318" w:rsidR="00674D11" w:rsidRPr="00604D08" w:rsidRDefault="00FF3338" w:rsidP="00674D11">
      <w:pPr>
        <w:pStyle w:val="ab"/>
        <w:numPr>
          <w:ilvl w:val="2"/>
          <w:numId w:val="12"/>
        </w:numPr>
        <w:ind w:left="0" w:firstLine="709"/>
        <w:jc w:val="both"/>
        <w:rPr>
          <w:sz w:val="28"/>
          <w:szCs w:val="28"/>
        </w:rPr>
      </w:pPr>
      <w:r w:rsidRPr="00674D11">
        <w:rPr>
          <w:sz w:val="28"/>
          <w:szCs w:val="28"/>
        </w:rPr>
        <w:t xml:space="preserve">Відповідно до статті 61 Закону України </w:t>
      </w:r>
      <w:r w:rsidR="00E64AB8" w:rsidRPr="00674D11">
        <w:rPr>
          <w:sz w:val="28"/>
          <w:szCs w:val="28"/>
        </w:rPr>
        <w:t>«</w:t>
      </w:r>
      <w:r w:rsidRPr="00674D11">
        <w:rPr>
          <w:sz w:val="28"/>
          <w:szCs w:val="28"/>
        </w:rPr>
        <w:t>Про освіту</w:t>
      </w:r>
      <w:r w:rsidR="00E64AB8" w:rsidRPr="00674D11">
        <w:rPr>
          <w:sz w:val="28"/>
          <w:szCs w:val="28"/>
        </w:rPr>
        <w:t>»</w:t>
      </w:r>
      <w:r w:rsidRPr="00674D11">
        <w:rPr>
          <w:sz w:val="28"/>
          <w:szCs w:val="28"/>
        </w:rPr>
        <w:t xml:space="preserve"> та постанови</w:t>
      </w:r>
      <w:r w:rsidR="00E64AB8" w:rsidRPr="00674D11">
        <w:rPr>
          <w:sz w:val="28"/>
          <w:szCs w:val="28"/>
        </w:rPr>
        <w:t xml:space="preserve"> </w:t>
      </w:r>
      <w:r w:rsidRPr="00674D11">
        <w:rPr>
          <w:sz w:val="28"/>
          <w:szCs w:val="28"/>
        </w:rPr>
        <w:t xml:space="preserve">Кабінету Міністрів України від 31.01.2001 року </w:t>
      </w:r>
      <w:r w:rsidR="00E64AB8" w:rsidRPr="00674D11">
        <w:rPr>
          <w:sz w:val="28"/>
          <w:szCs w:val="28"/>
        </w:rPr>
        <w:t xml:space="preserve">№ </w:t>
      </w:r>
      <w:r w:rsidRPr="00674D11">
        <w:rPr>
          <w:sz w:val="28"/>
          <w:szCs w:val="28"/>
        </w:rPr>
        <w:t xml:space="preserve">78, встановити надбавку за </w:t>
      </w:r>
      <w:r w:rsidRPr="00604D08">
        <w:rPr>
          <w:sz w:val="28"/>
          <w:szCs w:val="28"/>
        </w:rPr>
        <w:t>вислугу років педагогічним працівникам залежно від стажу педаг</w:t>
      </w:r>
      <w:r w:rsidR="00E64AB8" w:rsidRPr="00604D08">
        <w:rPr>
          <w:sz w:val="28"/>
          <w:szCs w:val="28"/>
        </w:rPr>
        <w:t xml:space="preserve">огічної роботи </w:t>
      </w:r>
      <w:r w:rsidR="00D515F4" w:rsidRPr="00604D08">
        <w:rPr>
          <w:sz w:val="28"/>
          <w:szCs w:val="28"/>
        </w:rPr>
        <w:t>в</w:t>
      </w:r>
      <w:r w:rsidR="00E64AB8" w:rsidRPr="00604D08">
        <w:rPr>
          <w:sz w:val="28"/>
          <w:szCs w:val="28"/>
        </w:rPr>
        <w:t xml:space="preserve"> таких розмірах</w:t>
      </w:r>
      <w:r w:rsidRPr="00604D08">
        <w:rPr>
          <w:sz w:val="28"/>
          <w:szCs w:val="28"/>
        </w:rPr>
        <w:t>: понад 3 роки -10%, понад 10 років - 20%, понад 20 років - 30% посадового окладу.</w:t>
      </w:r>
    </w:p>
    <w:p w14:paraId="670B8F38" w14:textId="3618DD0A" w:rsidR="00674D11" w:rsidRDefault="00FF3338" w:rsidP="00674D11">
      <w:pPr>
        <w:pStyle w:val="ab"/>
        <w:numPr>
          <w:ilvl w:val="2"/>
          <w:numId w:val="12"/>
        </w:numPr>
        <w:ind w:left="0" w:firstLine="709"/>
        <w:jc w:val="both"/>
        <w:rPr>
          <w:sz w:val="28"/>
          <w:szCs w:val="28"/>
        </w:rPr>
      </w:pPr>
      <w:r w:rsidRPr="00604D08">
        <w:rPr>
          <w:sz w:val="28"/>
          <w:szCs w:val="28"/>
        </w:rPr>
        <w:t>Згідно з постановою Кабінету Міністрів України «Про затвердження</w:t>
      </w:r>
      <w:r w:rsidR="00E64AB8" w:rsidRPr="00604D08">
        <w:rPr>
          <w:sz w:val="28"/>
          <w:szCs w:val="28"/>
        </w:rPr>
        <w:t xml:space="preserve"> </w:t>
      </w:r>
      <w:r w:rsidRPr="00604D08">
        <w:rPr>
          <w:sz w:val="28"/>
          <w:szCs w:val="28"/>
        </w:rPr>
        <w:t>Порядку виплати</w:t>
      </w:r>
      <w:r w:rsidRPr="00674D11">
        <w:rPr>
          <w:sz w:val="28"/>
          <w:szCs w:val="28"/>
        </w:rPr>
        <w:t xml:space="preserve"> доплати</w:t>
      </w:r>
      <w:r w:rsidR="00E64AB8" w:rsidRPr="00674D11">
        <w:rPr>
          <w:sz w:val="28"/>
          <w:szCs w:val="28"/>
        </w:rPr>
        <w:t xml:space="preserve"> </w:t>
      </w:r>
      <w:r w:rsidRPr="00674D11">
        <w:rPr>
          <w:sz w:val="28"/>
          <w:szCs w:val="28"/>
        </w:rPr>
        <w:t>за вислугу років працівникам державних і</w:t>
      </w:r>
      <w:r w:rsidR="00E64AB8" w:rsidRPr="00674D11">
        <w:rPr>
          <w:sz w:val="28"/>
          <w:szCs w:val="28"/>
        </w:rPr>
        <w:t xml:space="preserve"> </w:t>
      </w:r>
      <w:r w:rsidRPr="00674D11">
        <w:rPr>
          <w:sz w:val="28"/>
          <w:szCs w:val="28"/>
        </w:rPr>
        <w:t xml:space="preserve">комунальних бібліотек» від 22.01.05 р. </w:t>
      </w:r>
      <w:r w:rsidR="00E64AB8" w:rsidRPr="00674D11">
        <w:rPr>
          <w:sz w:val="28"/>
          <w:szCs w:val="28"/>
        </w:rPr>
        <w:t xml:space="preserve">№ </w:t>
      </w:r>
      <w:r w:rsidRPr="00674D11">
        <w:rPr>
          <w:sz w:val="28"/>
          <w:szCs w:val="28"/>
        </w:rPr>
        <w:t>84 встановити надбавку за вислугу років працівникам бібліотеки за вислугу років залежно від стажу роботи в таких розмірах: понад 3 роки -10%, понад 10 років - 20%, понад 20 років -</w:t>
      </w:r>
      <w:r w:rsidR="00E64AB8" w:rsidRPr="00674D11">
        <w:rPr>
          <w:sz w:val="28"/>
          <w:szCs w:val="28"/>
        </w:rPr>
        <w:t xml:space="preserve"> </w:t>
      </w:r>
      <w:r w:rsidRPr="00674D11">
        <w:rPr>
          <w:sz w:val="28"/>
          <w:szCs w:val="28"/>
        </w:rPr>
        <w:t>30%.</w:t>
      </w:r>
    </w:p>
    <w:p w14:paraId="418246D6" w14:textId="1D0A95EE" w:rsidR="00674D11" w:rsidRDefault="00FF3338" w:rsidP="00674D11">
      <w:pPr>
        <w:pStyle w:val="ab"/>
        <w:numPr>
          <w:ilvl w:val="2"/>
          <w:numId w:val="12"/>
        </w:numPr>
        <w:ind w:left="0" w:firstLine="709"/>
        <w:jc w:val="both"/>
        <w:rPr>
          <w:sz w:val="28"/>
          <w:szCs w:val="28"/>
        </w:rPr>
      </w:pPr>
      <w:r w:rsidRPr="00674D11">
        <w:rPr>
          <w:sz w:val="28"/>
          <w:szCs w:val="28"/>
        </w:rPr>
        <w:t xml:space="preserve">Відповідно до постанови Кабінету Міністрів України </w:t>
      </w:r>
      <w:r w:rsidR="009F2F52" w:rsidRPr="00674D11">
        <w:rPr>
          <w:sz w:val="28"/>
          <w:szCs w:val="28"/>
        </w:rPr>
        <w:t xml:space="preserve">№ </w:t>
      </w:r>
      <w:r w:rsidRPr="00674D11">
        <w:rPr>
          <w:sz w:val="28"/>
          <w:szCs w:val="28"/>
        </w:rPr>
        <w:t>1298 від</w:t>
      </w:r>
      <w:r w:rsidR="009F2F52" w:rsidRPr="00674D11">
        <w:rPr>
          <w:sz w:val="28"/>
          <w:szCs w:val="28"/>
        </w:rPr>
        <w:t xml:space="preserve"> </w:t>
      </w:r>
      <w:r w:rsidRPr="00674D11">
        <w:rPr>
          <w:sz w:val="28"/>
          <w:szCs w:val="28"/>
        </w:rPr>
        <w:t>30.08.2002 року (зі змінами) та наказу М</w:t>
      </w:r>
      <w:r w:rsidR="00686596" w:rsidRPr="00674D11">
        <w:rPr>
          <w:sz w:val="28"/>
          <w:szCs w:val="28"/>
        </w:rPr>
        <w:t xml:space="preserve">іністерства освіти і науки України </w:t>
      </w:r>
      <w:r w:rsidRPr="00674D11">
        <w:rPr>
          <w:sz w:val="28"/>
          <w:szCs w:val="28"/>
        </w:rPr>
        <w:t>від 26.09.2005 року</w:t>
      </w:r>
      <w:r w:rsidR="009F2F52" w:rsidRPr="00674D11">
        <w:rPr>
          <w:sz w:val="28"/>
          <w:szCs w:val="28"/>
        </w:rPr>
        <w:t xml:space="preserve"> № </w:t>
      </w:r>
      <w:r w:rsidRPr="00674D11">
        <w:rPr>
          <w:sz w:val="28"/>
          <w:szCs w:val="28"/>
        </w:rPr>
        <w:t xml:space="preserve">557 посадові оклади заступників директора коледжу </w:t>
      </w:r>
      <w:r w:rsidRPr="00674D11">
        <w:rPr>
          <w:sz w:val="28"/>
          <w:szCs w:val="28"/>
        </w:rPr>
        <w:lastRenderedPageBreak/>
        <w:t>установлюються на рівні від 5% до 15%, головного бухгалтера - від 10% до 30%</w:t>
      </w:r>
      <w:r w:rsidR="009479B3">
        <w:rPr>
          <w:sz w:val="28"/>
          <w:szCs w:val="28"/>
        </w:rPr>
        <w:t xml:space="preserve">, </w:t>
      </w:r>
      <w:r w:rsidR="009479B3" w:rsidRPr="009479B3">
        <w:rPr>
          <w:sz w:val="28"/>
          <w:szCs w:val="28"/>
        </w:rPr>
        <w:t>помічника директора з кадрової роботи на 30-40%</w:t>
      </w:r>
      <w:r w:rsidRPr="00674D11">
        <w:rPr>
          <w:sz w:val="28"/>
          <w:szCs w:val="28"/>
        </w:rPr>
        <w:t xml:space="preserve"> нижче, ніж посадовий оклад директора, визначений за схемами тарифних розрядів.</w:t>
      </w:r>
      <w:r w:rsidR="008B51C5" w:rsidRPr="00674D11">
        <w:rPr>
          <w:sz w:val="28"/>
          <w:szCs w:val="28"/>
        </w:rPr>
        <w:t xml:space="preserve"> </w:t>
      </w:r>
    </w:p>
    <w:p w14:paraId="0A658C39" w14:textId="0EFA08D9" w:rsidR="008747E2" w:rsidRDefault="00FF3338" w:rsidP="008747E2">
      <w:pPr>
        <w:pStyle w:val="ab"/>
        <w:numPr>
          <w:ilvl w:val="2"/>
          <w:numId w:val="12"/>
        </w:numPr>
        <w:ind w:left="0" w:firstLine="709"/>
        <w:jc w:val="both"/>
        <w:rPr>
          <w:sz w:val="28"/>
          <w:szCs w:val="28"/>
        </w:rPr>
      </w:pPr>
      <w:r w:rsidRPr="00674D11">
        <w:rPr>
          <w:sz w:val="28"/>
          <w:szCs w:val="28"/>
        </w:rPr>
        <w:t>У разі захворювання педагогічного чи іншого працівника,</w:t>
      </w:r>
      <w:r w:rsidR="009F2F52" w:rsidRPr="00674D11">
        <w:rPr>
          <w:sz w:val="28"/>
          <w:szCs w:val="28"/>
        </w:rPr>
        <w:t xml:space="preserve"> </w:t>
      </w:r>
      <w:r w:rsidRPr="00674D11">
        <w:rPr>
          <w:sz w:val="28"/>
          <w:szCs w:val="28"/>
        </w:rPr>
        <w:t>яке</w:t>
      </w:r>
      <w:r w:rsidR="009F2F52" w:rsidRPr="00674D11">
        <w:rPr>
          <w:sz w:val="28"/>
          <w:szCs w:val="28"/>
        </w:rPr>
        <w:t xml:space="preserve"> </w:t>
      </w:r>
      <w:r w:rsidRPr="00674D11">
        <w:rPr>
          <w:sz w:val="28"/>
          <w:szCs w:val="28"/>
        </w:rPr>
        <w:t xml:space="preserve">тимчасово унеможливлює виконання ним посадових </w:t>
      </w:r>
      <w:r w:rsidR="00686596" w:rsidRPr="00674D11">
        <w:rPr>
          <w:sz w:val="28"/>
          <w:szCs w:val="28"/>
        </w:rPr>
        <w:t>обов’язків</w:t>
      </w:r>
      <w:r w:rsidRPr="00674D11">
        <w:rPr>
          <w:sz w:val="28"/>
          <w:szCs w:val="28"/>
        </w:rPr>
        <w:t xml:space="preserve"> і обмежує можливість перебування у колективі осіб, які навчаються, або тимчасового переведення за цих чи інших обставин на іншу роботу за таким працівником зберігається попередній середній заробіток. У разі хвороби або каліцтва попередній середній заробіток виплачується працівнику до відновлення працездатності або встановлення інвалідності.</w:t>
      </w:r>
    </w:p>
    <w:p w14:paraId="1B33C6AF" w14:textId="4105CAFF" w:rsidR="008747E2" w:rsidRPr="008747E2" w:rsidRDefault="008747E2" w:rsidP="008747E2">
      <w:pPr>
        <w:pStyle w:val="ab"/>
        <w:numPr>
          <w:ilvl w:val="2"/>
          <w:numId w:val="12"/>
        </w:numPr>
        <w:ind w:left="0" w:firstLine="709"/>
        <w:jc w:val="both"/>
        <w:rPr>
          <w:sz w:val="28"/>
          <w:szCs w:val="28"/>
        </w:rPr>
      </w:pPr>
      <w:r w:rsidRPr="008747E2">
        <w:rPr>
          <w:sz w:val="28"/>
          <w:szCs w:val="28"/>
        </w:rPr>
        <w:t>Допомога по тимчасовій непрацездатності у випадках, зазначених у пунктах 1 і 7 частини першої ст.15 Закону України «</w:t>
      </w:r>
      <w:r w:rsidRPr="008747E2">
        <w:rPr>
          <w:sz w:val="28"/>
          <w:szCs w:val="28"/>
          <w:lang w:val="ru-RU"/>
        </w:rPr>
        <w:t xml:space="preserve">Про </w:t>
      </w:r>
      <w:proofErr w:type="spellStart"/>
      <w:r w:rsidRPr="008747E2">
        <w:rPr>
          <w:sz w:val="28"/>
          <w:szCs w:val="28"/>
          <w:lang w:val="ru-RU"/>
        </w:rPr>
        <w:t>загальнообов'язкове</w:t>
      </w:r>
      <w:proofErr w:type="spellEnd"/>
      <w:r w:rsidRPr="008747E2">
        <w:rPr>
          <w:sz w:val="28"/>
          <w:szCs w:val="28"/>
          <w:lang w:val="ru-RU"/>
        </w:rPr>
        <w:t xml:space="preserve"> </w:t>
      </w:r>
      <w:proofErr w:type="spellStart"/>
      <w:r w:rsidRPr="008747E2">
        <w:rPr>
          <w:sz w:val="28"/>
          <w:szCs w:val="28"/>
          <w:lang w:val="ru-RU"/>
        </w:rPr>
        <w:t>державне</w:t>
      </w:r>
      <w:proofErr w:type="spellEnd"/>
      <w:r w:rsidRPr="008747E2">
        <w:rPr>
          <w:sz w:val="28"/>
          <w:szCs w:val="28"/>
          <w:lang w:val="ru-RU"/>
        </w:rPr>
        <w:t xml:space="preserve"> </w:t>
      </w:r>
      <w:proofErr w:type="spellStart"/>
      <w:r w:rsidRPr="008747E2">
        <w:rPr>
          <w:sz w:val="28"/>
          <w:szCs w:val="28"/>
          <w:lang w:val="ru-RU"/>
        </w:rPr>
        <w:t>соціальне</w:t>
      </w:r>
      <w:proofErr w:type="spellEnd"/>
      <w:r w:rsidRPr="008747E2">
        <w:rPr>
          <w:sz w:val="28"/>
          <w:szCs w:val="28"/>
          <w:lang w:val="ru-RU"/>
        </w:rPr>
        <w:t xml:space="preserve"> </w:t>
      </w:r>
      <w:proofErr w:type="spellStart"/>
      <w:r w:rsidRPr="008747E2">
        <w:rPr>
          <w:sz w:val="28"/>
          <w:szCs w:val="28"/>
          <w:lang w:val="ru-RU"/>
        </w:rPr>
        <w:t>страхування</w:t>
      </w:r>
      <w:proofErr w:type="spellEnd"/>
      <w:r w:rsidRPr="008747E2">
        <w:rPr>
          <w:sz w:val="28"/>
          <w:szCs w:val="28"/>
          <w:lang w:val="ru-RU"/>
        </w:rPr>
        <w:t>»</w:t>
      </w:r>
      <w:r w:rsidRPr="008747E2">
        <w:rPr>
          <w:sz w:val="28"/>
          <w:szCs w:val="28"/>
        </w:rPr>
        <w:t>, виплачується уповноваженим органом управління застрахованим особам з шостого дня непрацездатності за весь період до відновлення працездатності або до встановлення медико-соціальною експертною комісією (далі -</w:t>
      </w:r>
      <w:r w:rsidRPr="008747E2">
        <w:rPr>
          <w:rStyle w:val="rvts13"/>
          <w:sz w:val="32"/>
          <w:szCs w:val="32"/>
        </w:rPr>
        <w:t> </w:t>
      </w:r>
      <w:r w:rsidRPr="008747E2">
        <w:rPr>
          <w:sz w:val="28"/>
          <w:szCs w:val="28"/>
        </w:rPr>
        <w:t>МСЕК) інвалідності (встановлення іншої групи, підтвердження раніше встановленої групи інвалідності), незалежно від звільнення, припинення підприємницької або іншої діяльності застрахованої особи в період втрати працездатності, у порядку та розмірах, встановлених законодавством.</w:t>
      </w:r>
      <w:bookmarkStart w:id="10" w:name="n1321"/>
      <w:bookmarkEnd w:id="10"/>
      <w:r w:rsidRPr="008747E2">
        <w:rPr>
          <w:sz w:val="28"/>
          <w:szCs w:val="28"/>
        </w:rPr>
        <w:t xml:space="preserve"> Оплата перших п’яти днів тимчасової непрацездатності у випадках, зазначених у пунктах 1 і 7 частини першої </w:t>
      </w:r>
      <w:r w:rsidR="00A37DAE" w:rsidRPr="00A37DAE">
        <w:rPr>
          <w:sz w:val="28"/>
          <w:szCs w:val="28"/>
        </w:rPr>
        <w:t>ст.15 Закону України «Про загальнообов'язкове державне соціальне страхування»</w:t>
      </w:r>
      <w:r w:rsidRPr="00A37DAE">
        <w:rPr>
          <w:sz w:val="28"/>
          <w:szCs w:val="28"/>
        </w:rPr>
        <w:t xml:space="preserve">, </w:t>
      </w:r>
      <w:r w:rsidRPr="008747E2">
        <w:rPr>
          <w:sz w:val="28"/>
          <w:szCs w:val="28"/>
        </w:rPr>
        <w:t>здійснюється за рахунок коштів роботодавця у порядку, встановленому Кабінетом Міністрів України.</w:t>
      </w:r>
      <w:bookmarkStart w:id="11" w:name="n1322"/>
      <w:bookmarkEnd w:id="11"/>
      <w:r w:rsidRPr="008747E2">
        <w:rPr>
          <w:sz w:val="28"/>
          <w:szCs w:val="28"/>
        </w:rPr>
        <w:t xml:space="preserve"> У разі настання тимчасової непрацездатності у випадках, зазначених у пунктах 1 і 7 частини першої </w:t>
      </w:r>
      <w:r w:rsidR="00756F9E">
        <w:rPr>
          <w:sz w:val="28"/>
          <w:szCs w:val="28"/>
        </w:rPr>
        <w:t>ст.15</w:t>
      </w:r>
      <w:r w:rsidRPr="008747E2">
        <w:rPr>
          <w:sz w:val="28"/>
          <w:szCs w:val="28"/>
        </w:rPr>
        <w:t>, під час перебування у щорічній (основній чи додатковій) відпустці допомога надається у порядку та розмірах, встановлених цим Законом.</w:t>
      </w:r>
    </w:p>
    <w:p w14:paraId="7DEB682D" w14:textId="77777777" w:rsidR="00674D11" w:rsidRDefault="00FF3338" w:rsidP="00674D11">
      <w:pPr>
        <w:pStyle w:val="ab"/>
        <w:numPr>
          <w:ilvl w:val="2"/>
          <w:numId w:val="12"/>
        </w:numPr>
        <w:ind w:left="0" w:firstLine="709"/>
        <w:jc w:val="both"/>
        <w:rPr>
          <w:sz w:val="28"/>
          <w:szCs w:val="28"/>
        </w:rPr>
      </w:pPr>
      <w:r w:rsidRPr="00674D11">
        <w:rPr>
          <w:sz w:val="28"/>
          <w:szCs w:val="28"/>
        </w:rPr>
        <w:t>Відповідно до ст. 121 КЗпП України педагогічним працівникам, які направлені у службове відрядження, оплат</w:t>
      </w:r>
      <w:r w:rsidR="0074465A">
        <w:rPr>
          <w:sz w:val="28"/>
          <w:szCs w:val="28"/>
        </w:rPr>
        <w:t>у</w:t>
      </w:r>
      <w:r w:rsidRPr="00674D11">
        <w:rPr>
          <w:sz w:val="28"/>
          <w:szCs w:val="28"/>
        </w:rPr>
        <w:t xml:space="preserve"> праці здійсню</w:t>
      </w:r>
      <w:r w:rsidR="0074465A">
        <w:rPr>
          <w:sz w:val="28"/>
          <w:szCs w:val="28"/>
        </w:rPr>
        <w:t xml:space="preserve">вати </w:t>
      </w:r>
      <w:r w:rsidRPr="00674D11">
        <w:rPr>
          <w:sz w:val="28"/>
          <w:szCs w:val="28"/>
        </w:rPr>
        <w:t>відповідно до тарифікації, але не нижче середнього заробітку.</w:t>
      </w:r>
    </w:p>
    <w:p w14:paraId="4B08741E" w14:textId="77777777" w:rsidR="00674D11" w:rsidRDefault="00FF3338" w:rsidP="00674D11">
      <w:pPr>
        <w:pStyle w:val="ab"/>
        <w:numPr>
          <w:ilvl w:val="2"/>
          <w:numId w:val="12"/>
        </w:numPr>
        <w:ind w:left="0" w:firstLine="709"/>
        <w:jc w:val="both"/>
        <w:rPr>
          <w:sz w:val="28"/>
          <w:szCs w:val="28"/>
        </w:rPr>
      </w:pPr>
      <w:r w:rsidRPr="00674D11">
        <w:rPr>
          <w:sz w:val="28"/>
          <w:szCs w:val="28"/>
        </w:rPr>
        <w:t>Приймати на роботу працівників за наявності вакантних посад</w:t>
      </w:r>
      <w:r w:rsidR="009F2F52" w:rsidRPr="00674D11">
        <w:rPr>
          <w:sz w:val="28"/>
          <w:szCs w:val="28"/>
        </w:rPr>
        <w:t xml:space="preserve"> </w:t>
      </w:r>
      <w:r w:rsidRPr="00674D11">
        <w:rPr>
          <w:sz w:val="28"/>
          <w:szCs w:val="28"/>
        </w:rPr>
        <w:t xml:space="preserve">згідно штатного розпису та звільняти з роботи працівників </w:t>
      </w:r>
      <w:r w:rsidR="00686596" w:rsidRPr="00674D11">
        <w:rPr>
          <w:sz w:val="28"/>
          <w:szCs w:val="28"/>
        </w:rPr>
        <w:t>К</w:t>
      </w:r>
      <w:r w:rsidRPr="00674D11">
        <w:rPr>
          <w:sz w:val="28"/>
          <w:szCs w:val="28"/>
        </w:rPr>
        <w:t xml:space="preserve">оледжу з </w:t>
      </w:r>
      <w:r w:rsidR="00686596" w:rsidRPr="00674D11">
        <w:rPr>
          <w:sz w:val="28"/>
          <w:szCs w:val="28"/>
        </w:rPr>
        <w:t>підстав, встановлених</w:t>
      </w:r>
      <w:r w:rsidRPr="00674D11">
        <w:rPr>
          <w:sz w:val="28"/>
          <w:szCs w:val="28"/>
        </w:rPr>
        <w:t xml:space="preserve"> діючим законодавством.</w:t>
      </w:r>
    </w:p>
    <w:p w14:paraId="1E5B80C9" w14:textId="44D03055" w:rsidR="00674D11" w:rsidRPr="00604D08" w:rsidRDefault="00DB1514" w:rsidP="00674D11">
      <w:pPr>
        <w:pStyle w:val="ab"/>
        <w:numPr>
          <w:ilvl w:val="2"/>
          <w:numId w:val="12"/>
        </w:numPr>
        <w:ind w:left="0" w:firstLine="709"/>
        <w:jc w:val="both"/>
        <w:rPr>
          <w:sz w:val="28"/>
          <w:szCs w:val="28"/>
        </w:rPr>
      </w:pPr>
      <w:r w:rsidRPr="00604D08">
        <w:rPr>
          <w:sz w:val="28"/>
          <w:szCs w:val="28"/>
        </w:rPr>
        <w:t>При працевлаштуванні на роботу в обов’язковому порядку знайомити працівників з режимом і умовами їх праці, пільгами і заохоченнями, встановленими в ць</w:t>
      </w:r>
      <w:r w:rsidR="00200D5B" w:rsidRPr="00604D08">
        <w:rPr>
          <w:sz w:val="28"/>
          <w:szCs w:val="28"/>
        </w:rPr>
        <w:t>ому Договорі.</w:t>
      </w:r>
    </w:p>
    <w:p w14:paraId="37686959" w14:textId="77777777" w:rsidR="00674D11" w:rsidRPr="009479B3" w:rsidRDefault="00FF3338" w:rsidP="00674D11">
      <w:pPr>
        <w:pStyle w:val="ab"/>
        <w:numPr>
          <w:ilvl w:val="2"/>
          <w:numId w:val="12"/>
        </w:numPr>
        <w:ind w:left="0" w:firstLine="709"/>
        <w:jc w:val="both"/>
        <w:rPr>
          <w:sz w:val="28"/>
          <w:szCs w:val="28"/>
        </w:rPr>
      </w:pPr>
      <w:r w:rsidRPr="009479B3">
        <w:rPr>
          <w:sz w:val="28"/>
          <w:szCs w:val="28"/>
        </w:rPr>
        <w:t>Про</w:t>
      </w:r>
      <w:r w:rsidR="009F2F52" w:rsidRPr="009479B3">
        <w:rPr>
          <w:sz w:val="28"/>
          <w:szCs w:val="28"/>
        </w:rPr>
        <w:t xml:space="preserve"> </w:t>
      </w:r>
      <w:r w:rsidRPr="009479B3">
        <w:rPr>
          <w:sz w:val="28"/>
          <w:szCs w:val="28"/>
        </w:rPr>
        <w:t>введення нових або зміну діючих умов оплати праці</w:t>
      </w:r>
      <w:r w:rsidR="009F2F52" w:rsidRPr="009479B3">
        <w:rPr>
          <w:sz w:val="28"/>
          <w:szCs w:val="28"/>
        </w:rPr>
        <w:t xml:space="preserve"> </w:t>
      </w:r>
      <w:r w:rsidRPr="009479B3">
        <w:rPr>
          <w:sz w:val="28"/>
          <w:szCs w:val="28"/>
        </w:rPr>
        <w:t>повідомляти працівників</w:t>
      </w:r>
      <w:r w:rsidR="009479B3" w:rsidRPr="009479B3">
        <w:rPr>
          <w:sz w:val="28"/>
          <w:szCs w:val="28"/>
        </w:rPr>
        <w:t xml:space="preserve"> Коледжу</w:t>
      </w:r>
      <w:r w:rsidRPr="009479B3">
        <w:rPr>
          <w:sz w:val="28"/>
          <w:szCs w:val="28"/>
        </w:rPr>
        <w:t>.</w:t>
      </w:r>
    </w:p>
    <w:p w14:paraId="3B9E5C5D" w14:textId="77777777" w:rsidR="00674D11" w:rsidRDefault="00FF3338" w:rsidP="00674D11">
      <w:pPr>
        <w:pStyle w:val="ab"/>
        <w:numPr>
          <w:ilvl w:val="2"/>
          <w:numId w:val="12"/>
        </w:numPr>
        <w:ind w:left="0" w:firstLine="709"/>
        <w:jc w:val="both"/>
        <w:rPr>
          <w:sz w:val="28"/>
          <w:szCs w:val="28"/>
        </w:rPr>
      </w:pPr>
      <w:r w:rsidRPr="009479B3">
        <w:rPr>
          <w:sz w:val="28"/>
          <w:szCs w:val="28"/>
        </w:rPr>
        <w:t>Надавати працівникам матеріальну</w:t>
      </w:r>
      <w:r w:rsidRPr="00674D11">
        <w:rPr>
          <w:sz w:val="28"/>
          <w:szCs w:val="28"/>
        </w:rPr>
        <w:t xml:space="preserve"> допомогу на оздоровлення у</w:t>
      </w:r>
      <w:r w:rsidR="008B51C5" w:rsidRPr="00674D11">
        <w:rPr>
          <w:sz w:val="28"/>
          <w:szCs w:val="28"/>
        </w:rPr>
        <w:t xml:space="preserve"> </w:t>
      </w:r>
      <w:r w:rsidRPr="00674D11">
        <w:rPr>
          <w:sz w:val="28"/>
          <w:szCs w:val="28"/>
        </w:rPr>
        <w:t>розмірі не більше одного посадового окладу на рік (постанова Кабінету</w:t>
      </w:r>
      <w:r w:rsidR="009F2F52" w:rsidRPr="00674D11">
        <w:rPr>
          <w:sz w:val="28"/>
          <w:szCs w:val="28"/>
        </w:rPr>
        <w:t xml:space="preserve"> </w:t>
      </w:r>
      <w:r w:rsidRPr="00674D11">
        <w:rPr>
          <w:sz w:val="28"/>
          <w:szCs w:val="28"/>
        </w:rPr>
        <w:t xml:space="preserve">Міністрів України «Про оплату праці працівників на основі Єдиної тарифної сітки розрядів і коефіцієнтів з оплати праці працівників установ, закладів та </w:t>
      </w:r>
      <w:r w:rsidRPr="00674D11">
        <w:rPr>
          <w:sz w:val="28"/>
          <w:szCs w:val="28"/>
        </w:rPr>
        <w:lastRenderedPageBreak/>
        <w:t>організацій окремих галузей бюджетної сфери» від 30 серпня 2002 року</w:t>
      </w:r>
      <w:r w:rsidR="009F2F52" w:rsidRPr="00674D11">
        <w:rPr>
          <w:sz w:val="28"/>
          <w:szCs w:val="28"/>
        </w:rPr>
        <w:t xml:space="preserve"> № </w:t>
      </w:r>
      <w:r w:rsidRPr="00674D11">
        <w:rPr>
          <w:sz w:val="28"/>
          <w:szCs w:val="28"/>
        </w:rPr>
        <w:t>1298).</w:t>
      </w:r>
    </w:p>
    <w:p w14:paraId="454A3E3E" w14:textId="6B160050" w:rsidR="00674D11" w:rsidRDefault="00FF3338" w:rsidP="00674D11">
      <w:pPr>
        <w:pStyle w:val="ab"/>
        <w:numPr>
          <w:ilvl w:val="2"/>
          <w:numId w:val="12"/>
        </w:numPr>
        <w:ind w:left="0" w:firstLine="709"/>
        <w:jc w:val="both"/>
        <w:rPr>
          <w:sz w:val="28"/>
          <w:szCs w:val="28"/>
        </w:rPr>
      </w:pPr>
      <w:r w:rsidRPr="00674D11">
        <w:rPr>
          <w:sz w:val="28"/>
          <w:szCs w:val="28"/>
        </w:rPr>
        <w:t>Відповідно до постанови Кабінету Міністрів України від 30</w:t>
      </w:r>
      <w:r w:rsidR="009F2F52" w:rsidRPr="00674D11">
        <w:rPr>
          <w:sz w:val="28"/>
          <w:szCs w:val="28"/>
        </w:rPr>
        <w:t xml:space="preserve"> </w:t>
      </w:r>
      <w:r w:rsidRPr="00674D11">
        <w:rPr>
          <w:sz w:val="28"/>
          <w:szCs w:val="28"/>
        </w:rPr>
        <w:t xml:space="preserve">серпня 2002 року </w:t>
      </w:r>
      <w:r w:rsidR="009F2F52" w:rsidRPr="00674D11">
        <w:rPr>
          <w:sz w:val="28"/>
          <w:szCs w:val="28"/>
        </w:rPr>
        <w:t xml:space="preserve">№ </w:t>
      </w:r>
      <w:r w:rsidRPr="00674D11">
        <w:rPr>
          <w:sz w:val="28"/>
          <w:szCs w:val="28"/>
        </w:rPr>
        <w:t>1298 затверджувати порядок і розміри преміювання працівників відповідно до їх особистого внеску в загальні результати роботи в межах коштів на оплату праці. Преміювання</w:t>
      </w:r>
      <w:r w:rsidR="009F2F52" w:rsidRPr="00674D11">
        <w:rPr>
          <w:sz w:val="28"/>
          <w:szCs w:val="28"/>
        </w:rPr>
        <w:t xml:space="preserve"> здійснюється </w:t>
      </w:r>
      <w:r w:rsidRPr="00674D11">
        <w:rPr>
          <w:sz w:val="28"/>
          <w:szCs w:val="28"/>
        </w:rPr>
        <w:t xml:space="preserve">відповідно до </w:t>
      </w:r>
      <w:r w:rsidR="00335D59" w:rsidRPr="00674D11">
        <w:rPr>
          <w:sz w:val="28"/>
          <w:szCs w:val="28"/>
        </w:rPr>
        <w:t>П</w:t>
      </w:r>
      <w:r w:rsidRPr="00674D11">
        <w:rPr>
          <w:sz w:val="28"/>
          <w:szCs w:val="28"/>
        </w:rPr>
        <w:t>оложення про преміювання</w:t>
      </w:r>
      <w:r w:rsidR="00335D59" w:rsidRPr="00674D11">
        <w:rPr>
          <w:sz w:val="28"/>
          <w:szCs w:val="28"/>
        </w:rPr>
        <w:t xml:space="preserve"> в Коледжі</w:t>
      </w:r>
      <w:r w:rsidRPr="00674D11">
        <w:rPr>
          <w:sz w:val="28"/>
          <w:szCs w:val="28"/>
        </w:rPr>
        <w:t xml:space="preserve">, яке затверджується </w:t>
      </w:r>
      <w:r w:rsidR="00335D59" w:rsidRPr="00674D11">
        <w:rPr>
          <w:sz w:val="28"/>
          <w:szCs w:val="28"/>
        </w:rPr>
        <w:t>Д</w:t>
      </w:r>
      <w:r w:rsidRPr="00674D11">
        <w:rPr>
          <w:sz w:val="28"/>
          <w:szCs w:val="28"/>
        </w:rPr>
        <w:t xml:space="preserve">иректором за погодженням з </w:t>
      </w:r>
      <w:r w:rsidR="009F2F52" w:rsidRPr="00674D11">
        <w:rPr>
          <w:sz w:val="28"/>
          <w:szCs w:val="28"/>
        </w:rPr>
        <w:t>Профспілкою</w:t>
      </w:r>
      <w:r w:rsidRPr="00674D11">
        <w:rPr>
          <w:sz w:val="28"/>
          <w:szCs w:val="28"/>
        </w:rPr>
        <w:t xml:space="preserve">. </w:t>
      </w:r>
      <w:r w:rsidR="0025663D" w:rsidRPr="00674D11">
        <w:rPr>
          <w:sz w:val="28"/>
          <w:szCs w:val="28"/>
        </w:rPr>
        <w:t>Сума премії, яка може бути нарахована працівнику впродовж календарного року, мінімальними та максимальними розмірами не обмежується.</w:t>
      </w:r>
    </w:p>
    <w:p w14:paraId="4C429DED" w14:textId="7195F83A" w:rsidR="00674D11" w:rsidRDefault="009479B3" w:rsidP="00674D11">
      <w:pPr>
        <w:pStyle w:val="ab"/>
        <w:numPr>
          <w:ilvl w:val="2"/>
          <w:numId w:val="12"/>
        </w:numPr>
        <w:ind w:left="0" w:firstLine="709"/>
        <w:jc w:val="both"/>
        <w:rPr>
          <w:sz w:val="28"/>
          <w:szCs w:val="28"/>
        </w:rPr>
      </w:pPr>
      <w:r>
        <w:rPr>
          <w:sz w:val="28"/>
          <w:szCs w:val="28"/>
        </w:rPr>
        <w:t>З</w:t>
      </w:r>
      <w:r w:rsidRPr="00674D11">
        <w:rPr>
          <w:sz w:val="28"/>
          <w:szCs w:val="28"/>
        </w:rPr>
        <w:t>астосовуватися у випадках, встановлених законодавством</w:t>
      </w:r>
      <w:r w:rsidR="00604D08">
        <w:rPr>
          <w:color w:val="FF0000"/>
          <w:sz w:val="28"/>
          <w:szCs w:val="28"/>
          <w:highlight w:val="yellow"/>
        </w:rPr>
        <w:t xml:space="preserve"> </w:t>
      </w:r>
      <w:r>
        <w:rPr>
          <w:sz w:val="28"/>
          <w:szCs w:val="28"/>
        </w:rPr>
        <w:t>р</w:t>
      </w:r>
      <w:r w:rsidR="00FF3338" w:rsidRPr="00674D11">
        <w:rPr>
          <w:sz w:val="28"/>
          <w:szCs w:val="28"/>
        </w:rPr>
        <w:t>оботи в надурочний час та роботи у вихідні та святкові дні можуть</w:t>
      </w:r>
      <w:r w:rsidR="00A868CD" w:rsidRPr="00674D11">
        <w:rPr>
          <w:sz w:val="28"/>
          <w:szCs w:val="28"/>
        </w:rPr>
        <w:t xml:space="preserve"> </w:t>
      </w:r>
      <w:r w:rsidR="00FF3338" w:rsidRPr="00674D11">
        <w:rPr>
          <w:sz w:val="28"/>
          <w:szCs w:val="28"/>
        </w:rPr>
        <w:t xml:space="preserve">за згодою з </w:t>
      </w:r>
      <w:r w:rsidR="009F2F52" w:rsidRPr="00674D11">
        <w:rPr>
          <w:sz w:val="28"/>
          <w:szCs w:val="28"/>
        </w:rPr>
        <w:t>Профспілкою</w:t>
      </w:r>
      <w:r w:rsidR="00FF3338" w:rsidRPr="00674D11">
        <w:rPr>
          <w:sz w:val="28"/>
          <w:szCs w:val="28"/>
        </w:rPr>
        <w:t xml:space="preserve"> з оплатою згідно із законодавством.</w:t>
      </w:r>
    </w:p>
    <w:p w14:paraId="32B158ED" w14:textId="6A3BFE34" w:rsidR="00285BAB" w:rsidRDefault="00FF3338" w:rsidP="00285BAB">
      <w:pPr>
        <w:ind w:firstLine="709"/>
        <w:jc w:val="both"/>
        <w:rPr>
          <w:sz w:val="28"/>
          <w:szCs w:val="28"/>
        </w:rPr>
      </w:pPr>
      <w:r w:rsidRPr="00285BAB">
        <w:rPr>
          <w:sz w:val="28"/>
          <w:szCs w:val="28"/>
        </w:rPr>
        <w:t>Надурочні роботи,</w:t>
      </w:r>
      <w:r w:rsidR="009F2F52" w:rsidRPr="00285BAB">
        <w:rPr>
          <w:sz w:val="28"/>
          <w:szCs w:val="28"/>
        </w:rPr>
        <w:t xml:space="preserve"> </w:t>
      </w:r>
      <w:r w:rsidRPr="00285BAB">
        <w:rPr>
          <w:sz w:val="28"/>
          <w:szCs w:val="28"/>
        </w:rPr>
        <w:t>як правило, не допускаються. Застосування</w:t>
      </w:r>
      <w:r w:rsidR="009F2F52" w:rsidRPr="00285BAB">
        <w:rPr>
          <w:sz w:val="28"/>
          <w:szCs w:val="28"/>
        </w:rPr>
        <w:t xml:space="preserve"> </w:t>
      </w:r>
      <w:r w:rsidRPr="00285BAB">
        <w:rPr>
          <w:sz w:val="28"/>
          <w:szCs w:val="28"/>
        </w:rPr>
        <w:t xml:space="preserve">надурочних робіт може </w:t>
      </w:r>
      <w:r w:rsidRPr="00604D08">
        <w:rPr>
          <w:sz w:val="28"/>
          <w:szCs w:val="28"/>
        </w:rPr>
        <w:t>здійснюватис</w:t>
      </w:r>
      <w:r w:rsidR="00200D5B" w:rsidRPr="00604D08">
        <w:rPr>
          <w:sz w:val="28"/>
          <w:szCs w:val="28"/>
        </w:rPr>
        <w:t>я</w:t>
      </w:r>
      <w:r w:rsidRPr="00604D08">
        <w:rPr>
          <w:sz w:val="28"/>
          <w:szCs w:val="28"/>
        </w:rPr>
        <w:t xml:space="preserve"> у виняткових випадках, передбачених діючим законодавством, тільки з дозволу</w:t>
      </w:r>
      <w:r w:rsidRPr="00285BAB">
        <w:rPr>
          <w:sz w:val="28"/>
          <w:szCs w:val="28"/>
        </w:rPr>
        <w:t xml:space="preserve"> </w:t>
      </w:r>
      <w:r w:rsidR="009F2F52" w:rsidRPr="00285BAB">
        <w:rPr>
          <w:sz w:val="28"/>
          <w:szCs w:val="28"/>
        </w:rPr>
        <w:t>Профспілки</w:t>
      </w:r>
      <w:r w:rsidRPr="00285BAB">
        <w:rPr>
          <w:sz w:val="28"/>
          <w:szCs w:val="28"/>
        </w:rPr>
        <w:t>.</w:t>
      </w:r>
      <w:r w:rsidR="009F2F52" w:rsidRPr="00285BAB">
        <w:rPr>
          <w:sz w:val="28"/>
          <w:szCs w:val="28"/>
        </w:rPr>
        <w:t xml:space="preserve"> </w:t>
      </w:r>
      <w:r w:rsidRPr="00285BAB">
        <w:rPr>
          <w:sz w:val="28"/>
          <w:szCs w:val="28"/>
        </w:rPr>
        <w:t>Залучення до надурочних робіт окремих категорій працівників,</w:t>
      </w:r>
      <w:r w:rsidR="00674D11" w:rsidRPr="00285BAB">
        <w:rPr>
          <w:sz w:val="28"/>
          <w:szCs w:val="28"/>
        </w:rPr>
        <w:t xml:space="preserve"> </w:t>
      </w:r>
      <w:r w:rsidRPr="00285BAB">
        <w:rPr>
          <w:sz w:val="28"/>
          <w:szCs w:val="28"/>
        </w:rPr>
        <w:t>передбачених статтею 63 КЗпП України, забороняється.</w:t>
      </w:r>
    </w:p>
    <w:p w14:paraId="58AD4F0B" w14:textId="77777777" w:rsidR="00285BAB" w:rsidRDefault="00FF3338" w:rsidP="00285BAB">
      <w:pPr>
        <w:ind w:firstLine="709"/>
        <w:jc w:val="both"/>
        <w:rPr>
          <w:sz w:val="28"/>
          <w:szCs w:val="28"/>
        </w:rPr>
      </w:pPr>
      <w:r w:rsidRPr="00285BAB">
        <w:rPr>
          <w:sz w:val="28"/>
          <w:szCs w:val="28"/>
        </w:rPr>
        <w:t>Залучення до</w:t>
      </w:r>
      <w:r w:rsidR="009F2F52" w:rsidRPr="00285BAB">
        <w:rPr>
          <w:sz w:val="28"/>
          <w:szCs w:val="28"/>
        </w:rPr>
        <w:t xml:space="preserve"> </w:t>
      </w:r>
      <w:r w:rsidRPr="00285BAB">
        <w:rPr>
          <w:sz w:val="28"/>
          <w:szCs w:val="28"/>
        </w:rPr>
        <w:t>надурочних робіт жінок, які мають дітей віком від трьох до чотирнадцяти років або дитину з інвалідністю, допускається лише за їх згодою. Залучення осіб з інвалідністю до надурочних робіт можливе лише за їх згодою і за умови, що це не суперечить медичним рекомендаціям.</w:t>
      </w:r>
    </w:p>
    <w:p w14:paraId="0BBE35C3" w14:textId="77777777" w:rsidR="00285BAB" w:rsidRDefault="00FF3338" w:rsidP="00285BAB">
      <w:pPr>
        <w:ind w:firstLine="709"/>
        <w:jc w:val="both"/>
        <w:rPr>
          <w:sz w:val="28"/>
          <w:szCs w:val="28"/>
        </w:rPr>
      </w:pPr>
      <w:r w:rsidRPr="00285BAB">
        <w:rPr>
          <w:sz w:val="28"/>
          <w:szCs w:val="28"/>
        </w:rPr>
        <w:t xml:space="preserve">Не вважається надурочною роботою робота, що виконується педагогічними працівниками понад норму педагогічного навантаження, встановлену законодавством, без заняття штатної посади за додаткову плату в одинарному розмірі (за час педагогічної роботи понад встановлену норму за керівництво цикловими, відділеннями і завідування навчальними кабінетами, за класне керівництво, перевірку зошитів і письмових робіт (п. 36 - 51, п. 64 Інструкції про порядок обчислення заробітної плати працівникам </w:t>
      </w:r>
      <w:r w:rsidR="009F2F52" w:rsidRPr="00285BAB">
        <w:rPr>
          <w:sz w:val="28"/>
          <w:szCs w:val="28"/>
        </w:rPr>
        <w:t>освіти</w:t>
      </w:r>
      <w:r w:rsidRPr="00285BAB">
        <w:rPr>
          <w:sz w:val="28"/>
          <w:szCs w:val="28"/>
        </w:rPr>
        <w:t>).</w:t>
      </w:r>
    </w:p>
    <w:p w14:paraId="1B21285F" w14:textId="77777777" w:rsidR="00FF3338" w:rsidRPr="00285BAB" w:rsidRDefault="00FF3338" w:rsidP="00285BAB">
      <w:pPr>
        <w:ind w:firstLine="709"/>
        <w:jc w:val="both"/>
        <w:rPr>
          <w:sz w:val="28"/>
          <w:szCs w:val="28"/>
        </w:rPr>
      </w:pPr>
      <w:r w:rsidRPr="00285BAB">
        <w:rPr>
          <w:sz w:val="28"/>
          <w:szCs w:val="28"/>
        </w:rPr>
        <w:t>Не вважається надурочною:</w:t>
      </w:r>
    </w:p>
    <w:p w14:paraId="621696A2" w14:textId="77777777" w:rsidR="00FF3338" w:rsidRPr="00806F99" w:rsidRDefault="00FF3338" w:rsidP="00285BAB">
      <w:pPr>
        <w:pStyle w:val="ab"/>
        <w:numPr>
          <w:ilvl w:val="0"/>
          <w:numId w:val="15"/>
        </w:numPr>
        <w:ind w:left="0" w:firstLine="709"/>
        <w:jc w:val="both"/>
        <w:rPr>
          <w:sz w:val="28"/>
          <w:szCs w:val="28"/>
        </w:rPr>
      </w:pPr>
      <w:r w:rsidRPr="00806F99">
        <w:rPr>
          <w:sz w:val="28"/>
          <w:szCs w:val="28"/>
        </w:rPr>
        <w:t>робота, що виконується на основі трудового договору в порядку сумісництва;</w:t>
      </w:r>
    </w:p>
    <w:p w14:paraId="179DA1B1" w14:textId="77777777" w:rsidR="00FF3338" w:rsidRPr="00806F99" w:rsidRDefault="00FF3338" w:rsidP="00285BAB">
      <w:pPr>
        <w:pStyle w:val="ab"/>
        <w:numPr>
          <w:ilvl w:val="0"/>
          <w:numId w:val="15"/>
        </w:numPr>
        <w:ind w:left="0" w:firstLine="709"/>
        <w:jc w:val="both"/>
        <w:rPr>
          <w:sz w:val="28"/>
          <w:szCs w:val="28"/>
        </w:rPr>
      </w:pPr>
      <w:r w:rsidRPr="00806F99">
        <w:rPr>
          <w:sz w:val="28"/>
          <w:szCs w:val="28"/>
        </w:rPr>
        <w:t xml:space="preserve">робота, яка виконується у </w:t>
      </w:r>
      <w:proofErr w:type="spellStart"/>
      <w:r w:rsidRPr="00806F99">
        <w:rPr>
          <w:sz w:val="28"/>
          <w:szCs w:val="28"/>
        </w:rPr>
        <w:t>звʼязку</w:t>
      </w:r>
      <w:proofErr w:type="spellEnd"/>
      <w:r w:rsidRPr="00806F99">
        <w:rPr>
          <w:sz w:val="28"/>
          <w:szCs w:val="28"/>
        </w:rPr>
        <w:t xml:space="preserve"> з режимом ненормованого робочого дня;</w:t>
      </w:r>
    </w:p>
    <w:p w14:paraId="1550B8CD" w14:textId="77777777" w:rsidR="00674D11" w:rsidRPr="00604D08" w:rsidRDefault="00FF3338" w:rsidP="00285BAB">
      <w:pPr>
        <w:pStyle w:val="ab"/>
        <w:numPr>
          <w:ilvl w:val="0"/>
          <w:numId w:val="15"/>
        </w:numPr>
        <w:ind w:left="0" w:firstLine="709"/>
        <w:jc w:val="both"/>
        <w:rPr>
          <w:sz w:val="28"/>
          <w:szCs w:val="28"/>
        </w:rPr>
      </w:pPr>
      <w:r w:rsidRPr="00806F99">
        <w:rPr>
          <w:sz w:val="28"/>
          <w:szCs w:val="28"/>
        </w:rPr>
        <w:t xml:space="preserve">робота, що виконується в порядку відпрацьовування днів відпочинку, наданих відповідно до частини третьої ст. 73 </w:t>
      </w:r>
      <w:r w:rsidRPr="00604D08">
        <w:rPr>
          <w:sz w:val="28"/>
          <w:szCs w:val="28"/>
        </w:rPr>
        <w:t>КЗпП.</w:t>
      </w:r>
    </w:p>
    <w:p w14:paraId="54CE5E79" w14:textId="32E36C79" w:rsidR="00285BAB" w:rsidRPr="00604D08" w:rsidRDefault="00FF3338" w:rsidP="00285BAB">
      <w:pPr>
        <w:pStyle w:val="ab"/>
        <w:numPr>
          <w:ilvl w:val="2"/>
          <w:numId w:val="12"/>
        </w:numPr>
        <w:ind w:left="0" w:firstLine="709"/>
        <w:jc w:val="both"/>
        <w:rPr>
          <w:sz w:val="28"/>
          <w:szCs w:val="28"/>
        </w:rPr>
      </w:pPr>
      <w:r w:rsidRPr="00604D08">
        <w:rPr>
          <w:sz w:val="28"/>
          <w:szCs w:val="28"/>
        </w:rPr>
        <w:t xml:space="preserve">У разі змін в організації виробництва і праці, </w:t>
      </w:r>
      <w:r w:rsidR="00200D5B" w:rsidRPr="00604D08">
        <w:rPr>
          <w:sz w:val="28"/>
          <w:szCs w:val="28"/>
        </w:rPr>
        <w:t>у</w:t>
      </w:r>
      <w:r w:rsidRPr="00604D08">
        <w:rPr>
          <w:sz w:val="28"/>
          <w:szCs w:val="28"/>
        </w:rPr>
        <w:t xml:space="preserve"> тому числі реорганізації, скорочення чисельності або штату працівників, </w:t>
      </w:r>
      <w:r w:rsidR="00285BAB" w:rsidRPr="00604D08">
        <w:rPr>
          <w:sz w:val="28"/>
          <w:szCs w:val="28"/>
        </w:rPr>
        <w:t>Директор</w:t>
      </w:r>
      <w:r w:rsidRPr="00604D08">
        <w:rPr>
          <w:sz w:val="28"/>
          <w:szCs w:val="28"/>
        </w:rPr>
        <w:t xml:space="preserve"> </w:t>
      </w:r>
      <w:r w:rsidR="00335D59" w:rsidRPr="00604D08">
        <w:rPr>
          <w:sz w:val="28"/>
          <w:szCs w:val="28"/>
        </w:rPr>
        <w:t>зобов’язується</w:t>
      </w:r>
      <w:r w:rsidRPr="00604D08">
        <w:rPr>
          <w:sz w:val="28"/>
          <w:szCs w:val="28"/>
        </w:rPr>
        <w:t xml:space="preserve"> по можливості сприяти працевлаштуванню працівників за наявності інших вакантних посад</w:t>
      </w:r>
      <w:r w:rsidR="00285BAB" w:rsidRPr="00604D08">
        <w:rPr>
          <w:sz w:val="28"/>
          <w:szCs w:val="28"/>
        </w:rPr>
        <w:t xml:space="preserve"> в Коледжі</w:t>
      </w:r>
      <w:r w:rsidRPr="00604D08">
        <w:rPr>
          <w:sz w:val="28"/>
          <w:szCs w:val="28"/>
        </w:rPr>
        <w:t>.</w:t>
      </w:r>
    </w:p>
    <w:p w14:paraId="0C0B252C" w14:textId="7CC6CC9E" w:rsidR="00674D11" w:rsidRPr="00285BAB" w:rsidRDefault="00FF3338" w:rsidP="00285BAB">
      <w:pPr>
        <w:pStyle w:val="ab"/>
        <w:ind w:left="0" w:firstLine="709"/>
        <w:jc w:val="both"/>
        <w:rPr>
          <w:sz w:val="28"/>
          <w:szCs w:val="28"/>
        </w:rPr>
      </w:pPr>
      <w:r w:rsidRPr="00604D08">
        <w:rPr>
          <w:sz w:val="28"/>
          <w:szCs w:val="28"/>
        </w:rPr>
        <w:t xml:space="preserve">Розірвання трудового договору у разі змін в організації виробництва і праці, </w:t>
      </w:r>
      <w:r w:rsidR="00200D5B" w:rsidRPr="00604D08">
        <w:rPr>
          <w:sz w:val="28"/>
          <w:szCs w:val="28"/>
        </w:rPr>
        <w:t>у</w:t>
      </w:r>
      <w:r w:rsidRPr="00604D08">
        <w:rPr>
          <w:sz w:val="28"/>
          <w:szCs w:val="28"/>
        </w:rPr>
        <w:t xml:space="preserve"> тому числі реорганізації, скорочення чисельності</w:t>
      </w:r>
      <w:r w:rsidRPr="00285BAB">
        <w:rPr>
          <w:sz w:val="28"/>
          <w:szCs w:val="28"/>
        </w:rPr>
        <w:t xml:space="preserve"> або штату </w:t>
      </w:r>
      <w:r w:rsidR="009F2F52" w:rsidRPr="00285BAB">
        <w:rPr>
          <w:sz w:val="28"/>
          <w:szCs w:val="28"/>
        </w:rPr>
        <w:t xml:space="preserve">працівників, </w:t>
      </w:r>
      <w:r w:rsidRPr="00285BAB">
        <w:rPr>
          <w:sz w:val="28"/>
          <w:szCs w:val="28"/>
        </w:rPr>
        <w:t>може бути проведено лише за попередньою згодою</w:t>
      </w:r>
      <w:r w:rsidR="009F2F52" w:rsidRPr="00285BAB">
        <w:rPr>
          <w:sz w:val="28"/>
          <w:szCs w:val="28"/>
        </w:rPr>
        <w:t xml:space="preserve"> Профспілки</w:t>
      </w:r>
      <w:r w:rsidRPr="00285BAB">
        <w:rPr>
          <w:sz w:val="28"/>
          <w:szCs w:val="28"/>
        </w:rPr>
        <w:t>.</w:t>
      </w:r>
    </w:p>
    <w:p w14:paraId="229DBAF7" w14:textId="77777777" w:rsidR="00674D11" w:rsidRDefault="00FF3338" w:rsidP="00674D11">
      <w:pPr>
        <w:pStyle w:val="ab"/>
        <w:numPr>
          <w:ilvl w:val="2"/>
          <w:numId w:val="12"/>
        </w:numPr>
        <w:ind w:left="0" w:firstLine="709"/>
        <w:jc w:val="both"/>
        <w:rPr>
          <w:sz w:val="28"/>
          <w:szCs w:val="28"/>
        </w:rPr>
      </w:pPr>
      <w:r w:rsidRPr="00674D11">
        <w:rPr>
          <w:sz w:val="28"/>
          <w:szCs w:val="28"/>
        </w:rPr>
        <w:lastRenderedPageBreak/>
        <w:t xml:space="preserve">Надавати педагогічним працівникам щорічну грошову винагороду в розмірі до одного посадового окладу (ставки заробітної плати) за сумлінну працю, зразкове виконання покладених на них </w:t>
      </w:r>
      <w:r w:rsidR="00335D59" w:rsidRPr="00674D11">
        <w:rPr>
          <w:sz w:val="28"/>
          <w:szCs w:val="28"/>
        </w:rPr>
        <w:t>обов’язків</w:t>
      </w:r>
      <w:r w:rsidRPr="00674D11">
        <w:rPr>
          <w:sz w:val="28"/>
          <w:szCs w:val="28"/>
        </w:rPr>
        <w:t xml:space="preserve"> (ст. 57 Закону України «Про освіту»).</w:t>
      </w:r>
    </w:p>
    <w:p w14:paraId="181A4F21" w14:textId="7DC27430" w:rsidR="00674D11" w:rsidRDefault="00285BAB" w:rsidP="00674D11">
      <w:pPr>
        <w:pStyle w:val="ab"/>
        <w:numPr>
          <w:ilvl w:val="2"/>
          <w:numId w:val="12"/>
        </w:numPr>
        <w:ind w:left="0" w:firstLine="709"/>
        <w:jc w:val="both"/>
        <w:rPr>
          <w:sz w:val="28"/>
          <w:szCs w:val="28"/>
        </w:rPr>
      </w:pPr>
      <w:r>
        <w:rPr>
          <w:sz w:val="28"/>
          <w:szCs w:val="28"/>
        </w:rPr>
        <w:t>Згідно статті 115</w:t>
      </w:r>
      <w:r w:rsidR="00FF3338" w:rsidRPr="00674D11">
        <w:rPr>
          <w:sz w:val="28"/>
          <w:szCs w:val="28"/>
        </w:rPr>
        <w:t xml:space="preserve"> КЗпП України виплату заробітної плати</w:t>
      </w:r>
      <w:r w:rsidR="003962BD" w:rsidRPr="00674D11">
        <w:rPr>
          <w:sz w:val="28"/>
          <w:szCs w:val="28"/>
        </w:rPr>
        <w:t xml:space="preserve"> </w:t>
      </w:r>
      <w:r w:rsidR="00FF3338" w:rsidRPr="00674D11">
        <w:rPr>
          <w:sz w:val="28"/>
          <w:szCs w:val="28"/>
        </w:rPr>
        <w:t xml:space="preserve">проводити двічі </w:t>
      </w:r>
      <w:r w:rsidR="00FF3338" w:rsidRPr="00604D08">
        <w:rPr>
          <w:sz w:val="28"/>
          <w:szCs w:val="28"/>
        </w:rPr>
        <w:t>на місяць з терміном виплати</w:t>
      </w:r>
      <w:r w:rsidR="00200D5B" w:rsidRPr="00604D08">
        <w:rPr>
          <w:sz w:val="28"/>
          <w:szCs w:val="28"/>
        </w:rPr>
        <w:t>:</w:t>
      </w:r>
      <w:r w:rsidR="00FF3338" w:rsidRPr="00604D08">
        <w:rPr>
          <w:sz w:val="28"/>
          <w:szCs w:val="28"/>
        </w:rPr>
        <w:t xml:space="preserve"> 15 числа поточного місяця та 1</w:t>
      </w:r>
      <w:r w:rsidR="003962BD" w:rsidRPr="00604D08">
        <w:rPr>
          <w:sz w:val="28"/>
          <w:szCs w:val="28"/>
        </w:rPr>
        <w:t xml:space="preserve"> </w:t>
      </w:r>
      <w:r w:rsidR="00FF3338" w:rsidRPr="00604D08">
        <w:rPr>
          <w:sz w:val="28"/>
          <w:szCs w:val="28"/>
        </w:rPr>
        <w:t xml:space="preserve">числа наступного, </w:t>
      </w:r>
      <w:r w:rsidR="00047667" w:rsidRPr="00604D08">
        <w:rPr>
          <w:sz w:val="28"/>
          <w:szCs w:val="28"/>
        </w:rPr>
        <w:t>- у</w:t>
      </w:r>
      <w:r w:rsidR="00FF3338" w:rsidRPr="00604D08">
        <w:rPr>
          <w:sz w:val="28"/>
          <w:szCs w:val="28"/>
        </w:rPr>
        <w:t xml:space="preserve"> строк,</w:t>
      </w:r>
      <w:r w:rsidR="003962BD" w:rsidRPr="00604D08">
        <w:rPr>
          <w:sz w:val="28"/>
          <w:szCs w:val="28"/>
        </w:rPr>
        <w:t xml:space="preserve"> </w:t>
      </w:r>
      <w:r w:rsidR="00FF3338" w:rsidRPr="00604D08">
        <w:rPr>
          <w:sz w:val="28"/>
          <w:szCs w:val="28"/>
        </w:rPr>
        <w:t>що не перевищує 16 календарних днів</w:t>
      </w:r>
      <w:r w:rsidR="00047667" w:rsidRPr="00604D08">
        <w:rPr>
          <w:sz w:val="28"/>
          <w:szCs w:val="28"/>
        </w:rPr>
        <w:t>,</w:t>
      </w:r>
      <w:r w:rsidR="00FF3338" w:rsidRPr="00604D08">
        <w:rPr>
          <w:sz w:val="28"/>
          <w:szCs w:val="28"/>
        </w:rPr>
        <w:t xml:space="preserve"> та не</w:t>
      </w:r>
      <w:r w:rsidR="003962BD" w:rsidRPr="00604D08">
        <w:rPr>
          <w:sz w:val="28"/>
          <w:szCs w:val="28"/>
        </w:rPr>
        <w:t xml:space="preserve"> </w:t>
      </w:r>
      <w:r w:rsidR="00FF3338" w:rsidRPr="00604D08">
        <w:rPr>
          <w:sz w:val="28"/>
          <w:szCs w:val="28"/>
        </w:rPr>
        <w:t xml:space="preserve">пізніше 7 днів після закінчення періоду, за яким здійснюється виплата. </w:t>
      </w:r>
      <w:r w:rsidR="00047667" w:rsidRPr="00604D08">
        <w:rPr>
          <w:sz w:val="28"/>
          <w:szCs w:val="28"/>
        </w:rPr>
        <w:t>У</w:t>
      </w:r>
      <w:r w:rsidR="00FF3338" w:rsidRPr="00604D08">
        <w:rPr>
          <w:sz w:val="28"/>
          <w:szCs w:val="28"/>
        </w:rPr>
        <w:t xml:space="preserve"> разі, коли день виплати заробітної</w:t>
      </w:r>
      <w:r w:rsidR="00FF3338" w:rsidRPr="00674D11">
        <w:rPr>
          <w:sz w:val="28"/>
          <w:szCs w:val="28"/>
        </w:rPr>
        <w:t xml:space="preserve"> плати збігається з вихідним, святковим або</w:t>
      </w:r>
      <w:r w:rsidR="003962BD" w:rsidRPr="00674D11">
        <w:rPr>
          <w:sz w:val="28"/>
          <w:szCs w:val="28"/>
        </w:rPr>
        <w:t xml:space="preserve"> </w:t>
      </w:r>
      <w:r w:rsidR="00FF3338" w:rsidRPr="00674D11">
        <w:rPr>
          <w:sz w:val="28"/>
          <w:szCs w:val="28"/>
        </w:rPr>
        <w:t>неробочим</w:t>
      </w:r>
      <w:r w:rsidR="003962BD" w:rsidRPr="00674D11">
        <w:rPr>
          <w:sz w:val="28"/>
          <w:szCs w:val="28"/>
        </w:rPr>
        <w:t xml:space="preserve"> </w:t>
      </w:r>
      <w:r w:rsidR="00FF3338" w:rsidRPr="00674D11">
        <w:rPr>
          <w:sz w:val="28"/>
          <w:szCs w:val="28"/>
        </w:rPr>
        <w:t>днем,</w:t>
      </w:r>
      <w:r w:rsidR="003962BD" w:rsidRPr="00674D11">
        <w:rPr>
          <w:sz w:val="28"/>
          <w:szCs w:val="28"/>
        </w:rPr>
        <w:t xml:space="preserve"> </w:t>
      </w:r>
      <w:r w:rsidR="00FF3338" w:rsidRPr="00674D11">
        <w:rPr>
          <w:sz w:val="28"/>
          <w:szCs w:val="28"/>
        </w:rPr>
        <w:t>заробітна</w:t>
      </w:r>
      <w:r w:rsidR="003962BD" w:rsidRPr="00674D11">
        <w:rPr>
          <w:sz w:val="28"/>
          <w:szCs w:val="28"/>
        </w:rPr>
        <w:t xml:space="preserve"> </w:t>
      </w:r>
      <w:r w:rsidR="00FF3338" w:rsidRPr="00674D11">
        <w:rPr>
          <w:sz w:val="28"/>
          <w:szCs w:val="28"/>
        </w:rPr>
        <w:t>плата</w:t>
      </w:r>
      <w:r w:rsidR="003962BD" w:rsidRPr="00674D11">
        <w:rPr>
          <w:sz w:val="28"/>
          <w:szCs w:val="28"/>
        </w:rPr>
        <w:t xml:space="preserve"> </w:t>
      </w:r>
      <w:r w:rsidR="00FF3338" w:rsidRPr="00674D11">
        <w:rPr>
          <w:sz w:val="28"/>
          <w:szCs w:val="28"/>
        </w:rPr>
        <w:t>виплачується напередодні.</w:t>
      </w:r>
    </w:p>
    <w:p w14:paraId="445A5DB6" w14:textId="77777777" w:rsidR="00674D11" w:rsidRDefault="008B51C5" w:rsidP="00674D11">
      <w:pPr>
        <w:pStyle w:val="ab"/>
        <w:numPr>
          <w:ilvl w:val="2"/>
          <w:numId w:val="12"/>
        </w:numPr>
        <w:ind w:left="0" w:firstLine="709"/>
        <w:jc w:val="both"/>
        <w:rPr>
          <w:sz w:val="28"/>
          <w:szCs w:val="28"/>
        </w:rPr>
      </w:pPr>
      <w:r w:rsidRPr="00674D11">
        <w:rPr>
          <w:sz w:val="28"/>
          <w:szCs w:val="28"/>
        </w:rPr>
        <w:t>С</w:t>
      </w:r>
      <w:r w:rsidR="00FF3338" w:rsidRPr="00674D11">
        <w:rPr>
          <w:sz w:val="28"/>
          <w:szCs w:val="28"/>
        </w:rPr>
        <w:t>прияти проходженню курсів</w:t>
      </w:r>
      <w:r w:rsidR="003962BD" w:rsidRPr="00674D11">
        <w:rPr>
          <w:sz w:val="28"/>
          <w:szCs w:val="28"/>
        </w:rPr>
        <w:t xml:space="preserve"> </w:t>
      </w:r>
      <w:r w:rsidR="00FF3338" w:rsidRPr="00674D11">
        <w:rPr>
          <w:sz w:val="28"/>
          <w:szCs w:val="28"/>
        </w:rPr>
        <w:t xml:space="preserve">підвищення кваліфікації викладачів та працівників </w:t>
      </w:r>
      <w:r w:rsidR="00335D59" w:rsidRPr="00674D11">
        <w:rPr>
          <w:sz w:val="28"/>
          <w:szCs w:val="28"/>
        </w:rPr>
        <w:t>Коледжу</w:t>
      </w:r>
      <w:r w:rsidR="00FF3338" w:rsidRPr="00674D11">
        <w:rPr>
          <w:sz w:val="28"/>
          <w:szCs w:val="28"/>
        </w:rPr>
        <w:t>.</w:t>
      </w:r>
    </w:p>
    <w:p w14:paraId="59C9D5D9" w14:textId="77777777" w:rsidR="00674D11" w:rsidRDefault="00FF3338" w:rsidP="00674D11">
      <w:pPr>
        <w:pStyle w:val="ab"/>
        <w:numPr>
          <w:ilvl w:val="2"/>
          <w:numId w:val="12"/>
        </w:numPr>
        <w:ind w:left="0" w:firstLine="709"/>
        <w:jc w:val="both"/>
        <w:rPr>
          <w:sz w:val="28"/>
          <w:szCs w:val="28"/>
        </w:rPr>
      </w:pPr>
      <w:r w:rsidRPr="00674D11">
        <w:rPr>
          <w:sz w:val="28"/>
          <w:szCs w:val="28"/>
        </w:rPr>
        <w:t xml:space="preserve">Здійснювати облік робочого часу в </w:t>
      </w:r>
      <w:r w:rsidR="00335D59" w:rsidRPr="00674D11">
        <w:rPr>
          <w:sz w:val="28"/>
          <w:szCs w:val="28"/>
        </w:rPr>
        <w:t>Коледжі</w:t>
      </w:r>
      <w:r w:rsidRPr="00674D11">
        <w:rPr>
          <w:sz w:val="28"/>
          <w:szCs w:val="28"/>
        </w:rPr>
        <w:t>.</w:t>
      </w:r>
    </w:p>
    <w:p w14:paraId="2F1DD1A8" w14:textId="2540CCDB" w:rsidR="00674D11" w:rsidRPr="00674D11" w:rsidRDefault="00FF3338" w:rsidP="00674D11">
      <w:pPr>
        <w:pStyle w:val="ab"/>
        <w:numPr>
          <w:ilvl w:val="2"/>
          <w:numId w:val="12"/>
        </w:numPr>
        <w:ind w:left="0" w:firstLine="709"/>
        <w:jc w:val="both"/>
        <w:rPr>
          <w:sz w:val="28"/>
          <w:szCs w:val="28"/>
        </w:rPr>
      </w:pPr>
      <w:r w:rsidRPr="00674D11">
        <w:rPr>
          <w:sz w:val="28"/>
          <w:szCs w:val="28"/>
        </w:rPr>
        <w:t xml:space="preserve">Забезпечити встановлення педагогічним працівникам скороченої тривалості робочого часу відповідно до чинного законодавства. </w:t>
      </w:r>
    </w:p>
    <w:p w14:paraId="2600DC1F" w14:textId="77777777" w:rsidR="00674D11" w:rsidRDefault="00FF3338" w:rsidP="00674D11">
      <w:pPr>
        <w:pStyle w:val="ab"/>
        <w:numPr>
          <w:ilvl w:val="2"/>
          <w:numId w:val="12"/>
        </w:numPr>
        <w:ind w:left="0" w:firstLine="709"/>
        <w:jc w:val="both"/>
        <w:rPr>
          <w:sz w:val="28"/>
          <w:szCs w:val="28"/>
        </w:rPr>
      </w:pPr>
      <w:r w:rsidRPr="00674D11">
        <w:rPr>
          <w:sz w:val="28"/>
          <w:szCs w:val="28"/>
        </w:rPr>
        <w:t>Розробляти, запроваджувати графіки роботи, які не перевищують нормативної кількості робочих годин, передбачених статтями 50 та 51 КЗпП України.</w:t>
      </w:r>
    </w:p>
    <w:p w14:paraId="0A094CAF" w14:textId="77777777" w:rsidR="00674D11" w:rsidRDefault="00FF3338" w:rsidP="00674D11">
      <w:pPr>
        <w:pStyle w:val="ab"/>
        <w:numPr>
          <w:ilvl w:val="2"/>
          <w:numId w:val="12"/>
        </w:numPr>
        <w:ind w:left="0" w:firstLine="709"/>
        <w:jc w:val="both"/>
        <w:rPr>
          <w:sz w:val="28"/>
          <w:szCs w:val="28"/>
        </w:rPr>
      </w:pPr>
      <w:r w:rsidRPr="00674D11">
        <w:rPr>
          <w:sz w:val="28"/>
          <w:szCs w:val="28"/>
        </w:rPr>
        <w:t>Збільшення педагогічного навантаження понад встановлену</w:t>
      </w:r>
      <w:r w:rsidR="003962BD" w:rsidRPr="00674D11">
        <w:rPr>
          <w:sz w:val="28"/>
          <w:szCs w:val="28"/>
        </w:rPr>
        <w:t xml:space="preserve"> </w:t>
      </w:r>
      <w:r w:rsidRPr="00674D11">
        <w:rPr>
          <w:sz w:val="28"/>
          <w:szCs w:val="28"/>
        </w:rPr>
        <w:t xml:space="preserve">законодавством норму погоджувати з </w:t>
      </w:r>
      <w:r w:rsidR="003962BD" w:rsidRPr="00674D11">
        <w:rPr>
          <w:sz w:val="28"/>
          <w:szCs w:val="28"/>
        </w:rPr>
        <w:t>Профспілкою</w:t>
      </w:r>
      <w:r w:rsidRPr="00674D11">
        <w:rPr>
          <w:sz w:val="28"/>
          <w:szCs w:val="28"/>
        </w:rPr>
        <w:t>.</w:t>
      </w:r>
    </w:p>
    <w:p w14:paraId="21CF8AA0" w14:textId="77777777" w:rsidR="00674D11" w:rsidRDefault="00FF3338" w:rsidP="00674D11">
      <w:pPr>
        <w:pStyle w:val="ab"/>
        <w:numPr>
          <w:ilvl w:val="2"/>
          <w:numId w:val="12"/>
        </w:numPr>
        <w:ind w:left="0" w:firstLine="709"/>
        <w:jc w:val="both"/>
        <w:rPr>
          <w:sz w:val="28"/>
          <w:szCs w:val="28"/>
        </w:rPr>
      </w:pPr>
      <w:r w:rsidRPr="00674D11">
        <w:rPr>
          <w:sz w:val="28"/>
          <w:szCs w:val="28"/>
        </w:rPr>
        <w:t>Оплату за всі години понаднормової роботи</w:t>
      </w:r>
      <w:r w:rsidR="003962BD" w:rsidRPr="00674D11">
        <w:rPr>
          <w:sz w:val="28"/>
          <w:szCs w:val="28"/>
        </w:rPr>
        <w:t xml:space="preserve"> </w:t>
      </w:r>
      <w:r w:rsidRPr="00674D11">
        <w:rPr>
          <w:sz w:val="28"/>
          <w:szCs w:val="28"/>
        </w:rPr>
        <w:t>проводити в кінці облікового періоду.</w:t>
      </w:r>
    </w:p>
    <w:p w14:paraId="3205E6AE" w14:textId="77777777" w:rsidR="00674D11" w:rsidRDefault="00FF3338" w:rsidP="00674D11">
      <w:pPr>
        <w:pStyle w:val="ab"/>
        <w:numPr>
          <w:ilvl w:val="2"/>
          <w:numId w:val="12"/>
        </w:numPr>
        <w:ind w:left="0" w:firstLine="709"/>
        <w:jc w:val="both"/>
        <w:rPr>
          <w:sz w:val="28"/>
          <w:szCs w:val="28"/>
        </w:rPr>
      </w:pPr>
      <w:proofErr w:type="spellStart"/>
      <w:r w:rsidRPr="00674D11">
        <w:rPr>
          <w:sz w:val="28"/>
          <w:szCs w:val="28"/>
        </w:rPr>
        <w:t>Ha</w:t>
      </w:r>
      <w:proofErr w:type="spellEnd"/>
      <w:r w:rsidR="003962BD" w:rsidRPr="00674D11">
        <w:rPr>
          <w:sz w:val="28"/>
          <w:szCs w:val="28"/>
        </w:rPr>
        <w:t xml:space="preserve"> </w:t>
      </w:r>
      <w:r w:rsidRPr="00674D11">
        <w:rPr>
          <w:sz w:val="28"/>
          <w:szCs w:val="28"/>
        </w:rPr>
        <w:t>час загрози поширення</w:t>
      </w:r>
      <w:r w:rsidR="003962BD" w:rsidRPr="00674D11">
        <w:rPr>
          <w:sz w:val="28"/>
          <w:szCs w:val="28"/>
        </w:rPr>
        <w:t xml:space="preserve"> </w:t>
      </w:r>
      <w:r w:rsidRPr="00674D11">
        <w:rPr>
          <w:sz w:val="28"/>
          <w:szCs w:val="28"/>
        </w:rPr>
        <w:t>епідемії,</w:t>
      </w:r>
      <w:r w:rsidR="003962BD" w:rsidRPr="00674D11">
        <w:rPr>
          <w:sz w:val="28"/>
          <w:szCs w:val="28"/>
        </w:rPr>
        <w:t xml:space="preserve"> пандемії</w:t>
      </w:r>
      <w:r w:rsidRPr="00674D11">
        <w:rPr>
          <w:sz w:val="28"/>
          <w:szCs w:val="28"/>
        </w:rPr>
        <w:t>, необхідності</w:t>
      </w:r>
      <w:r w:rsidR="003962BD" w:rsidRPr="00674D11">
        <w:rPr>
          <w:sz w:val="28"/>
          <w:szCs w:val="28"/>
        </w:rPr>
        <w:t xml:space="preserve"> </w:t>
      </w:r>
      <w:r w:rsidRPr="00674D11">
        <w:rPr>
          <w:sz w:val="28"/>
          <w:szCs w:val="28"/>
        </w:rPr>
        <w:t xml:space="preserve">самоізоляції працівника у випадках, встановлених законодавством, та/або у разі виникнення загрози збройної агресії, надзвичайної ситуації техногенного, природного чи іншого характеру </w:t>
      </w:r>
      <w:r w:rsidR="00285BAB">
        <w:rPr>
          <w:sz w:val="28"/>
          <w:szCs w:val="28"/>
        </w:rPr>
        <w:t>запроваджувати</w:t>
      </w:r>
      <w:r w:rsidR="003962BD" w:rsidRPr="00674D11">
        <w:rPr>
          <w:sz w:val="28"/>
          <w:szCs w:val="28"/>
        </w:rPr>
        <w:t xml:space="preserve"> </w:t>
      </w:r>
      <w:r w:rsidRPr="00674D11">
        <w:rPr>
          <w:sz w:val="28"/>
          <w:szCs w:val="28"/>
        </w:rPr>
        <w:t xml:space="preserve">наказом без обов'язкового укладення трудового договору дистанційну роботу. З таким наказом працівник ознайомлюється протягом двох днів </w:t>
      </w:r>
      <w:r w:rsidR="009E0B04" w:rsidRPr="00674D11">
        <w:rPr>
          <w:sz w:val="28"/>
          <w:szCs w:val="28"/>
        </w:rPr>
        <w:t>з</w:t>
      </w:r>
      <w:r w:rsidRPr="00674D11">
        <w:rPr>
          <w:sz w:val="28"/>
          <w:szCs w:val="28"/>
        </w:rPr>
        <w:t xml:space="preserve"> дня його прийняття, але до запровадження дистанційної роботи.</w:t>
      </w:r>
    </w:p>
    <w:p w14:paraId="276F70C9" w14:textId="7B9CD897" w:rsidR="00FF3338" w:rsidRPr="00604D08" w:rsidRDefault="00FF3338" w:rsidP="00674D11">
      <w:pPr>
        <w:pStyle w:val="ab"/>
        <w:numPr>
          <w:ilvl w:val="2"/>
          <w:numId w:val="12"/>
        </w:numPr>
        <w:ind w:left="0" w:firstLine="709"/>
        <w:jc w:val="both"/>
        <w:rPr>
          <w:sz w:val="28"/>
          <w:szCs w:val="28"/>
        </w:rPr>
      </w:pPr>
      <w:r w:rsidRPr="00674D11">
        <w:rPr>
          <w:sz w:val="28"/>
          <w:szCs w:val="28"/>
        </w:rPr>
        <w:t>Забезпечувати збереження заробітної плати при дистанційній</w:t>
      </w:r>
      <w:r w:rsidR="003962BD" w:rsidRPr="00674D11">
        <w:rPr>
          <w:sz w:val="28"/>
          <w:szCs w:val="28"/>
        </w:rPr>
        <w:t xml:space="preserve"> </w:t>
      </w:r>
      <w:r w:rsidRPr="00674D11">
        <w:rPr>
          <w:sz w:val="28"/>
          <w:szCs w:val="28"/>
        </w:rPr>
        <w:t xml:space="preserve">формі підвищення кваліфікації працівників, зокрема без відриву від освітнього процесу, та на період оголошеного карантину і здійснення освітнього </w:t>
      </w:r>
      <w:r w:rsidRPr="00604D08">
        <w:rPr>
          <w:sz w:val="28"/>
          <w:szCs w:val="28"/>
        </w:rPr>
        <w:t xml:space="preserve">процесу </w:t>
      </w:r>
      <w:r w:rsidR="00047667" w:rsidRPr="00604D08">
        <w:rPr>
          <w:sz w:val="28"/>
          <w:szCs w:val="28"/>
        </w:rPr>
        <w:t>в</w:t>
      </w:r>
      <w:r w:rsidRPr="00604D08">
        <w:rPr>
          <w:sz w:val="28"/>
          <w:szCs w:val="28"/>
        </w:rPr>
        <w:t xml:space="preserve"> дистанційному режимі, оплати праці за фактично</w:t>
      </w:r>
      <w:r w:rsidR="003962BD" w:rsidRPr="00604D08">
        <w:rPr>
          <w:sz w:val="28"/>
          <w:szCs w:val="28"/>
        </w:rPr>
        <w:t xml:space="preserve"> </w:t>
      </w:r>
      <w:r w:rsidRPr="00604D08">
        <w:rPr>
          <w:sz w:val="28"/>
          <w:szCs w:val="28"/>
        </w:rPr>
        <w:t>виконаний ними обсяг на</w:t>
      </w:r>
      <w:r w:rsidR="00F90D84" w:rsidRPr="00604D08">
        <w:rPr>
          <w:sz w:val="28"/>
          <w:szCs w:val="28"/>
        </w:rPr>
        <w:t>в</w:t>
      </w:r>
      <w:r w:rsidRPr="00604D08">
        <w:rPr>
          <w:sz w:val="28"/>
          <w:szCs w:val="28"/>
        </w:rPr>
        <w:t>чального навантаження.</w:t>
      </w:r>
    </w:p>
    <w:p w14:paraId="7946A51C" w14:textId="77A598F6" w:rsidR="00285BAB" w:rsidRDefault="00285BAB" w:rsidP="00285BAB">
      <w:pPr>
        <w:pStyle w:val="ab"/>
        <w:numPr>
          <w:ilvl w:val="1"/>
          <w:numId w:val="12"/>
        </w:numPr>
        <w:ind w:left="0" w:firstLine="709"/>
        <w:jc w:val="both"/>
        <w:rPr>
          <w:sz w:val="28"/>
          <w:szCs w:val="28"/>
        </w:rPr>
      </w:pPr>
      <w:r w:rsidRPr="00604D08">
        <w:rPr>
          <w:sz w:val="28"/>
          <w:szCs w:val="28"/>
        </w:rPr>
        <w:t xml:space="preserve">Періоди, </w:t>
      </w:r>
      <w:r w:rsidR="00047667" w:rsidRPr="00604D08">
        <w:rPr>
          <w:sz w:val="28"/>
          <w:szCs w:val="28"/>
        </w:rPr>
        <w:t>у</w:t>
      </w:r>
      <w:r w:rsidRPr="00604D08">
        <w:rPr>
          <w:sz w:val="28"/>
          <w:szCs w:val="28"/>
        </w:rPr>
        <w:t>продовж</w:t>
      </w:r>
      <w:r w:rsidRPr="00674D11">
        <w:rPr>
          <w:sz w:val="28"/>
          <w:szCs w:val="28"/>
        </w:rPr>
        <w:t xml:space="preserve"> яких у Коледжі не здійснюється освітній процес (освітня діяльність) у зв’язку із санітарно-епідеміологічними, кліматичними чи іншими, незалежними від працівників обставинами, є робочим часом педагогічних та інших працівників. У зазначений час працівники залучаються до освітньої, організаційно-методичної, організаційно-педагогічної роботи відповідно до наказу Директора у порядку, передбаченому чинним законодавством, цим Договором, зокрема в умовах реального часу через Інтернет.</w:t>
      </w:r>
    </w:p>
    <w:p w14:paraId="26391810" w14:textId="40B427B1" w:rsidR="00285BAB" w:rsidRPr="003E6D0C" w:rsidRDefault="00285BAB" w:rsidP="002D6F18">
      <w:pPr>
        <w:pStyle w:val="ab"/>
        <w:numPr>
          <w:ilvl w:val="1"/>
          <w:numId w:val="12"/>
        </w:numPr>
        <w:ind w:left="0" w:firstLine="709"/>
        <w:jc w:val="both"/>
        <w:rPr>
          <w:sz w:val="28"/>
          <w:szCs w:val="28"/>
        </w:rPr>
      </w:pPr>
      <w:r w:rsidRPr="00674D11">
        <w:rPr>
          <w:sz w:val="28"/>
          <w:szCs w:val="28"/>
        </w:rPr>
        <w:lastRenderedPageBreak/>
        <w:t>За індивідуальним зверненням</w:t>
      </w:r>
      <w:r>
        <w:rPr>
          <w:sz w:val="28"/>
          <w:szCs w:val="28"/>
        </w:rPr>
        <w:t xml:space="preserve"> працівників </w:t>
      </w:r>
      <w:r w:rsidRPr="00674D11">
        <w:rPr>
          <w:sz w:val="28"/>
          <w:szCs w:val="28"/>
        </w:rPr>
        <w:t xml:space="preserve">до бухгалтерії </w:t>
      </w:r>
      <w:r>
        <w:rPr>
          <w:sz w:val="28"/>
          <w:szCs w:val="28"/>
        </w:rPr>
        <w:t xml:space="preserve">Коледжу </w:t>
      </w:r>
      <w:r w:rsidRPr="00674D11">
        <w:rPr>
          <w:sz w:val="28"/>
          <w:szCs w:val="28"/>
        </w:rPr>
        <w:t>з питанням щодо нарахування заробітної плати працівники бухгалтерії Коледжу зобов’язані дати пояснення.</w:t>
      </w:r>
    </w:p>
    <w:p w14:paraId="775CDF12" w14:textId="77777777" w:rsidR="002D6F18" w:rsidRDefault="00C539ED" w:rsidP="002D6F18">
      <w:pPr>
        <w:pStyle w:val="ab"/>
        <w:numPr>
          <w:ilvl w:val="1"/>
          <w:numId w:val="12"/>
        </w:numPr>
        <w:ind w:left="0" w:firstLine="709"/>
        <w:jc w:val="both"/>
        <w:rPr>
          <w:b/>
          <w:sz w:val="28"/>
          <w:szCs w:val="28"/>
        </w:rPr>
      </w:pPr>
      <w:r w:rsidRPr="00674D11">
        <w:rPr>
          <w:b/>
          <w:sz w:val="28"/>
          <w:szCs w:val="28"/>
        </w:rPr>
        <w:t>Профспілка зобов’язується:</w:t>
      </w:r>
    </w:p>
    <w:p w14:paraId="40E6BDC2" w14:textId="77777777" w:rsidR="002D6F18" w:rsidRPr="002D6F18" w:rsidRDefault="00C539ED" w:rsidP="002D6F18">
      <w:pPr>
        <w:pStyle w:val="ab"/>
        <w:numPr>
          <w:ilvl w:val="2"/>
          <w:numId w:val="12"/>
        </w:numPr>
        <w:ind w:left="0" w:firstLine="709"/>
        <w:jc w:val="both"/>
        <w:rPr>
          <w:b/>
          <w:sz w:val="28"/>
          <w:szCs w:val="28"/>
        </w:rPr>
      </w:pPr>
      <w:r w:rsidRPr="002D6F18">
        <w:rPr>
          <w:sz w:val="28"/>
          <w:szCs w:val="28"/>
        </w:rPr>
        <w:t>Контролювати дотримання в Коледжі норм законодавства про працю та її оплату.</w:t>
      </w:r>
    </w:p>
    <w:p w14:paraId="6F0A9E01" w14:textId="6B6F2BF6" w:rsidR="002D6F18" w:rsidRPr="00604D08" w:rsidRDefault="00C539ED" w:rsidP="002D6F18">
      <w:pPr>
        <w:pStyle w:val="ab"/>
        <w:numPr>
          <w:ilvl w:val="2"/>
          <w:numId w:val="12"/>
        </w:numPr>
        <w:ind w:left="0" w:firstLine="709"/>
        <w:jc w:val="both"/>
        <w:rPr>
          <w:b/>
          <w:sz w:val="28"/>
          <w:szCs w:val="28"/>
        </w:rPr>
      </w:pPr>
      <w:r w:rsidRPr="002D6F18">
        <w:rPr>
          <w:sz w:val="28"/>
          <w:szCs w:val="28"/>
        </w:rPr>
        <w:t xml:space="preserve">Використовувати всі законодавчо </w:t>
      </w:r>
      <w:r w:rsidRPr="00604D08">
        <w:rPr>
          <w:sz w:val="28"/>
          <w:szCs w:val="28"/>
        </w:rPr>
        <w:t xml:space="preserve">дозволені засоби захисту для відстоювання законних прав працівників Коледжу, </w:t>
      </w:r>
      <w:r w:rsidR="00D71CC3" w:rsidRPr="00604D08">
        <w:rPr>
          <w:sz w:val="28"/>
          <w:szCs w:val="28"/>
        </w:rPr>
        <w:t>у</w:t>
      </w:r>
      <w:r w:rsidRPr="00604D08">
        <w:rPr>
          <w:sz w:val="28"/>
          <w:szCs w:val="28"/>
        </w:rPr>
        <w:t xml:space="preserve"> тому числі </w:t>
      </w:r>
      <w:r w:rsidR="00D71CC3" w:rsidRPr="00604D08">
        <w:rPr>
          <w:sz w:val="28"/>
          <w:szCs w:val="28"/>
        </w:rPr>
        <w:t>й</w:t>
      </w:r>
      <w:r w:rsidRPr="00604D08">
        <w:rPr>
          <w:sz w:val="28"/>
          <w:szCs w:val="28"/>
        </w:rPr>
        <w:t xml:space="preserve"> право звернення до суду.</w:t>
      </w:r>
    </w:p>
    <w:p w14:paraId="055C871A" w14:textId="6582F9DF" w:rsidR="002D6F18" w:rsidRPr="00604D08" w:rsidRDefault="00C539ED" w:rsidP="002D6F18">
      <w:pPr>
        <w:pStyle w:val="ab"/>
        <w:numPr>
          <w:ilvl w:val="2"/>
          <w:numId w:val="12"/>
        </w:numPr>
        <w:ind w:left="0" w:firstLine="709"/>
        <w:jc w:val="both"/>
        <w:rPr>
          <w:b/>
          <w:sz w:val="28"/>
          <w:szCs w:val="28"/>
        </w:rPr>
      </w:pPr>
      <w:r w:rsidRPr="00604D08">
        <w:rPr>
          <w:sz w:val="28"/>
          <w:szCs w:val="28"/>
        </w:rPr>
        <w:t xml:space="preserve">Порушувати питання про притягнення до відповідальності осіб, винних у порушенні законодавства про працю та </w:t>
      </w:r>
      <w:r w:rsidR="00D71CC3" w:rsidRPr="00604D08">
        <w:rPr>
          <w:sz w:val="28"/>
          <w:szCs w:val="28"/>
        </w:rPr>
        <w:t>в</w:t>
      </w:r>
      <w:r w:rsidRPr="00604D08">
        <w:rPr>
          <w:sz w:val="28"/>
          <w:szCs w:val="28"/>
        </w:rPr>
        <w:t xml:space="preserve"> невиконанні вимог законодавства про оплату.</w:t>
      </w:r>
    </w:p>
    <w:p w14:paraId="49B791F0" w14:textId="77777777" w:rsidR="002D6F18" w:rsidRPr="00604D08" w:rsidRDefault="00C539ED" w:rsidP="002D6F18">
      <w:pPr>
        <w:pStyle w:val="ab"/>
        <w:numPr>
          <w:ilvl w:val="2"/>
          <w:numId w:val="12"/>
        </w:numPr>
        <w:ind w:left="0" w:firstLine="709"/>
        <w:jc w:val="both"/>
        <w:rPr>
          <w:b/>
          <w:sz w:val="28"/>
          <w:szCs w:val="28"/>
        </w:rPr>
      </w:pPr>
      <w:r w:rsidRPr="00604D08">
        <w:rPr>
          <w:sz w:val="28"/>
          <w:szCs w:val="28"/>
        </w:rPr>
        <w:t>Вимагати від адміністрації</w:t>
      </w:r>
      <w:r w:rsidR="002D6F18" w:rsidRPr="00604D08">
        <w:rPr>
          <w:sz w:val="28"/>
          <w:szCs w:val="28"/>
        </w:rPr>
        <w:t xml:space="preserve"> Коледжу</w:t>
      </w:r>
      <w:r w:rsidRPr="00604D08">
        <w:rPr>
          <w:sz w:val="28"/>
          <w:szCs w:val="28"/>
        </w:rPr>
        <w:t xml:space="preserve"> припинення дій або рішень, </w:t>
      </w:r>
      <w:r w:rsidR="00296ECC" w:rsidRPr="00604D08">
        <w:rPr>
          <w:sz w:val="28"/>
          <w:szCs w:val="28"/>
        </w:rPr>
        <w:t xml:space="preserve">які </w:t>
      </w:r>
      <w:r w:rsidRPr="00604D08">
        <w:rPr>
          <w:sz w:val="28"/>
          <w:szCs w:val="28"/>
        </w:rPr>
        <w:t xml:space="preserve">суперечать умовам </w:t>
      </w:r>
      <w:r w:rsidR="00296ECC" w:rsidRPr="00604D08">
        <w:rPr>
          <w:sz w:val="28"/>
          <w:szCs w:val="28"/>
        </w:rPr>
        <w:t>Д</w:t>
      </w:r>
      <w:r w:rsidRPr="00604D08">
        <w:rPr>
          <w:sz w:val="28"/>
          <w:szCs w:val="28"/>
        </w:rPr>
        <w:t>оговору і трудовому законодавству.</w:t>
      </w:r>
    </w:p>
    <w:p w14:paraId="22668572" w14:textId="06400C0D" w:rsidR="002D6F18" w:rsidRPr="00604D08" w:rsidRDefault="00C539ED" w:rsidP="002D6F18">
      <w:pPr>
        <w:pStyle w:val="ab"/>
        <w:numPr>
          <w:ilvl w:val="2"/>
          <w:numId w:val="12"/>
        </w:numPr>
        <w:ind w:left="0" w:firstLine="709"/>
        <w:jc w:val="both"/>
        <w:rPr>
          <w:b/>
          <w:sz w:val="28"/>
          <w:szCs w:val="28"/>
        </w:rPr>
      </w:pPr>
      <w:r w:rsidRPr="00604D08">
        <w:rPr>
          <w:sz w:val="28"/>
          <w:szCs w:val="28"/>
        </w:rPr>
        <w:t xml:space="preserve">Представляти інтереси працівника при розгляді його трудового спору щодо оплати праці в комісії </w:t>
      </w:r>
      <w:r w:rsidR="00D71CC3" w:rsidRPr="00604D08">
        <w:rPr>
          <w:sz w:val="28"/>
          <w:szCs w:val="28"/>
        </w:rPr>
        <w:t>з</w:t>
      </w:r>
      <w:r w:rsidRPr="00604D08">
        <w:rPr>
          <w:sz w:val="28"/>
          <w:szCs w:val="28"/>
        </w:rPr>
        <w:t xml:space="preserve"> трудо</w:t>
      </w:r>
      <w:r w:rsidR="002D6F18" w:rsidRPr="00604D08">
        <w:rPr>
          <w:sz w:val="28"/>
          <w:szCs w:val="28"/>
        </w:rPr>
        <w:t>вих спорах</w:t>
      </w:r>
      <w:r w:rsidRPr="00604D08">
        <w:rPr>
          <w:sz w:val="28"/>
          <w:szCs w:val="28"/>
        </w:rPr>
        <w:t>;</w:t>
      </w:r>
    </w:p>
    <w:p w14:paraId="521A3769" w14:textId="71FE93D6" w:rsidR="002D6F18" w:rsidRPr="00604D08" w:rsidRDefault="00D71CC3" w:rsidP="002D6F18">
      <w:pPr>
        <w:pStyle w:val="ab"/>
        <w:numPr>
          <w:ilvl w:val="2"/>
          <w:numId w:val="12"/>
        </w:numPr>
        <w:ind w:left="0" w:firstLine="709"/>
        <w:jc w:val="both"/>
        <w:rPr>
          <w:b/>
          <w:sz w:val="28"/>
          <w:szCs w:val="28"/>
        </w:rPr>
      </w:pPr>
      <w:r w:rsidRPr="00604D08">
        <w:rPr>
          <w:sz w:val="28"/>
          <w:szCs w:val="28"/>
        </w:rPr>
        <w:t>У</w:t>
      </w:r>
      <w:r w:rsidR="00C539ED" w:rsidRPr="00604D08">
        <w:rPr>
          <w:sz w:val="28"/>
          <w:szCs w:val="28"/>
        </w:rPr>
        <w:t>живати заходів по врегулюванн</w:t>
      </w:r>
      <w:r w:rsidR="00C727D4" w:rsidRPr="00604D08">
        <w:rPr>
          <w:sz w:val="28"/>
          <w:szCs w:val="28"/>
        </w:rPr>
        <w:t>я</w:t>
      </w:r>
      <w:r w:rsidR="00C539ED" w:rsidRPr="00604D08">
        <w:rPr>
          <w:sz w:val="28"/>
          <w:szCs w:val="28"/>
        </w:rPr>
        <w:t xml:space="preserve"> запитів та скарг </w:t>
      </w:r>
      <w:r w:rsidRPr="00604D08">
        <w:rPr>
          <w:sz w:val="28"/>
          <w:szCs w:val="28"/>
        </w:rPr>
        <w:t>у</w:t>
      </w:r>
      <w:r w:rsidR="00C539ED" w:rsidRPr="00604D08">
        <w:rPr>
          <w:sz w:val="28"/>
          <w:szCs w:val="28"/>
        </w:rPr>
        <w:t xml:space="preserve"> рамках діючих процедур, недопущення конфліктних ситуацій, які б заважали освітньому процесу.</w:t>
      </w:r>
    </w:p>
    <w:p w14:paraId="52CC9E8B" w14:textId="77777777" w:rsidR="00C539ED" w:rsidRPr="002D6F18" w:rsidRDefault="00C539ED" w:rsidP="002D6F18">
      <w:pPr>
        <w:pStyle w:val="ab"/>
        <w:numPr>
          <w:ilvl w:val="2"/>
          <w:numId w:val="12"/>
        </w:numPr>
        <w:ind w:left="0" w:firstLine="709"/>
        <w:jc w:val="both"/>
        <w:rPr>
          <w:b/>
          <w:sz w:val="28"/>
          <w:szCs w:val="28"/>
        </w:rPr>
      </w:pPr>
      <w:r w:rsidRPr="002D6F18">
        <w:rPr>
          <w:sz w:val="28"/>
          <w:szCs w:val="28"/>
        </w:rPr>
        <w:t>Не допускати випадків зміни режиму робочого часу, переводу на іншу роботу з порушенням трудового законодавства.</w:t>
      </w:r>
    </w:p>
    <w:p w14:paraId="0EEB2DD0" w14:textId="77777777" w:rsidR="002D6F18" w:rsidRPr="00806F99" w:rsidRDefault="002D6F18" w:rsidP="008B51C5">
      <w:pPr>
        <w:jc w:val="center"/>
        <w:rPr>
          <w:b/>
          <w:sz w:val="28"/>
          <w:szCs w:val="28"/>
        </w:rPr>
      </w:pPr>
    </w:p>
    <w:p w14:paraId="6F494CF1" w14:textId="77777777" w:rsidR="00A72EAF" w:rsidRPr="00806F99" w:rsidRDefault="00923349" w:rsidP="00226900">
      <w:pPr>
        <w:jc w:val="center"/>
        <w:outlineLvl w:val="0"/>
        <w:rPr>
          <w:b/>
          <w:sz w:val="28"/>
          <w:szCs w:val="28"/>
        </w:rPr>
      </w:pPr>
      <w:bookmarkStart w:id="12" w:name="_Toc155696338"/>
      <w:r w:rsidRPr="00806F99">
        <w:rPr>
          <w:b/>
          <w:sz w:val="28"/>
          <w:szCs w:val="28"/>
        </w:rPr>
        <w:t>РОЗДІЛ</w:t>
      </w:r>
      <w:r w:rsidR="008B51C5" w:rsidRPr="00806F99">
        <w:rPr>
          <w:b/>
          <w:sz w:val="28"/>
          <w:szCs w:val="28"/>
        </w:rPr>
        <w:t xml:space="preserve"> </w:t>
      </w:r>
      <w:r w:rsidR="002D6F18">
        <w:rPr>
          <w:b/>
          <w:sz w:val="28"/>
          <w:szCs w:val="28"/>
        </w:rPr>
        <w:t>6</w:t>
      </w:r>
      <w:bookmarkEnd w:id="12"/>
    </w:p>
    <w:p w14:paraId="6A19A538" w14:textId="77777777" w:rsidR="00923349" w:rsidRPr="00806F99" w:rsidRDefault="00923349" w:rsidP="00904E0E">
      <w:pPr>
        <w:ind w:firstLine="709"/>
        <w:jc w:val="center"/>
        <w:rPr>
          <w:b/>
          <w:bCs/>
          <w:sz w:val="28"/>
          <w:szCs w:val="28"/>
        </w:rPr>
      </w:pPr>
      <w:bookmarkStart w:id="13" w:name="_Toc155696339"/>
      <w:r w:rsidRPr="00806F99">
        <w:rPr>
          <w:b/>
          <w:bCs/>
          <w:sz w:val="28"/>
          <w:szCs w:val="28"/>
        </w:rPr>
        <w:t>РЕЖИМ РОБОТИ, ТРИВАЛІСТЬ РОБОЧОГО ЧАСУ І ВІДПОЧИНКУ</w:t>
      </w:r>
      <w:bookmarkEnd w:id="13"/>
    </w:p>
    <w:p w14:paraId="74E4564B" w14:textId="77777777" w:rsidR="00A72EAF" w:rsidRPr="00806F99" w:rsidRDefault="00923349" w:rsidP="00A72EAF">
      <w:pPr>
        <w:ind w:firstLine="709"/>
        <w:jc w:val="center"/>
        <w:rPr>
          <w:b/>
          <w:sz w:val="28"/>
          <w:szCs w:val="28"/>
        </w:rPr>
      </w:pPr>
      <w:r w:rsidRPr="00806F99">
        <w:rPr>
          <w:b/>
          <w:sz w:val="28"/>
          <w:szCs w:val="28"/>
        </w:rPr>
        <w:t xml:space="preserve"> </w:t>
      </w:r>
    </w:p>
    <w:p w14:paraId="76CF6C3C" w14:textId="77777777" w:rsidR="002D6F18" w:rsidRDefault="008B51C5" w:rsidP="002D6F18">
      <w:pPr>
        <w:pStyle w:val="ab"/>
        <w:numPr>
          <w:ilvl w:val="0"/>
          <w:numId w:val="16"/>
        </w:numPr>
        <w:ind w:left="0" w:firstLine="709"/>
        <w:jc w:val="both"/>
        <w:rPr>
          <w:b/>
          <w:sz w:val="28"/>
          <w:szCs w:val="28"/>
        </w:rPr>
      </w:pPr>
      <w:r w:rsidRPr="002D6F18">
        <w:rPr>
          <w:b/>
          <w:sz w:val="28"/>
          <w:szCs w:val="28"/>
        </w:rPr>
        <w:t>Директор Коледжу</w:t>
      </w:r>
      <w:r w:rsidR="001F26D2" w:rsidRPr="002D6F18">
        <w:rPr>
          <w:b/>
          <w:sz w:val="28"/>
          <w:szCs w:val="28"/>
        </w:rPr>
        <w:t xml:space="preserve"> </w:t>
      </w:r>
      <w:proofErr w:type="spellStart"/>
      <w:r w:rsidR="001F26D2" w:rsidRPr="002D6F18">
        <w:rPr>
          <w:b/>
          <w:sz w:val="28"/>
          <w:szCs w:val="28"/>
        </w:rPr>
        <w:t>зобов</w:t>
      </w:r>
      <w:proofErr w:type="spellEnd"/>
      <w:r w:rsidR="001F26D2" w:rsidRPr="002D6F18">
        <w:rPr>
          <w:b/>
          <w:sz w:val="28"/>
          <w:szCs w:val="28"/>
          <w:lang w:val="ru-RU"/>
        </w:rPr>
        <w:t>’</w:t>
      </w:r>
      <w:proofErr w:type="spellStart"/>
      <w:r w:rsidR="001F26D2" w:rsidRPr="002D6F18">
        <w:rPr>
          <w:b/>
          <w:sz w:val="28"/>
          <w:szCs w:val="28"/>
        </w:rPr>
        <w:t>язується</w:t>
      </w:r>
      <w:proofErr w:type="spellEnd"/>
      <w:r w:rsidR="001F26D2" w:rsidRPr="002D6F18">
        <w:rPr>
          <w:b/>
          <w:sz w:val="28"/>
          <w:szCs w:val="28"/>
        </w:rPr>
        <w:t>:</w:t>
      </w:r>
    </w:p>
    <w:p w14:paraId="0E7836B5" w14:textId="77777777" w:rsidR="002D6F18" w:rsidRPr="002D6F18" w:rsidRDefault="001F26D2" w:rsidP="002D6F18">
      <w:pPr>
        <w:pStyle w:val="ab"/>
        <w:numPr>
          <w:ilvl w:val="2"/>
          <w:numId w:val="17"/>
        </w:numPr>
        <w:ind w:left="0" w:firstLine="709"/>
        <w:jc w:val="both"/>
        <w:rPr>
          <w:b/>
          <w:sz w:val="28"/>
          <w:szCs w:val="28"/>
        </w:rPr>
      </w:pPr>
      <w:r w:rsidRPr="002D6F18">
        <w:rPr>
          <w:sz w:val="28"/>
          <w:szCs w:val="28"/>
        </w:rPr>
        <w:t xml:space="preserve">Забезпечити дотримання встановленої законодавством тривалості робочого часу: </w:t>
      </w:r>
    </w:p>
    <w:p w14:paraId="34D76970" w14:textId="77777777" w:rsidR="001F26D2" w:rsidRPr="002D6F18" w:rsidRDefault="001F26D2" w:rsidP="002D6F18">
      <w:pPr>
        <w:pStyle w:val="ab"/>
        <w:numPr>
          <w:ilvl w:val="3"/>
          <w:numId w:val="17"/>
        </w:numPr>
        <w:ind w:left="0" w:firstLine="709"/>
        <w:jc w:val="both"/>
        <w:rPr>
          <w:b/>
          <w:sz w:val="28"/>
          <w:szCs w:val="28"/>
        </w:rPr>
      </w:pPr>
      <w:r w:rsidRPr="002D6F18">
        <w:rPr>
          <w:sz w:val="28"/>
          <w:szCs w:val="28"/>
        </w:rPr>
        <w:t xml:space="preserve">для педагогічних працівників (ст. 60 Закону України «Про фахову </w:t>
      </w:r>
      <w:proofErr w:type="spellStart"/>
      <w:r w:rsidRPr="002D6F18">
        <w:rPr>
          <w:sz w:val="28"/>
          <w:szCs w:val="28"/>
        </w:rPr>
        <w:t>передвищу</w:t>
      </w:r>
      <w:proofErr w:type="spellEnd"/>
      <w:r w:rsidRPr="002D6F18">
        <w:rPr>
          <w:sz w:val="28"/>
          <w:szCs w:val="28"/>
        </w:rPr>
        <w:t xml:space="preserve"> освіту»): </w:t>
      </w:r>
    </w:p>
    <w:p w14:paraId="46F4C38E" w14:textId="77777777" w:rsidR="001F26D2" w:rsidRPr="002D6F18" w:rsidRDefault="001F26D2" w:rsidP="002D6F18">
      <w:pPr>
        <w:pStyle w:val="ab"/>
        <w:ind w:left="0" w:firstLine="709"/>
        <w:jc w:val="both"/>
        <w:rPr>
          <w:sz w:val="28"/>
          <w:szCs w:val="28"/>
        </w:rPr>
      </w:pPr>
      <w:r w:rsidRPr="002D6F18">
        <w:rPr>
          <w:sz w:val="28"/>
          <w:szCs w:val="28"/>
        </w:rPr>
        <w:t xml:space="preserve">Робочий час педагогічних працівників </w:t>
      </w:r>
      <w:r w:rsidR="00324E2A" w:rsidRPr="002D6F18">
        <w:rPr>
          <w:sz w:val="28"/>
          <w:szCs w:val="28"/>
        </w:rPr>
        <w:t>Коледжу</w:t>
      </w:r>
      <w:r w:rsidRPr="002D6F18">
        <w:rPr>
          <w:sz w:val="28"/>
          <w:szCs w:val="28"/>
        </w:rPr>
        <w:t xml:space="preserve"> визначається обсягом їхньої навчальної, методичної, інноваційної, організаційної роботи та іншої педагогічної діяльності, передбаченої посадовими обов’язками. </w:t>
      </w:r>
    </w:p>
    <w:p w14:paraId="36FEFE92" w14:textId="77777777" w:rsidR="001F26D2" w:rsidRPr="002D6F18" w:rsidRDefault="001F26D2" w:rsidP="002D6F18">
      <w:pPr>
        <w:pStyle w:val="ab"/>
        <w:ind w:left="0" w:firstLine="709"/>
        <w:jc w:val="both"/>
        <w:rPr>
          <w:sz w:val="28"/>
          <w:szCs w:val="28"/>
        </w:rPr>
      </w:pPr>
      <w:r w:rsidRPr="002D6F18">
        <w:rPr>
          <w:sz w:val="28"/>
          <w:szCs w:val="28"/>
        </w:rPr>
        <w:t xml:space="preserve">Робочий час педагогічних працівників становить не більше 36 годин на тиждень (скорочена тривалість робочого часу). </w:t>
      </w:r>
    </w:p>
    <w:p w14:paraId="6D3DC74C" w14:textId="77777777" w:rsidR="006602FC" w:rsidRDefault="001F26D2" w:rsidP="002D6F18">
      <w:pPr>
        <w:pStyle w:val="ab"/>
        <w:ind w:left="0" w:firstLine="709"/>
        <w:jc w:val="both"/>
        <w:rPr>
          <w:sz w:val="28"/>
          <w:szCs w:val="28"/>
        </w:rPr>
      </w:pPr>
      <w:r w:rsidRPr="002D6F18">
        <w:rPr>
          <w:sz w:val="28"/>
          <w:szCs w:val="28"/>
        </w:rPr>
        <w:t xml:space="preserve">Навчальне навантаження на одну ставку викладацького складу </w:t>
      </w:r>
      <w:r w:rsidR="00324E2A" w:rsidRPr="002D6F18">
        <w:rPr>
          <w:sz w:val="28"/>
          <w:szCs w:val="28"/>
        </w:rPr>
        <w:t>Коледжу</w:t>
      </w:r>
      <w:r w:rsidR="002D6F18">
        <w:rPr>
          <w:sz w:val="28"/>
          <w:szCs w:val="28"/>
        </w:rPr>
        <w:t xml:space="preserve"> </w:t>
      </w:r>
      <w:r w:rsidRPr="002D6F18">
        <w:rPr>
          <w:sz w:val="28"/>
          <w:szCs w:val="28"/>
        </w:rPr>
        <w:t>становить 720 годин на навчальний рік.</w:t>
      </w:r>
    </w:p>
    <w:p w14:paraId="453D8011" w14:textId="77777777" w:rsidR="006602FC" w:rsidRPr="006602FC" w:rsidRDefault="001F26D2" w:rsidP="00D71CC3">
      <w:pPr>
        <w:pStyle w:val="ab"/>
        <w:ind w:left="0" w:firstLine="709"/>
        <w:jc w:val="both"/>
        <w:rPr>
          <w:sz w:val="28"/>
          <w:szCs w:val="28"/>
          <w:lang w:val="ru-RU"/>
        </w:rPr>
      </w:pPr>
      <w:r w:rsidRPr="002D6F18">
        <w:rPr>
          <w:sz w:val="28"/>
          <w:szCs w:val="28"/>
        </w:rPr>
        <w:t xml:space="preserve"> </w:t>
      </w:r>
      <w:proofErr w:type="spellStart"/>
      <w:r w:rsidR="006602FC" w:rsidRPr="006602FC">
        <w:rPr>
          <w:sz w:val="28"/>
          <w:szCs w:val="28"/>
          <w:lang w:val="ru-RU"/>
        </w:rPr>
        <w:t>Навчальне</w:t>
      </w:r>
      <w:proofErr w:type="spellEnd"/>
      <w:r w:rsidR="006602FC" w:rsidRPr="006602FC">
        <w:rPr>
          <w:sz w:val="28"/>
          <w:szCs w:val="28"/>
          <w:lang w:val="ru-RU"/>
        </w:rPr>
        <w:t xml:space="preserve"> </w:t>
      </w:r>
      <w:proofErr w:type="spellStart"/>
      <w:r w:rsidR="006602FC" w:rsidRPr="006602FC">
        <w:rPr>
          <w:sz w:val="28"/>
          <w:szCs w:val="28"/>
          <w:lang w:val="ru-RU"/>
        </w:rPr>
        <w:t>навантаження</w:t>
      </w:r>
      <w:proofErr w:type="spellEnd"/>
      <w:r w:rsidR="006602FC" w:rsidRPr="006602FC">
        <w:rPr>
          <w:sz w:val="28"/>
          <w:szCs w:val="28"/>
          <w:lang w:val="ru-RU"/>
        </w:rPr>
        <w:t xml:space="preserve"> </w:t>
      </w:r>
      <w:proofErr w:type="spellStart"/>
      <w:r w:rsidR="006602FC" w:rsidRPr="006602FC">
        <w:rPr>
          <w:sz w:val="28"/>
          <w:szCs w:val="28"/>
          <w:lang w:val="ru-RU"/>
        </w:rPr>
        <w:t>узгоджується</w:t>
      </w:r>
      <w:proofErr w:type="spellEnd"/>
      <w:r w:rsidR="006602FC" w:rsidRPr="006602FC">
        <w:rPr>
          <w:sz w:val="28"/>
          <w:szCs w:val="28"/>
          <w:lang w:val="ru-RU"/>
        </w:rPr>
        <w:t xml:space="preserve"> з </w:t>
      </w:r>
      <w:proofErr w:type="spellStart"/>
      <w:r w:rsidR="006602FC" w:rsidRPr="006602FC">
        <w:rPr>
          <w:sz w:val="28"/>
          <w:szCs w:val="28"/>
          <w:lang w:val="ru-RU"/>
        </w:rPr>
        <w:t>Профспілкою</w:t>
      </w:r>
      <w:proofErr w:type="spellEnd"/>
      <w:r w:rsidR="006602FC" w:rsidRPr="006602FC">
        <w:rPr>
          <w:sz w:val="28"/>
          <w:szCs w:val="28"/>
          <w:lang w:val="ru-RU"/>
        </w:rPr>
        <w:t>:</w:t>
      </w:r>
    </w:p>
    <w:p w14:paraId="6366D5E7" w14:textId="77777777" w:rsidR="006602FC" w:rsidRPr="006602FC" w:rsidRDefault="006602FC" w:rsidP="00D71CC3">
      <w:pPr>
        <w:pStyle w:val="ab"/>
        <w:jc w:val="both"/>
        <w:rPr>
          <w:sz w:val="28"/>
          <w:szCs w:val="28"/>
          <w:lang w:val="ru-RU"/>
        </w:rPr>
      </w:pPr>
      <w:r w:rsidRPr="006602FC">
        <w:rPr>
          <w:sz w:val="28"/>
          <w:szCs w:val="28"/>
          <w:lang w:val="ru-RU"/>
        </w:rPr>
        <w:t xml:space="preserve">- </w:t>
      </w:r>
      <w:proofErr w:type="spellStart"/>
      <w:r w:rsidRPr="006602FC">
        <w:rPr>
          <w:sz w:val="28"/>
          <w:szCs w:val="28"/>
          <w:lang w:val="ru-RU"/>
        </w:rPr>
        <w:t>попереднє</w:t>
      </w:r>
      <w:proofErr w:type="spellEnd"/>
      <w:r w:rsidRPr="006602FC">
        <w:rPr>
          <w:sz w:val="28"/>
          <w:szCs w:val="28"/>
          <w:lang w:val="ru-RU"/>
        </w:rPr>
        <w:t xml:space="preserve"> – до </w:t>
      </w:r>
      <w:proofErr w:type="spellStart"/>
      <w:r w:rsidRPr="006602FC">
        <w:rPr>
          <w:sz w:val="28"/>
          <w:szCs w:val="28"/>
          <w:lang w:val="ru-RU"/>
        </w:rPr>
        <w:t>літньої</w:t>
      </w:r>
      <w:proofErr w:type="spellEnd"/>
      <w:r w:rsidRPr="006602FC">
        <w:rPr>
          <w:sz w:val="28"/>
          <w:szCs w:val="28"/>
          <w:lang w:val="ru-RU"/>
        </w:rPr>
        <w:t xml:space="preserve"> </w:t>
      </w:r>
      <w:proofErr w:type="spellStart"/>
      <w:r w:rsidRPr="006602FC">
        <w:rPr>
          <w:sz w:val="28"/>
          <w:szCs w:val="28"/>
          <w:lang w:val="ru-RU"/>
        </w:rPr>
        <w:t>відпустки</w:t>
      </w:r>
      <w:proofErr w:type="spellEnd"/>
      <w:r w:rsidRPr="006602FC">
        <w:rPr>
          <w:sz w:val="28"/>
          <w:szCs w:val="28"/>
          <w:lang w:val="ru-RU"/>
        </w:rPr>
        <w:t xml:space="preserve"> </w:t>
      </w:r>
      <w:proofErr w:type="spellStart"/>
      <w:r w:rsidRPr="006602FC">
        <w:rPr>
          <w:sz w:val="28"/>
          <w:szCs w:val="28"/>
          <w:lang w:val="ru-RU"/>
        </w:rPr>
        <w:t>працівників</w:t>
      </w:r>
      <w:proofErr w:type="spellEnd"/>
      <w:r w:rsidRPr="006602FC">
        <w:rPr>
          <w:sz w:val="28"/>
          <w:szCs w:val="28"/>
          <w:lang w:val="ru-RU"/>
        </w:rPr>
        <w:t>;</w:t>
      </w:r>
    </w:p>
    <w:p w14:paraId="6F78F4AA" w14:textId="023EC050" w:rsidR="001F26D2" w:rsidRPr="006602FC" w:rsidRDefault="00EF39C4" w:rsidP="00D71CC3">
      <w:pPr>
        <w:pStyle w:val="ab"/>
        <w:jc w:val="both"/>
        <w:rPr>
          <w:sz w:val="28"/>
          <w:szCs w:val="28"/>
        </w:rPr>
      </w:pPr>
      <w:r>
        <w:rPr>
          <w:sz w:val="28"/>
          <w:szCs w:val="28"/>
          <w:lang w:val="ru-RU"/>
        </w:rPr>
        <w:t xml:space="preserve">- </w:t>
      </w:r>
      <w:proofErr w:type="spellStart"/>
      <w:r>
        <w:rPr>
          <w:sz w:val="28"/>
          <w:szCs w:val="28"/>
          <w:lang w:val="ru-RU"/>
        </w:rPr>
        <w:t>о</w:t>
      </w:r>
      <w:r w:rsidR="006602FC" w:rsidRPr="006602FC">
        <w:rPr>
          <w:sz w:val="28"/>
          <w:szCs w:val="28"/>
          <w:lang w:val="ru-RU"/>
        </w:rPr>
        <w:t>статочне</w:t>
      </w:r>
      <w:proofErr w:type="spellEnd"/>
      <w:r w:rsidR="006602FC" w:rsidRPr="006602FC">
        <w:rPr>
          <w:sz w:val="28"/>
          <w:szCs w:val="28"/>
          <w:lang w:val="ru-RU"/>
        </w:rPr>
        <w:t xml:space="preserve"> – до 10 вересня та доводиться до </w:t>
      </w:r>
      <w:proofErr w:type="spellStart"/>
      <w:r w:rsidR="006602FC" w:rsidRPr="006602FC">
        <w:rPr>
          <w:sz w:val="28"/>
          <w:szCs w:val="28"/>
          <w:lang w:val="ru-RU"/>
        </w:rPr>
        <w:t>відома</w:t>
      </w:r>
      <w:proofErr w:type="spellEnd"/>
      <w:r w:rsidR="006602FC" w:rsidRPr="006602FC">
        <w:rPr>
          <w:sz w:val="28"/>
          <w:szCs w:val="28"/>
          <w:lang w:val="ru-RU"/>
        </w:rPr>
        <w:t xml:space="preserve"> </w:t>
      </w:r>
      <w:proofErr w:type="spellStart"/>
      <w:r w:rsidR="006602FC" w:rsidRPr="006602FC">
        <w:rPr>
          <w:sz w:val="28"/>
          <w:szCs w:val="28"/>
          <w:lang w:val="ru-RU"/>
        </w:rPr>
        <w:t>педагогічних</w:t>
      </w:r>
      <w:proofErr w:type="spellEnd"/>
      <w:r w:rsidR="006602FC" w:rsidRPr="006602FC">
        <w:rPr>
          <w:sz w:val="28"/>
          <w:szCs w:val="28"/>
          <w:lang w:val="ru-RU"/>
        </w:rPr>
        <w:t xml:space="preserve"> </w:t>
      </w:r>
      <w:proofErr w:type="spellStart"/>
      <w:r w:rsidR="006602FC" w:rsidRPr="006602FC">
        <w:rPr>
          <w:sz w:val="28"/>
          <w:szCs w:val="28"/>
          <w:lang w:val="ru-RU"/>
        </w:rPr>
        <w:t>працівників</w:t>
      </w:r>
      <w:proofErr w:type="spellEnd"/>
      <w:r w:rsidR="006602FC" w:rsidRPr="006602FC">
        <w:rPr>
          <w:sz w:val="28"/>
          <w:szCs w:val="28"/>
          <w:lang w:val="ru-RU"/>
        </w:rPr>
        <w:t xml:space="preserve"> </w:t>
      </w:r>
      <w:proofErr w:type="spellStart"/>
      <w:r w:rsidR="006602FC" w:rsidRPr="006602FC">
        <w:rPr>
          <w:sz w:val="28"/>
          <w:szCs w:val="28"/>
          <w:lang w:val="ru-RU"/>
        </w:rPr>
        <w:t>під</w:t>
      </w:r>
      <w:proofErr w:type="spellEnd"/>
      <w:r w:rsidR="006602FC" w:rsidRPr="006602FC">
        <w:rPr>
          <w:sz w:val="28"/>
          <w:szCs w:val="28"/>
          <w:lang w:val="ru-RU"/>
        </w:rPr>
        <w:t xml:space="preserve"> </w:t>
      </w:r>
      <w:proofErr w:type="spellStart"/>
      <w:r w:rsidR="006602FC" w:rsidRPr="006602FC">
        <w:rPr>
          <w:sz w:val="28"/>
          <w:szCs w:val="28"/>
          <w:lang w:val="ru-RU"/>
        </w:rPr>
        <w:t>особистий</w:t>
      </w:r>
      <w:proofErr w:type="spellEnd"/>
      <w:r w:rsidR="006602FC" w:rsidRPr="006602FC">
        <w:rPr>
          <w:sz w:val="28"/>
          <w:szCs w:val="28"/>
          <w:lang w:val="ru-RU"/>
        </w:rPr>
        <w:t xml:space="preserve"> </w:t>
      </w:r>
      <w:proofErr w:type="spellStart"/>
      <w:r w:rsidR="006602FC" w:rsidRPr="006602FC">
        <w:rPr>
          <w:sz w:val="28"/>
          <w:szCs w:val="28"/>
          <w:lang w:val="ru-RU"/>
        </w:rPr>
        <w:t>підпис</w:t>
      </w:r>
      <w:proofErr w:type="spellEnd"/>
      <w:r w:rsidR="006602FC" w:rsidRPr="006602FC">
        <w:rPr>
          <w:sz w:val="28"/>
          <w:szCs w:val="28"/>
          <w:lang w:val="ru-RU"/>
        </w:rPr>
        <w:t>.</w:t>
      </w:r>
    </w:p>
    <w:p w14:paraId="0E4EFE7E" w14:textId="77777777" w:rsidR="001F26D2" w:rsidRPr="002D6F18" w:rsidRDefault="001F26D2" w:rsidP="002D6F18">
      <w:pPr>
        <w:pStyle w:val="ab"/>
        <w:ind w:left="0" w:firstLine="709"/>
        <w:jc w:val="both"/>
        <w:rPr>
          <w:sz w:val="28"/>
          <w:szCs w:val="28"/>
        </w:rPr>
      </w:pPr>
      <w:r w:rsidRPr="002D6F18">
        <w:rPr>
          <w:sz w:val="28"/>
          <w:szCs w:val="28"/>
        </w:rPr>
        <w:lastRenderedPageBreak/>
        <w:t xml:space="preserve">Додаткові години навчального навантаження при їх наявності встановлюються педагогічним працівникам за їх згодою та за погодженням з Профспілкою Коледжу з відповідною оплатою згідно законодавства. </w:t>
      </w:r>
    </w:p>
    <w:p w14:paraId="0785EE6F" w14:textId="77777777" w:rsidR="00324E2A" w:rsidRPr="002D6F18" w:rsidRDefault="001F26D2" w:rsidP="002D6F18">
      <w:pPr>
        <w:pStyle w:val="ab"/>
        <w:ind w:left="0" w:firstLine="709"/>
        <w:jc w:val="both"/>
        <w:rPr>
          <w:sz w:val="28"/>
          <w:szCs w:val="28"/>
        </w:rPr>
      </w:pPr>
      <w:r w:rsidRPr="002D6F18">
        <w:rPr>
          <w:sz w:val="28"/>
          <w:szCs w:val="28"/>
        </w:rPr>
        <w:t xml:space="preserve">Обсяги часу методичної, інноваційної, організаційної роботи та іншої педагогічної діяльності педагогічних працівників визначаються закладом фахової </w:t>
      </w:r>
      <w:proofErr w:type="spellStart"/>
      <w:r w:rsidRPr="002D6F18">
        <w:rPr>
          <w:sz w:val="28"/>
          <w:szCs w:val="28"/>
        </w:rPr>
        <w:t>передвищої</w:t>
      </w:r>
      <w:proofErr w:type="spellEnd"/>
      <w:r w:rsidRPr="002D6F18">
        <w:rPr>
          <w:sz w:val="28"/>
          <w:szCs w:val="28"/>
        </w:rPr>
        <w:t xml:space="preserve"> освіти.</w:t>
      </w:r>
    </w:p>
    <w:p w14:paraId="3818D6D1" w14:textId="77777777" w:rsidR="001F26D2" w:rsidRPr="002D6F18" w:rsidRDefault="00324E2A" w:rsidP="002D6F18">
      <w:pPr>
        <w:pStyle w:val="ab"/>
        <w:ind w:left="0" w:firstLine="709"/>
        <w:jc w:val="both"/>
        <w:rPr>
          <w:sz w:val="28"/>
          <w:szCs w:val="28"/>
        </w:rPr>
      </w:pPr>
      <w:r w:rsidRPr="002D6F18">
        <w:rPr>
          <w:sz w:val="28"/>
          <w:szCs w:val="28"/>
        </w:rPr>
        <w:t>Залучення педагогічних працівників до роботи, не передбаченої трудовим договором, може здійснюватися лише за їхньою згодою або у випадках, визначених законодавством.</w:t>
      </w:r>
      <w:r w:rsidR="001F26D2" w:rsidRPr="002D6F18">
        <w:rPr>
          <w:sz w:val="28"/>
          <w:szCs w:val="28"/>
        </w:rPr>
        <w:t xml:space="preserve"> </w:t>
      </w:r>
    </w:p>
    <w:p w14:paraId="2BF5D623" w14:textId="77777777" w:rsidR="001F26D2" w:rsidRPr="002D6F18" w:rsidRDefault="001F26D2" w:rsidP="002D6F18">
      <w:pPr>
        <w:pStyle w:val="ab"/>
        <w:numPr>
          <w:ilvl w:val="3"/>
          <w:numId w:val="17"/>
        </w:numPr>
        <w:ind w:left="0" w:firstLine="709"/>
        <w:jc w:val="both"/>
        <w:rPr>
          <w:sz w:val="28"/>
          <w:szCs w:val="28"/>
        </w:rPr>
      </w:pPr>
      <w:r w:rsidRPr="002D6F18">
        <w:rPr>
          <w:sz w:val="28"/>
          <w:szCs w:val="28"/>
        </w:rPr>
        <w:t xml:space="preserve">для непедагогічних працівників тривалість робочого часу не може перевищувати 40 годин на тиждень (ст. 50 КЗпП України). </w:t>
      </w:r>
    </w:p>
    <w:p w14:paraId="1124B7C3" w14:textId="77777777" w:rsidR="001F26D2" w:rsidRPr="002D6F18" w:rsidRDefault="001F26D2" w:rsidP="00843703">
      <w:pPr>
        <w:pStyle w:val="ab"/>
        <w:numPr>
          <w:ilvl w:val="3"/>
          <w:numId w:val="17"/>
        </w:numPr>
        <w:ind w:left="0" w:firstLine="709"/>
        <w:jc w:val="both"/>
        <w:rPr>
          <w:sz w:val="28"/>
          <w:szCs w:val="28"/>
        </w:rPr>
      </w:pPr>
      <w:r w:rsidRPr="002D6F18">
        <w:rPr>
          <w:sz w:val="28"/>
          <w:szCs w:val="28"/>
        </w:rPr>
        <w:t>Особливості встановлення та обліку часу роботи та часу відпочинку на період дії воєнного стану:</w:t>
      </w:r>
    </w:p>
    <w:p w14:paraId="48AA6C69" w14:textId="595A35B6" w:rsidR="001F26D2" w:rsidRPr="00604D08" w:rsidRDefault="001F26D2" w:rsidP="002D6F18">
      <w:pPr>
        <w:pStyle w:val="ab"/>
        <w:numPr>
          <w:ilvl w:val="0"/>
          <w:numId w:val="18"/>
        </w:numPr>
        <w:ind w:left="0" w:firstLine="709"/>
        <w:jc w:val="both"/>
        <w:rPr>
          <w:sz w:val="28"/>
          <w:szCs w:val="28"/>
        </w:rPr>
      </w:pPr>
      <w:r w:rsidRPr="002D6F18">
        <w:rPr>
          <w:sz w:val="28"/>
          <w:szCs w:val="28"/>
        </w:rPr>
        <w:t>нормальна тривалість робочого часу працівників у період воєнного стану не може пе</w:t>
      </w:r>
      <w:r w:rsidR="00604D08">
        <w:rPr>
          <w:sz w:val="28"/>
          <w:szCs w:val="28"/>
        </w:rPr>
        <w:t xml:space="preserve">ревищувати </w:t>
      </w:r>
      <w:r w:rsidR="00604D08" w:rsidRPr="00604D08">
        <w:rPr>
          <w:sz w:val="28"/>
          <w:szCs w:val="28"/>
        </w:rPr>
        <w:t>60 годин на тиждень</w:t>
      </w:r>
      <w:r w:rsidR="002679E5" w:rsidRPr="00604D08">
        <w:rPr>
          <w:sz w:val="28"/>
          <w:szCs w:val="28"/>
        </w:rPr>
        <w:t>;</w:t>
      </w:r>
    </w:p>
    <w:p w14:paraId="4D0DD74E" w14:textId="76317413" w:rsidR="001F26D2" w:rsidRPr="00604D08" w:rsidRDefault="001F26D2" w:rsidP="002D6F18">
      <w:pPr>
        <w:pStyle w:val="ab"/>
        <w:numPr>
          <w:ilvl w:val="0"/>
          <w:numId w:val="18"/>
        </w:numPr>
        <w:ind w:left="0" w:firstLine="709"/>
        <w:jc w:val="both"/>
        <w:rPr>
          <w:sz w:val="28"/>
          <w:szCs w:val="28"/>
        </w:rPr>
      </w:pPr>
      <w:r w:rsidRPr="00604D08">
        <w:rPr>
          <w:sz w:val="28"/>
          <w:szCs w:val="28"/>
        </w:rPr>
        <w:t>для працівників, яким відповідно до законодавства встановлюється скорочена тривалість робочого часу, тривалість робочого часу не може пе</w:t>
      </w:r>
      <w:r w:rsidR="00604D08" w:rsidRPr="00604D08">
        <w:rPr>
          <w:sz w:val="28"/>
          <w:szCs w:val="28"/>
        </w:rPr>
        <w:t>ревищувати 50 годин на тиждень</w:t>
      </w:r>
      <w:r w:rsidR="002679E5" w:rsidRPr="00604D08">
        <w:rPr>
          <w:sz w:val="28"/>
          <w:szCs w:val="28"/>
        </w:rPr>
        <w:t>;</w:t>
      </w:r>
    </w:p>
    <w:p w14:paraId="2709990A" w14:textId="5B33F6F6" w:rsidR="001F26D2" w:rsidRPr="00604D08" w:rsidRDefault="001F26D2" w:rsidP="002D6F18">
      <w:pPr>
        <w:pStyle w:val="ab"/>
        <w:numPr>
          <w:ilvl w:val="0"/>
          <w:numId w:val="18"/>
        </w:numPr>
        <w:ind w:left="0" w:firstLine="709"/>
        <w:jc w:val="both"/>
        <w:rPr>
          <w:sz w:val="28"/>
          <w:szCs w:val="28"/>
        </w:rPr>
      </w:pPr>
      <w:r w:rsidRPr="00604D08">
        <w:rPr>
          <w:sz w:val="28"/>
          <w:szCs w:val="28"/>
        </w:rPr>
        <w:t xml:space="preserve">п’ятиденний або шестиденний робочий тиждень встановлюється </w:t>
      </w:r>
      <w:r w:rsidR="00324E2A" w:rsidRPr="00604D08">
        <w:rPr>
          <w:sz w:val="28"/>
          <w:szCs w:val="28"/>
        </w:rPr>
        <w:t>Директором</w:t>
      </w:r>
      <w:r w:rsidRPr="00604D08">
        <w:rPr>
          <w:sz w:val="28"/>
          <w:szCs w:val="28"/>
        </w:rPr>
        <w:t xml:space="preserve"> за рішенням військового командування разом із військовими адмініс</w:t>
      </w:r>
      <w:r w:rsidR="00604D08" w:rsidRPr="00604D08">
        <w:rPr>
          <w:sz w:val="28"/>
          <w:szCs w:val="28"/>
        </w:rPr>
        <w:t>траціями (у разі їх утворення)</w:t>
      </w:r>
      <w:r w:rsidR="002679E5" w:rsidRPr="00604D08">
        <w:rPr>
          <w:sz w:val="28"/>
          <w:szCs w:val="28"/>
        </w:rPr>
        <w:t>;</w:t>
      </w:r>
    </w:p>
    <w:p w14:paraId="3640D5F9" w14:textId="6FA67ACB" w:rsidR="001F26D2" w:rsidRPr="00604D08" w:rsidRDefault="001F26D2" w:rsidP="002D6F18">
      <w:pPr>
        <w:pStyle w:val="ab"/>
        <w:numPr>
          <w:ilvl w:val="0"/>
          <w:numId w:val="18"/>
        </w:numPr>
        <w:ind w:left="0" w:firstLine="709"/>
        <w:jc w:val="both"/>
        <w:rPr>
          <w:sz w:val="28"/>
          <w:szCs w:val="28"/>
        </w:rPr>
      </w:pPr>
      <w:r w:rsidRPr="00604D08">
        <w:rPr>
          <w:sz w:val="28"/>
          <w:szCs w:val="28"/>
        </w:rPr>
        <w:t xml:space="preserve">час початку і закінчення щоденної роботи визначається </w:t>
      </w:r>
      <w:r w:rsidR="00324E2A" w:rsidRPr="00604D08">
        <w:rPr>
          <w:sz w:val="28"/>
          <w:szCs w:val="28"/>
        </w:rPr>
        <w:t>Правилами внутрішнього трудового розпорядку Коледжу</w:t>
      </w:r>
      <w:r w:rsidR="002679E5" w:rsidRPr="00604D08">
        <w:rPr>
          <w:sz w:val="28"/>
          <w:szCs w:val="28"/>
        </w:rPr>
        <w:t>;</w:t>
      </w:r>
    </w:p>
    <w:p w14:paraId="705D73EA" w14:textId="5FE26ACD" w:rsidR="001F26D2" w:rsidRPr="00604D08" w:rsidRDefault="001F26D2" w:rsidP="002D6F18">
      <w:pPr>
        <w:pStyle w:val="ab"/>
        <w:numPr>
          <w:ilvl w:val="0"/>
          <w:numId w:val="18"/>
        </w:numPr>
        <w:ind w:left="0" w:firstLine="709"/>
        <w:jc w:val="both"/>
        <w:rPr>
          <w:sz w:val="28"/>
          <w:szCs w:val="28"/>
        </w:rPr>
      </w:pPr>
      <w:r w:rsidRPr="00604D08">
        <w:rPr>
          <w:sz w:val="28"/>
          <w:szCs w:val="28"/>
        </w:rPr>
        <w:t>тривалість щотижневого безперервного відпочинку м</w:t>
      </w:r>
      <w:r w:rsidR="00604D08" w:rsidRPr="00604D08">
        <w:rPr>
          <w:sz w:val="28"/>
          <w:szCs w:val="28"/>
        </w:rPr>
        <w:t>оже бути скорочена до 24 годин</w:t>
      </w:r>
      <w:r w:rsidR="002679E5" w:rsidRPr="00604D08">
        <w:rPr>
          <w:sz w:val="28"/>
          <w:szCs w:val="28"/>
        </w:rPr>
        <w:t>;</w:t>
      </w:r>
    </w:p>
    <w:p w14:paraId="4C34DCA1" w14:textId="77777777" w:rsidR="001F26D2" w:rsidRPr="002D6F18" w:rsidRDefault="001F26D2" w:rsidP="002D6F18">
      <w:pPr>
        <w:pStyle w:val="ab"/>
        <w:numPr>
          <w:ilvl w:val="0"/>
          <w:numId w:val="18"/>
        </w:numPr>
        <w:ind w:left="0" w:firstLine="709"/>
        <w:jc w:val="both"/>
        <w:rPr>
          <w:sz w:val="28"/>
          <w:szCs w:val="28"/>
        </w:rPr>
      </w:pPr>
      <w:r w:rsidRPr="002D6F18">
        <w:rPr>
          <w:sz w:val="28"/>
          <w:szCs w:val="28"/>
        </w:rPr>
        <w:t xml:space="preserve">у період дії воєнного стану не застосовуються норми статті 53 (тривалість роботи напередодні святкових, неробочих і вихідних днів), частини першої статті 65, частин третьої — п’ятої статті 67 та статей 71–73 (святкові і неробочі дні) </w:t>
      </w:r>
      <w:r w:rsidR="00324E2A" w:rsidRPr="002D6F18">
        <w:rPr>
          <w:sz w:val="28"/>
          <w:szCs w:val="28"/>
        </w:rPr>
        <w:t>КЗпП України</w:t>
      </w:r>
      <w:r w:rsidRPr="002D6F18">
        <w:rPr>
          <w:sz w:val="28"/>
          <w:szCs w:val="28"/>
        </w:rPr>
        <w:t xml:space="preserve">. </w:t>
      </w:r>
    </w:p>
    <w:p w14:paraId="2300F9D0" w14:textId="77777777" w:rsidR="001F26D2" w:rsidRPr="002D6F18" w:rsidRDefault="001F26D2" w:rsidP="00843703">
      <w:pPr>
        <w:pStyle w:val="ab"/>
        <w:numPr>
          <w:ilvl w:val="2"/>
          <w:numId w:val="17"/>
        </w:numPr>
        <w:ind w:left="0" w:firstLine="709"/>
        <w:jc w:val="both"/>
        <w:rPr>
          <w:sz w:val="28"/>
          <w:szCs w:val="28"/>
        </w:rPr>
      </w:pPr>
      <w:r w:rsidRPr="002D6F18">
        <w:rPr>
          <w:sz w:val="28"/>
          <w:szCs w:val="28"/>
        </w:rPr>
        <w:t xml:space="preserve">Встановлювати тривалість денної роботи згідно з Правилами внутрішнього трудового розпорядку Коледжу і графіками роботи, затвердженими </w:t>
      </w:r>
      <w:r w:rsidR="00324E2A" w:rsidRPr="002D6F18">
        <w:rPr>
          <w:sz w:val="28"/>
          <w:szCs w:val="28"/>
        </w:rPr>
        <w:t>Д</w:t>
      </w:r>
      <w:r w:rsidRPr="002D6F18">
        <w:rPr>
          <w:sz w:val="28"/>
          <w:szCs w:val="28"/>
        </w:rPr>
        <w:t xml:space="preserve">иректором за погодженням з Профспілкою з урахуванням специфіки роботи, режиму роботи структурних підрозділів. </w:t>
      </w:r>
    </w:p>
    <w:p w14:paraId="777C548F" w14:textId="77777777" w:rsidR="00843703" w:rsidRPr="00604D08" w:rsidRDefault="001F26D2" w:rsidP="00843703">
      <w:pPr>
        <w:pStyle w:val="ab"/>
        <w:ind w:left="0" w:firstLine="709"/>
        <w:jc w:val="both"/>
        <w:rPr>
          <w:sz w:val="28"/>
          <w:szCs w:val="28"/>
        </w:rPr>
      </w:pPr>
      <w:r w:rsidRPr="002D6F18">
        <w:rPr>
          <w:sz w:val="28"/>
          <w:szCs w:val="28"/>
        </w:rPr>
        <w:t xml:space="preserve">Загальними вихідними днями є субота та неділя. Залучати окремих працівників до роботи у вихідні дні у випадках, передбачених законодавством, лише з дозволу Профспілки Коледжу. Компенсацію за роботу у вихідний день здійснювати згідно ст. 72 КЗпП </w:t>
      </w:r>
      <w:r w:rsidRPr="00604D08">
        <w:rPr>
          <w:sz w:val="28"/>
          <w:szCs w:val="28"/>
        </w:rPr>
        <w:t>України</w:t>
      </w:r>
      <w:r w:rsidR="00324E2A" w:rsidRPr="00604D08">
        <w:rPr>
          <w:sz w:val="28"/>
          <w:szCs w:val="28"/>
        </w:rPr>
        <w:t>.</w:t>
      </w:r>
    </w:p>
    <w:p w14:paraId="77C4F465" w14:textId="45DEFFE1" w:rsidR="00843703" w:rsidRPr="00604D08" w:rsidRDefault="001F26D2" w:rsidP="00843703">
      <w:pPr>
        <w:pStyle w:val="ab"/>
        <w:ind w:left="0" w:firstLine="709"/>
        <w:jc w:val="both"/>
        <w:rPr>
          <w:sz w:val="28"/>
          <w:szCs w:val="28"/>
        </w:rPr>
      </w:pPr>
      <w:r w:rsidRPr="00604D08">
        <w:rPr>
          <w:sz w:val="28"/>
          <w:szCs w:val="28"/>
        </w:rPr>
        <w:t xml:space="preserve">Працівники Коледжу за погодженням з </w:t>
      </w:r>
      <w:r w:rsidR="00304F20" w:rsidRPr="00604D08">
        <w:rPr>
          <w:sz w:val="28"/>
          <w:szCs w:val="28"/>
        </w:rPr>
        <w:t>Директором</w:t>
      </w:r>
      <w:r w:rsidRPr="00604D08">
        <w:rPr>
          <w:sz w:val="28"/>
          <w:szCs w:val="28"/>
        </w:rPr>
        <w:t xml:space="preserve"> можуть працювати на умовах гнучкого режиму робочого часу</w:t>
      </w:r>
      <w:r w:rsidR="00324E2A" w:rsidRPr="00604D08">
        <w:rPr>
          <w:sz w:val="28"/>
          <w:szCs w:val="28"/>
        </w:rPr>
        <w:t xml:space="preserve"> або дистанційно</w:t>
      </w:r>
      <w:r w:rsidRPr="00604D08">
        <w:rPr>
          <w:sz w:val="28"/>
          <w:szCs w:val="28"/>
        </w:rPr>
        <w:t>, якщо такий режим роботи не впливатиме негативно на роботу Коледжу в цілому</w:t>
      </w:r>
      <w:bookmarkStart w:id="14" w:name="dfasmb8d3t"/>
      <w:bookmarkStart w:id="15" w:name="dfasngudmb"/>
      <w:bookmarkEnd w:id="14"/>
      <w:bookmarkEnd w:id="15"/>
      <w:r w:rsidR="00324E2A" w:rsidRPr="00604D08">
        <w:rPr>
          <w:sz w:val="28"/>
          <w:szCs w:val="28"/>
        </w:rPr>
        <w:t xml:space="preserve">, </w:t>
      </w:r>
      <w:r w:rsidR="002679E5" w:rsidRPr="00604D08">
        <w:rPr>
          <w:sz w:val="28"/>
          <w:szCs w:val="28"/>
        </w:rPr>
        <w:t>у</w:t>
      </w:r>
      <w:r w:rsidR="00324E2A" w:rsidRPr="00604D08">
        <w:rPr>
          <w:sz w:val="28"/>
          <w:szCs w:val="28"/>
        </w:rPr>
        <w:t xml:space="preserve"> порядку передбаченому законодавством.</w:t>
      </w:r>
    </w:p>
    <w:p w14:paraId="59E0D009" w14:textId="77777777" w:rsidR="00843703" w:rsidRDefault="00324E2A" w:rsidP="00843703">
      <w:pPr>
        <w:pStyle w:val="ab"/>
        <w:ind w:left="0" w:firstLine="709"/>
        <w:jc w:val="both"/>
        <w:rPr>
          <w:sz w:val="28"/>
          <w:szCs w:val="28"/>
        </w:rPr>
      </w:pPr>
      <w:r w:rsidRPr="00604D08">
        <w:rPr>
          <w:sz w:val="28"/>
          <w:szCs w:val="28"/>
        </w:rPr>
        <w:t>У разі необхідності працівники Коледжу мо</w:t>
      </w:r>
      <w:r w:rsidRPr="00806F99">
        <w:rPr>
          <w:sz w:val="28"/>
          <w:szCs w:val="28"/>
        </w:rPr>
        <w:t xml:space="preserve">жуть залучатися до чергування в Коледжі до початку або після закінчення робочого дня, у вихідні або святкові (неробочі) дні для оперативного вирішення </w:t>
      </w:r>
      <w:r w:rsidRPr="00806F99">
        <w:rPr>
          <w:sz w:val="28"/>
          <w:szCs w:val="28"/>
        </w:rPr>
        <w:lastRenderedPageBreak/>
        <w:t>невідкладних питань, які не входять до кола обов’язків працівника за трудовим договором. Чергування може застосовуватися у виняткових випадках і лише за згодою Профспілки.</w:t>
      </w:r>
    </w:p>
    <w:p w14:paraId="2099C12A" w14:textId="049FFD61" w:rsidR="00843703" w:rsidRDefault="00843703" w:rsidP="00843703">
      <w:pPr>
        <w:pStyle w:val="ab"/>
        <w:ind w:left="0" w:firstLine="709"/>
        <w:jc w:val="both"/>
        <w:rPr>
          <w:sz w:val="28"/>
          <w:szCs w:val="28"/>
        </w:rPr>
      </w:pPr>
      <w:r w:rsidRPr="00843703">
        <w:rPr>
          <w:sz w:val="28"/>
          <w:szCs w:val="28"/>
        </w:rPr>
        <w:t xml:space="preserve">6.1.3. </w:t>
      </w:r>
      <w:r w:rsidR="000F47AD" w:rsidRPr="00843703">
        <w:rPr>
          <w:sz w:val="28"/>
          <w:szCs w:val="28"/>
        </w:rPr>
        <w:t xml:space="preserve">Надавати працівникам </w:t>
      </w:r>
      <w:r w:rsidR="00923349" w:rsidRPr="00843703">
        <w:rPr>
          <w:sz w:val="28"/>
          <w:szCs w:val="28"/>
        </w:rPr>
        <w:t>К</w:t>
      </w:r>
      <w:r w:rsidR="000F47AD" w:rsidRPr="00843703">
        <w:rPr>
          <w:sz w:val="28"/>
          <w:szCs w:val="28"/>
        </w:rPr>
        <w:t xml:space="preserve">оледжу оплачувану відпустку </w:t>
      </w:r>
      <w:r w:rsidR="00133EFF" w:rsidRPr="00843703">
        <w:rPr>
          <w:sz w:val="28"/>
          <w:szCs w:val="28"/>
        </w:rPr>
        <w:t xml:space="preserve">у </w:t>
      </w:r>
      <w:r w:rsidR="000F47AD" w:rsidRPr="00843703">
        <w:rPr>
          <w:sz w:val="28"/>
          <w:szCs w:val="28"/>
        </w:rPr>
        <w:t xml:space="preserve">відповідності із вимогами </w:t>
      </w:r>
      <w:r w:rsidR="00133EFF" w:rsidRPr="00843703">
        <w:rPr>
          <w:sz w:val="28"/>
          <w:szCs w:val="28"/>
        </w:rPr>
        <w:t xml:space="preserve">КЗпП України, </w:t>
      </w:r>
      <w:r w:rsidR="000F47AD" w:rsidRPr="00843703">
        <w:rPr>
          <w:sz w:val="28"/>
          <w:szCs w:val="28"/>
        </w:rPr>
        <w:t>Закону України «Про відпустки»</w:t>
      </w:r>
      <w:r w:rsidR="00133EFF" w:rsidRPr="00843703">
        <w:rPr>
          <w:sz w:val="28"/>
          <w:szCs w:val="28"/>
        </w:rPr>
        <w:t>, Порядку надання щорічної основної відпустки тривалістю до 56 календарних днів керівним працівникам закладів та установ освіти, навчальних (педагогічних) частин (підрозділів) інших установ і закладів, педагогічним, науково-педагогічним працівникам та науковим працівникам, затвердженого постановою Кабінету Міністрів України від 14 квітня 1997 р. № 346</w:t>
      </w:r>
      <w:r w:rsidR="000F47AD" w:rsidRPr="00843703">
        <w:rPr>
          <w:sz w:val="28"/>
          <w:szCs w:val="28"/>
        </w:rPr>
        <w:t xml:space="preserve">, згідно додатку № </w:t>
      </w:r>
      <w:r w:rsidR="00187163">
        <w:rPr>
          <w:sz w:val="28"/>
          <w:szCs w:val="28"/>
        </w:rPr>
        <w:t>2</w:t>
      </w:r>
      <w:r w:rsidR="000F47AD" w:rsidRPr="00843703">
        <w:rPr>
          <w:sz w:val="28"/>
          <w:szCs w:val="28"/>
        </w:rPr>
        <w:t xml:space="preserve"> до цього </w:t>
      </w:r>
      <w:r w:rsidR="00AF2ECB" w:rsidRPr="00843703">
        <w:rPr>
          <w:sz w:val="28"/>
          <w:szCs w:val="28"/>
        </w:rPr>
        <w:t>Д</w:t>
      </w:r>
      <w:r w:rsidR="000F47AD" w:rsidRPr="00843703">
        <w:rPr>
          <w:sz w:val="28"/>
          <w:szCs w:val="28"/>
        </w:rPr>
        <w:t>оговору.</w:t>
      </w:r>
    </w:p>
    <w:p w14:paraId="45941E35" w14:textId="79686B62" w:rsidR="00AF2ECB" w:rsidRPr="00843703" w:rsidRDefault="00AF2ECB" w:rsidP="00843703">
      <w:pPr>
        <w:pStyle w:val="ab"/>
        <w:ind w:left="0" w:firstLine="709"/>
        <w:jc w:val="both"/>
        <w:rPr>
          <w:sz w:val="28"/>
          <w:szCs w:val="28"/>
        </w:rPr>
      </w:pPr>
      <w:r w:rsidRPr="00843703">
        <w:rPr>
          <w:sz w:val="28"/>
          <w:szCs w:val="28"/>
        </w:rPr>
        <w:t xml:space="preserve">У період дії воєнного стану надання працівнику щорічної основної відпустки за рішенням </w:t>
      </w:r>
      <w:r w:rsidR="00133EFF" w:rsidRPr="00843703">
        <w:rPr>
          <w:sz w:val="28"/>
          <w:szCs w:val="28"/>
        </w:rPr>
        <w:t>Директора</w:t>
      </w:r>
      <w:r w:rsidRPr="00843703">
        <w:rPr>
          <w:sz w:val="28"/>
          <w:szCs w:val="28"/>
        </w:rPr>
        <w:t xml:space="preserve"> може бути обмежено тривалістю 24 календарні дні за поточний робочий рік (п.1 ст. 12 Закон </w:t>
      </w:r>
      <w:r w:rsidR="00EA0297">
        <w:rPr>
          <w:sz w:val="28"/>
          <w:szCs w:val="28"/>
        </w:rPr>
        <w:t xml:space="preserve">України </w:t>
      </w:r>
      <w:r w:rsidRPr="00843703">
        <w:rPr>
          <w:sz w:val="28"/>
          <w:szCs w:val="28"/>
        </w:rPr>
        <w:t>«Про організацію трудових відносин в умовах воєнного стану»).</w:t>
      </w:r>
    </w:p>
    <w:p w14:paraId="5E57A8B3" w14:textId="77777777" w:rsidR="00843703" w:rsidRDefault="00F45B61" w:rsidP="00843703">
      <w:pPr>
        <w:pStyle w:val="ab"/>
        <w:ind w:left="0" w:firstLine="709"/>
        <w:jc w:val="both"/>
        <w:rPr>
          <w:sz w:val="28"/>
          <w:szCs w:val="28"/>
        </w:rPr>
      </w:pPr>
      <w:r w:rsidRPr="002D6F18">
        <w:rPr>
          <w:sz w:val="28"/>
          <w:szCs w:val="28"/>
        </w:rPr>
        <w:t>Графік відпусток затверджується Директором за погодженням з Профспілкою.</w:t>
      </w:r>
    </w:p>
    <w:p w14:paraId="63EFC5E0" w14:textId="77777777" w:rsidR="00843703" w:rsidRDefault="00F45B61" w:rsidP="00843703">
      <w:pPr>
        <w:pStyle w:val="ab"/>
        <w:ind w:left="0" w:firstLine="709"/>
        <w:jc w:val="both"/>
        <w:rPr>
          <w:sz w:val="28"/>
          <w:szCs w:val="28"/>
        </w:rPr>
      </w:pPr>
      <w:r w:rsidRPr="00843703">
        <w:rPr>
          <w:sz w:val="28"/>
          <w:szCs w:val="28"/>
        </w:rPr>
        <w:t xml:space="preserve">Щорічна основна відпустка або її частина надається </w:t>
      </w:r>
      <w:r w:rsidR="00D50187" w:rsidRPr="00843703">
        <w:rPr>
          <w:sz w:val="28"/>
          <w:szCs w:val="28"/>
        </w:rPr>
        <w:t xml:space="preserve">поза графіком </w:t>
      </w:r>
      <w:r w:rsidR="00337D5D" w:rsidRPr="00843703">
        <w:rPr>
          <w:sz w:val="28"/>
          <w:szCs w:val="28"/>
        </w:rPr>
        <w:t>працівнику Коледжу</w:t>
      </w:r>
      <w:r w:rsidR="00D50187" w:rsidRPr="00843703">
        <w:rPr>
          <w:sz w:val="28"/>
          <w:szCs w:val="28"/>
        </w:rPr>
        <w:t>, який отримав путівку на санаторно-курортне лікування або</w:t>
      </w:r>
      <w:r w:rsidR="00337D5D" w:rsidRPr="00843703">
        <w:rPr>
          <w:sz w:val="28"/>
          <w:szCs w:val="28"/>
        </w:rPr>
        <w:t xml:space="preserve"> </w:t>
      </w:r>
      <w:r w:rsidRPr="00843703">
        <w:rPr>
          <w:sz w:val="28"/>
          <w:szCs w:val="28"/>
        </w:rPr>
        <w:t xml:space="preserve">за наявності </w:t>
      </w:r>
      <w:r w:rsidR="00D50187" w:rsidRPr="00843703">
        <w:rPr>
          <w:sz w:val="28"/>
          <w:szCs w:val="28"/>
        </w:rPr>
        <w:t xml:space="preserve">інших </w:t>
      </w:r>
      <w:r w:rsidRPr="00843703">
        <w:rPr>
          <w:sz w:val="28"/>
          <w:szCs w:val="28"/>
        </w:rPr>
        <w:t>поважних причин</w:t>
      </w:r>
      <w:r w:rsidR="00337D5D" w:rsidRPr="00843703">
        <w:rPr>
          <w:sz w:val="28"/>
          <w:szCs w:val="28"/>
        </w:rPr>
        <w:t xml:space="preserve"> та </w:t>
      </w:r>
      <w:r w:rsidR="00D50187" w:rsidRPr="00843703">
        <w:rPr>
          <w:sz w:val="28"/>
          <w:szCs w:val="28"/>
        </w:rPr>
        <w:t>за умови</w:t>
      </w:r>
      <w:r w:rsidR="00337D5D" w:rsidRPr="00843703">
        <w:rPr>
          <w:sz w:val="28"/>
          <w:szCs w:val="28"/>
        </w:rPr>
        <w:t xml:space="preserve"> погодження з Директором. Директор має право відмовити такому працівнику з причини порушення освітнього процесу.</w:t>
      </w:r>
    </w:p>
    <w:p w14:paraId="0086FCF8" w14:textId="77777777" w:rsidR="00843703" w:rsidRDefault="00337D5D" w:rsidP="00843703">
      <w:pPr>
        <w:pStyle w:val="ab"/>
        <w:ind w:left="0" w:firstLine="709"/>
        <w:jc w:val="both"/>
        <w:rPr>
          <w:sz w:val="28"/>
          <w:szCs w:val="28"/>
        </w:rPr>
      </w:pPr>
      <w:r w:rsidRPr="00843703">
        <w:rPr>
          <w:sz w:val="28"/>
          <w:szCs w:val="28"/>
        </w:rPr>
        <w:t>Працівника</w:t>
      </w:r>
      <w:r w:rsidR="00843703">
        <w:rPr>
          <w:sz w:val="28"/>
          <w:szCs w:val="28"/>
        </w:rPr>
        <w:t>м</w:t>
      </w:r>
      <w:r w:rsidRPr="00843703">
        <w:rPr>
          <w:sz w:val="28"/>
          <w:szCs w:val="28"/>
        </w:rPr>
        <w:t xml:space="preserve"> залученим до роботи у приймальній комісії, щорічна основна оплачувана відпустка або її частина надається після закінчення роботи в приймальній комісії або в зручний для них час.</w:t>
      </w:r>
    </w:p>
    <w:p w14:paraId="55A35A5C" w14:textId="77777777" w:rsidR="004A093D" w:rsidRPr="00843703" w:rsidRDefault="004A093D" w:rsidP="00843703">
      <w:pPr>
        <w:pStyle w:val="ab"/>
        <w:ind w:left="0" w:firstLine="709"/>
        <w:jc w:val="both"/>
        <w:rPr>
          <w:sz w:val="28"/>
          <w:szCs w:val="28"/>
        </w:rPr>
      </w:pPr>
      <w:r w:rsidRPr="00843703">
        <w:rPr>
          <w:sz w:val="28"/>
          <w:szCs w:val="28"/>
        </w:rPr>
        <w:t>Відкликання з щорічної відпустки допускається за згодою працівника лише для відвернення стихійного лиха, виробничої аварії або негайного усунення їх наслідків, для відвернення нещасних випадків, простою, загибелі або псування майна Коледжу з додержанням вимог частини першої статті 12 Закону України «Про відпустки» та в інших випадках, передбачених законодавством. У разі відкликання працівника з відпустки його працю оплачують з урахуванням тієї суми, що була нарахована на оплату невикористаної частини відпустки.</w:t>
      </w:r>
    </w:p>
    <w:p w14:paraId="76CE51F6" w14:textId="77777777" w:rsidR="004F6DED" w:rsidRPr="002D6F18" w:rsidRDefault="00304F20" w:rsidP="00843703">
      <w:pPr>
        <w:pStyle w:val="ab"/>
        <w:numPr>
          <w:ilvl w:val="2"/>
          <w:numId w:val="19"/>
        </w:numPr>
        <w:ind w:left="0" w:firstLine="709"/>
        <w:jc w:val="both"/>
        <w:rPr>
          <w:sz w:val="28"/>
          <w:szCs w:val="28"/>
        </w:rPr>
      </w:pPr>
      <w:r w:rsidRPr="002D6F18">
        <w:rPr>
          <w:sz w:val="28"/>
          <w:szCs w:val="28"/>
        </w:rPr>
        <w:t>За згодою сторін н</w:t>
      </w:r>
      <w:r w:rsidR="000F47AD" w:rsidRPr="002D6F18">
        <w:rPr>
          <w:sz w:val="28"/>
          <w:szCs w:val="28"/>
        </w:rPr>
        <w:t xml:space="preserve">адавати працівникам </w:t>
      </w:r>
      <w:r w:rsidR="004F6DED" w:rsidRPr="002D6F18">
        <w:rPr>
          <w:sz w:val="28"/>
          <w:szCs w:val="28"/>
        </w:rPr>
        <w:t xml:space="preserve">Коледжу </w:t>
      </w:r>
      <w:r w:rsidR="000F47AD" w:rsidRPr="002D6F18">
        <w:rPr>
          <w:sz w:val="28"/>
          <w:szCs w:val="28"/>
        </w:rPr>
        <w:t xml:space="preserve">відпустку без збереження заробітної плати: </w:t>
      </w:r>
    </w:p>
    <w:p w14:paraId="642B4E2A" w14:textId="40CD56A1" w:rsidR="00843703" w:rsidRDefault="004F6DED" w:rsidP="00843703">
      <w:pPr>
        <w:pStyle w:val="ab"/>
        <w:numPr>
          <w:ilvl w:val="3"/>
          <w:numId w:val="21"/>
        </w:numPr>
        <w:ind w:left="0" w:firstLine="709"/>
        <w:jc w:val="both"/>
        <w:rPr>
          <w:sz w:val="28"/>
          <w:szCs w:val="28"/>
        </w:rPr>
      </w:pPr>
      <w:r w:rsidRPr="002D6F18">
        <w:rPr>
          <w:sz w:val="28"/>
          <w:szCs w:val="28"/>
          <w:lang w:val="ru-RU"/>
        </w:rPr>
        <w:t xml:space="preserve">за </w:t>
      </w:r>
      <w:proofErr w:type="spellStart"/>
      <w:r w:rsidRPr="002D6F18">
        <w:rPr>
          <w:sz w:val="28"/>
          <w:szCs w:val="28"/>
          <w:lang w:val="ru-RU"/>
        </w:rPr>
        <w:t>сімейними</w:t>
      </w:r>
      <w:proofErr w:type="spellEnd"/>
      <w:r w:rsidRPr="002D6F18">
        <w:rPr>
          <w:sz w:val="28"/>
          <w:szCs w:val="28"/>
          <w:lang w:val="ru-RU"/>
        </w:rPr>
        <w:t xml:space="preserve"> </w:t>
      </w:r>
      <w:proofErr w:type="spellStart"/>
      <w:r w:rsidRPr="002D6F18">
        <w:rPr>
          <w:sz w:val="28"/>
          <w:szCs w:val="28"/>
          <w:lang w:val="ru-RU"/>
        </w:rPr>
        <w:t>обставинами</w:t>
      </w:r>
      <w:proofErr w:type="spellEnd"/>
      <w:r w:rsidRPr="002D6F18">
        <w:rPr>
          <w:sz w:val="28"/>
          <w:szCs w:val="28"/>
          <w:lang w:val="ru-RU"/>
        </w:rPr>
        <w:t xml:space="preserve"> та з </w:t>
      </w:r>
      <w:proofErr w:type="spellStart"/>
      <w:r w:rsidRPr="002D6F18">
        <w:rPr>
          <w:sz w:val="28"/>
          <w:szCs w:val="28"/>
          <w:lang w:val="ru-RU"/>
        </w:rPr>
        <w:t>інших</w:t>
      </w:r>
      <w:proofErr w:type="spellEnd"/>
      <w:r w:rsidRPr="002D6F18">
        <w:rPr>
          <w:sz w:val="28"/>
          <w:szCs w:val="28"/>
          <w:lang w:val="ru-RU"/>
        </w:rPr>
        <w:t xml:space="preserve"> причин на </w:t>
      </w:r>
      <w:proofErr w:type="spellStart"/>
      <w:r w:rsidRPr="002D6F18">
        <w:rPr>
          <w:sz w:val="28"/>
          <w:szCs w:val="28"/>
          <w:lang w:val="ru-RU"/>
        </w:rPr>
        <w:t>термін</w:t>
      </w:r>
      <w:proofErr w:type="spellEnd"/>
      <w:r w:rsidRPr="002D6F18">
        <w:rPr>
          <w:sz w:val="28"/>
          <w:szCs w:val="28"/>
          <w:lang w:val="ru-RU"/>
        </w:rPr>
        <w:t xml:space="preserve">, </w:t>
      </w:r>
      <w:proofErr w:type="spellStart"/>
      <w:r w:rsidRPr="002D6F18">
        <w:rPr>
          <w:sz w:val="28"/>
          <w:szCs w:val="28"/>
          <w:lang w:val="ru-RU"/>
        </w:rPr>
        <w:t>обумовлений</w:t>
      </w:r>
      <w:proofErr w:type="spellEnd"/>
      <w:r w:rsidRPr="002D6F18">
        <w:rPr>
          <w:sz w:val="28"/>
          <w:szCs w:val="28"/>
          <w:lang w:val="ru-RU"/>
        </w:rPr>
        <w:t xml:space="preserve"> угодою </w:t>
      </w:r>
      <w:proofErr w:type="spellStart"/>
      <w:r w:rsidRPr="002D6F18">
        <w:rPr>
          <w:sz w:val="28"/>
          <w:szCs w:val="28"/>
          <w:lang w:val="ru-RU"/>
        </w:rPr>
        <w:t>між</w:t>
      </w:r>
      <w:proofErr w:type="spellEnd"/>
      <w:r w:rsidRPr="002D6F18">
        <w:rPr>
          <w:sz w:val="28"/>
          <w:szCs w:val="28"/>
          <w:lang w:val="ru-RU"/>
        </w:rPr>
        <w:t xml:space="preserve"> </w:t>
      </w:r>
      <w:proofErr w:type="spellStart"/>
      <w:r w:rsidRPr="002D6F18">
        <w:rPr>
          <w:sz w:val="28"/>
          <w:szCs w:val="28"/>
          <w:lang w:val="ru-RU"/>
        </w:rPr>
        <w:t>працівником</w:t>
      </w:r>
      <w:proofErr w:type="spellEnd"/>
      <w:r w:rsidRPr="002D6F18">
        <w:rPr>
          <w:sz w:val="28"/>
          <w:szCs w:val="28"/>
          <w:lang w:val="ru-RU"/>
        </w:rPr>
        <w:t xml:space="preserve"> та Директором, але не </w:t>
      </w:r>
      <w:proofErr w:type="spellStart"/>
      <w:r w:rsidRPr="002D6F18">
        <w:rPr>
          <w:sz w:val="28"/>
          <w:szCs w:val="28"/>
          <w:lang w:val="ru-RU"/>
        </w:rPr>
        <w:t>більше</w:t>
      </w:r>
      <w:proofErr w:type="spellEnd"/>
      <w:r w:rsidRPr="002D6F18">
        <w:rPr>
          <w:sz w:val="28"/>
          <w:szCs w:val="28"/>
          <w:lang w:val="ru-RU"/>
        </w:rPr>
        <w:t xml:space="preserve"> 30 </w:t>
      </w:r>
      <w:proofErr w:type="spellStart"/>
      <w:r w:rsidRPr="002D6F18">
        <w:rPr>
          <w:sz w:val="28"/>
          <w:szCs w:val="28"/>
          <w:lang w:val="ru-RU"/>
        </w:rPr>
        <w:t>календарних</w:t>
      </w:r>
      <w:proofErr w:type="spellEnd"/>
      <w:r w:rsidRPr="002D6F18">
        <w:rPr>
          <w:sz w:val="28"/>
          <w:szCs w:val="28"/>
          <w:lang w:val="ru-RU"/>
        </w:rPr>
        <w:t xml:space="preserve"> </w:t>
      </w:r>
      <w:proofErr w:type="spellStart"/>
      <w:r w:rsidRPr="002D6F18">
        <w:rPr>
          <w:sz w:val="28"/>
          <w:szCs w:val="28"/>
          <w:lang w:val="ru-RU"/>
        </w:rPr>
        <w:t>днів</w:t>
      </w:r>
      <w:proofErr w:type="spellEnd"/>
      <w:r w:rsidRPr="002D6F18">
        <w:rPr>
          <w:sz w:val="28"/>
          <w:szCs w:val="28"/>
          <w:lang w:val="ru-RU"/>
        </w:rPr>
        <w:t xml:space="preserve"> на </w:t>
      </w:r>
      <w:proofErr w:type="spellStart"/>
      <w:r w:rsidRPr="002D6F18">
        <w:rPr>
          <w:sz w:val="28"/>
          <w:szCs w:val="28"/>
          <w:lang w:val="ru-RU"/>
        </w:rPr>
        <w:t>рік</w:t>
      </w:r>
      <w:proofErr w:type="spellEnd"/>
      <w:r w:rsidRPr="002D6F18">
        <w:rPr>
          <w:sz w:val="28"/>
          <w:szCs w:val="28"/>
          <w:lang w:val="ru-RU"/>
        </w:rPr>
        <w:t xml:space="preserve"> </w:t>
      </w:r>
      <w:r w:rsidRPr="002D6F18">
        <w:rPr>
          <w:sz w:val="28"/>
          <w:szCs w:val="28"/>
        </w:rPr>
        <w:t>(ч.1 статті 26 З</w:t>
      </w:r>
      <w:r w:rsidR="00276733">
        <w:rPr>
          <w:sz w:val="28"/>
          <w:szCs w:val="28"/>
        </w:rPr>
        <w:t xml:space="preserve">акону </w:t>
      </w:r>
      <w:r w:rsidRPr="002D6F18">
        <w:rPr>
          <w:sz w:val="28"/>
          <w:szCs w:val="28"/>
        </w:rPr>
        <w:t>У</w:t>
      </w:r>
      <w:r w:rsidR="00276733">
        <w:rPr>
          <w:sz w:val="28"/>
          <w:szCs w:val="28"/>
        </w:rPr>
        <w:t>країни</w:t>
      </w:r>
      <w:r w:rsidRPr="002D6F18">
        <w:rPr>
          <w:sz w:val="28"/>
          <w:szCs w:val="28"/>
        </w:rPr>
        <w:t xml:space="preserve"> «Про відпустки»); </w:t>
      </w:r>
    </w:p>
    <w:p w14:paraId="6C628E93" w14:textId="45236D4E" w:rsidR="00843703" w:rsidRPr="00843703" w:rsidRDefault="004F6DED" w:rsidP="00843703">
      <w:pPr>
        <w:pStyle w:val="ab"/>
        <w:numPr>
          <w:ilvl w:val="3"/>
          <w:numId w:val="21"/>
        </w:numPr>
        <w:ind w:left="0" w:firstLine="709"/>
        <w:jc w:val="both"/>
        <w:rPr>
          <w:sz w:val="28"/>
          <w:szCs w:val="28"/>
        </w:rPr>
      </w:pPr>
      <w:r w:rsidRPr="00843703">
        <w:rPr>
          <w:sz w:val="28"/>
          <w:szCs w:val="28"/>
        </w:rPr>
        <w:t>на час загрози поширення епідемії, пандемії, необхідності самоізоляції працівника у випадках, встановлених законодавством, та/або у разі виникнення загрози збройної агресії проти України, надзвичайної ситуації техногенного, природного чи іншого характеру, тривалість такої відпустки визначається угодою сторін (ч.3 статті 26 З</w:t>
      </w:r>
      <w:r w:rsidR="00276733">
        <w:rPr>
          <w:sz w:val="28"/>
          <w:szCs w:val="28"/>
        </w:rPr>
        <w:t xml:space="preserve">акону </w:t>
      </w:r>
      <w:r w:rsidRPr="00843703">
        <w:rPr>
          <w:sz w:val="28"/>
          <w:szCs w:val="28"/>
        </w:rPr>
        <w:t>У</w:t>
      </w:r>
      <w:r w:rsidR="00276733">
        <w:rPr>
          <w:sz w:val="28"/>
          <w:szCs w:val="28"/>
        </w:rPr>
        <w:t>країни</w:t>
      </w:r>
      <w:r w:rsidRPr="00843703">
        <w:rPr>
          <w:sz w:val="28"/>
          <w:szCs w:val="28"/>
        </w:rPr>
        <w:t xml:space="preserve"> «Про відпустки»).</w:t>
      </w:r>
    </w:p>
    <w:p w14:paraId="1C049E22" w14:textId="77777777" w:rsidR="00F45B61" w:rsidRPr="00843703" w:rsidRDefault="00304F20" w:rsidP="00843703">
      <w:pPr>
        <w:pStyle w:val="ab"/>
        <w:ind w:left="0" w:firstLine="709"/>
        <w:jc w:val="both"/>
        <w:rPr>
          <w:sz w:val="28"/>
          <w:szCs w:val="28"/>
        </w:rPr>
      </w:pPr>
      <w:r w:rsidRPr="00843703">
        <w:rPr>
          <w:sz w:val="28"/>
          <w:szCs w:val="28"/>
        </w:rPr>
        <w:lastRenderedPageBreak/>
        <w:t>В</w:t>
      </w:r>
      <w:r w:rsidR="004F6DED" w:rsidRPr="00843703">
        <w:rPr>
          <w:sz w:val="28"/>
          <w:szCs w:val="28"/>
        </w:rPr>
        <w:t xml:space="preserve">ідпустка </w:t>
      </w:r>
      <w:r w:rsidRPr="00843703">
        <w:rPr>
          <w:sz w:val="28"/>
          <w:szCs w:val="28"/>
        </w:rPr>
        <w:t xml:space="preserve">зазначена у </w:t>
      </w:r>
      <w:r w:rsidR="00843703">
        <w:rPr>
          <w:sz w:val="28"/>
          <w:szCs w:val="28"/>
        </w:rPr>
        <w:t>п.п.6.1.4.1. та 6.1.4.2.</w:t>
      </w:r>
      <w:r w:rsidRPr="00843703">
        <w:rPr>
          <w:sz w:val="28"/>
          <w:szCs w:val="28"/>
        </w:rPr>
        <w:t xml:space="preserve"> </w:t>
      </w:r>
      <w:r w:rsidR="004F6DED" w:rsidRPr="00843703">
        <w:rPr>
          <w:sz w:val="28"/>
          <w:szCs w:val="28"/>
        </w:rPr>
        <w:t>не нараховується до загального стажу роботи та до обчислення днів щорічної основної відпустки</w:t>
      </w:r>
      <w:r w:rsidR="00F45B61" w:rsidRPr="00843703">
        <w:rPr>
          <w:sz w:val="28"/>
          <w:szCs w:val="28"/>
        </w:rPr>
        <w:t>.</w:t>
      </w:r>
    </w:p>
    <w:p w14:paraId="78333439" w14:textId="77777777" w:rsidR="00843703" w:rsidRDefault="004A093D" w:rsidP="00843703">
      <w:pPr>
        <w:pStyle w:val="ab"/>
        <w:numPr>
          <w:ilvl w:val="2"/>
          <w:numId w:val="21"/>
        </w:numPr>
        <w:ind w:left="0" w:firstLine="709"/>
        <w:jc w:val="both"/>
        <w:rPr>
          <w:sz w:val="28"/>
          <w:szCs w:val="28"/>
        </w:rPr>
      </w:pPr>
      <w:r w:rsidRPr="00843703">
        <w:rPr>
          <w:sz w:val="28"/>
          <w:szCs w:val="28"/>
        </w:rPr>
        <w:t xml:space="preserve">Забезпечувати надання працівникам Коледжу </w:t>
      </w:r>
      <w:r w:rsidR="00843703" w:rsidRPr="00843703">
        <w:rPr>
          <w:sz w:val="28"/>
          <w:szCs w:val="28"/>
        </w:rPr>
        <w:t>інших</w:t>
      </w:r>
      <w:r w:rsidRPr="00843703">
        <w:rPr>
          <w:sz w:val="28"/>
          <w:szCs w:val="28"/>
        </w:rPr>
        <w:t xml:space="preserve"> видів відпусток відповідно до</w:t>
      </w:r>
      <w:r w:rsidR="00843703">
        <w:rPr>
          <w:sz w:val="28"/>
          <w:szCs w:val="28"/>
        </w:rPr>
        <w:t xml:space="preserve"> Закону України «Про відпустки».</w:t>
      </w:r>
    </w:p>
    <w:p w14:paraId="5F675F8C" w14:textId="77777777" w:rsidR="000F47AD" w:rsidRPr="00843703" w:rsidRDefault="00843703" w:rsidP="00843703">
      <w:pPr>
        <w:pStyle w:val="ab"/>
        <w:ind w:left="0" w:firstLine="709"/>
        <w:jc w:val="both"/>
        <w:rPr>
          <w:sz w:val="28"/>
          <w:szCs w:val="28"/>
        </w:rPr>
      </w:pPr>
      <w:r>
        <w:rPr>
          <w:sz w:val="28"/>
          <w:szCs w:val="28"/>
        </w:rPr>
        <w:t xml:space="preserve">6.1.6. </w:t>
      </w:r>
      <w:r w:rsidR="000A108A" w:rsidRPr="00843703">
        <w:rPr>
          <w:sz w:val="28"/>
          <w:szCs w:val="28"/>
        </w:rPr>
        <w:t>Для непедагогічних працівників</w:t>
      </w:r>
      <w:r w:rsidR="000F47AD" w:rsidRPr="00843703">
        <w:rPr>
          <w:sz w:val="28"/>
          <w:szCs w:val="28"/>
        </w:rPr>
        <w:t xml:space="preserve"> встановити оплачувану відпустку 24 календарних дні.</w:t>
      </w:r>
    </w:p>
    <w:p w14:paraId="1BC96CFB" w14:textId="03109B80" w:rsidR="000F47AD" w:rsidRPr="002D6F18" w:rsidRDefault="00843703" w:rsidP="00843703">
      <w:pPr>
        <w:pStyle w:val="ab"/>
        <w:ind w:left="0" w:firstLine="709"/>
        <w:jc w:val="both"/>
        <w:rPr>
          <w:sz w:val="28"/>
          <w:szCs w:val="28"/>
        </w:rPr>
      </w:pPr>
      <w:r>
        <w:rPr>
          <w:sz w:val="28"/>
          <w:szCs w:val="28"/>
        </w:rPr>
        <w:t>6.1.7.</w:t>
      </w:r>
      <w:r w:rsidR="000F47AD" w:rsidRPr="002D6F18">
        <w:rPr>
          <w:sz w:val="28"/>
          <w:szCs w:val="28"/>
        </w:rPr>
        <w:t xml:space="preserve">Надавати додаткову відпустку за особливий характер праці або ненормований робочий день відповідно до додатку </w:t>
      </w:r>
      <w:r w:rsidR="00187163">
        <w:rPr>
          <w:sz w:val="28"/>
          <w:szCs w:val="28"/>
        </w:rPr>
        <w:t>3</w:t>
      </w:r>
      <w:r w:rsidR="000F47AD" w:rsidRPr="002D6F18">
        <w:rPr>
          <w:sz w:val="28"/>
          <w:szCs w:val="28"/>
        </w:rPr>
        <w:t xml:space="preserve"> до цього </w:t>
      </w:r>
      <w:r w:rsidR="004A093D" w:rsidRPr="002D6F18">
        <w:rPr>
          <w:sz w:val="28"/>
          <w:szCs w:val="28"/>
        </w:rPr>
        <w:t>Д</w:t>
      </w:r>
      <w:r w:rsidR="000F47AD" w:rsidRPr="002D6F18">
        <w:rPr>
          <w:sz w:val="28"/>
          <w:szCs w:val="28"/>
        </w:rPr>
        <w:t>оговору.</w:t>
      </w:r>
    </w:p>
    <w:p w14:paraId="19669AF9" w14:textId="77777777" w:rsidR="00A72EAF" w:rsidRPr="00806F99" w:rsidRDefault="00A72EAF" w:rsidP="00A72EAF">
      <w:pPr>
        <w:spacing w:line="360" w:lineRule="auto"/>
        <w:ind w:firstLine="709"/>
        <w:jc w:val="center"/>
        <w:rPr>
          <w:b/>
          <w:sz w:val="28"/>
          <w:szCs w:val="28"/>
        </w:rPr>
      </w:pPr>
    </w:p>
    <w:p w14:paraId="1054085E" w14:textId="77777777" w:rsidR="007B2350" w:rsidRPr="00806F99" w:rsidRDefault="007B2350" w:rsidP="00226900">
      <w:pPr>
        <w:ind w:firstLine="709"/>
        <w:jc w:val="center"/>
        <w:outlineLvl w:val="0"/>
        <w:rPr>
          <w:b/>
          <w:sz w:val="28"/>
          <w:szCs w:val="28"/>
        </w:rPr>
      </w:pPr>
      <w:bookmarkStart w:id="16" w:name="_Toc155696340"/>
      <w:r w:rsidRPr="00806F99">
        <w:rPr>
          <w:b/>
          <w:sz w:val="28"/>
          <w:szCs w:val="28"/>
        </w:rPr>
        <w:t xml:space="preserve">РОЗДІЛ </w:t>
      </w:r>
      <w:r w:rsidR="00636DD5">
        <w:rPr>
          <w:b/>
          <w:sz w:val="28"/>
          <w:szCs w:val="28"/>
        </w:rPr>
        <w:t>7</w:t>
      </w:r>
      <w:bookmarkEnd w:id="16"/>
    </w:p>
    <w:p w14:paraId="02D1C3B0" w14:textId="77777777" w:rsidR="00A72EAF" w:rsidRPr="00806F99" w:rsidRDefault="007B2350" w:rsidP="00904E0E">
      <w:pPr>
        <w:ind w:firstLine="709"/>
        <w:jc w:val="center"/>
        <w:rPr>
          <w:b/>
          <w:sz w:val="28"/>
          <w:szCs w:val="28"/>
        </w:rPr>
      </w:pPr>
      <w:bookmarkStart w:id="17" w:name="_Toc155696341"/>
      <w:r w:rsidRPr="00806F99">
        <w:rPr>
          <w:b/>
          <w:sz w:val="28"/>
          <w:szCs w:val="28"/>
        </w:rPr>
        <w:t>СОЦІАЛЬНІ ГАРАНТІЇ ТА ПІЛЬГИ</w:t>
      </w:r>
      <w:bookmarkEnd w:id="17"/>
      <w:r w:rsidRPr="00806F99">
        <w:rPr>
          <w:b/>
          <w:sz w:val="28"/>
          <w:szCs w:val="28"/>
        </w:rPr>
        <w:t xml:space="preserve"> </w:t>
      </w:r>
    </w:p>
    <w:p w14:paraId="444CD9A1" w14:textId="77777777" w:rsidR="007B2350" w:rsidRPr="00806F99" w:rsidRDefault="007B2350" w:rsidP="00A72EAF">
      <w:pPr>
        <w:ind w:firstLine="709"/>
        <w:jc w:val="center"/>
        <w:rPr>
          <w:b/>
          <w:sz w:val="28"/>
          <w:szCs w:val="28"/>
        </w:rPr>
      </w:pPr>
    </w:p>
    <w:p w14:paraId="5345D326" w14:textId="77777777" w:rsidR="00636DD5" w:rsidRDefault="008B51C5" w:rsidP="000D0571">
      <w:pPr>
        <w:pStyle w:val="ab"/>
        <w:numPr>
          <w:ilvl w:val="0"/>
          <w:numId w:val="22"/>
        </w:numPr>
        <w:ind w:left="0" w:firstLine="709"/>
        <w:jc w:val="both"/>
        <w:rPr>
          <w:b/>
          <w:sz w:val="28"/>
          <w:szCs w:val="28"/>
        </w:rPr>
      </w:pPr>
      <w:r w:rsidRPr="00636DD5">
        <w:rPr>
          <w:b/>
          <w:sz w:val="28"/>
          <w:szCs w:val="28"/>
        </w:rPr>
        <w:t>Директор Коледжу</w:t>
      </w:r>
      <w:r w:rsidR="00E23912" w:rsidRPr="00636DD5">
        <w:rPr>
          <w:b/>
          <w:sz w:val="28"/>
          <w:szCs w:val="28"/>
        </w:rPr>
        <w:t xml:space="preserve"> зобов’язується:</w:t>
      </w:r>
    </w:p>
    <w:p w14:paraId="38C24B98" w14:textId="77777777" w:rsidR="00636DD5" w:rsidRPr="00636DD5" w:rsidRDefault="00E23912" w:rsidP="000D0571">
      <w:pPr>
        <w:pStyle w:val="ab"/>
        <w:numPr>
          <w:ilvl w:val="2"/>
          <w:numId w:val="23"/>
        </w:numPr>
        <w:ind w:left="0" w:firstLine="709"/>
        <w:jc w:val="both"/>
        <w:rPr>
          <w:b/>
          <w:sz w:val="28"/>
          <w:szCs w:val="28"/>
        </w:rPr>
      </w:pPr>
      <w:r w:rsidRPr="00636DD5">
        <w:rPr>
          <w:sz w:val="28"/>
          <w:szCs w:val="28"/>
        </w:rPr>
        <w:t>За рахунок державних та спеціальних коштів за їх наявності, проводити ремонтні роботи у приміщеннях, утримуючи їх у задовільному стані.</w:t>
      </w:r>
    </w:p>
    <w:p w14:paraId="10DAEA8D" w14:textId="77777777" w:rsidR="00636DD5" w:rsidRPr="00636DD5" w:rsidRDefault="00E23912" w:rsidP="000D0571">
      <w:pPr>
        <w:pStyle w:val="ab"/>
        <w:numPr>
          <w:ilvl w:val="2"/>
          <w:numId w:val="23"/>
        </w:numPr>
        <w:ind w:left="0" w:firstLine="709"/>
        <w:jc w:val="both"/>
        <w:rPr>
          <w:b/>
          <w:sz w:val="28"/>
          <w:szCs w:val="28"/>
        </w:rPr>
      </w:pPr>
      <w:r w:rsidRPr="00636DD5">
        <w:rPr>
          <w:sz w:val="28"/>
          <w:szCs w:val="28"/>
        </w:rPr>
        <w:t>Здійснювати заходи щодо удосконалення системи підготовки, перепідготовки і підвищення кваліфікації кадрів.</w:t>
      </w:r>
    </w:p>
    <w:p w14:paraId="3964DF04" w14:textId="77777777" w:rsidR="00636DD5" w:rsidRPr="00636DD5" w:rsidRDefault="00E23912" w:rsidP="000D0571">
      <w:pPr>
        <w:pStyle w:val="ab"/>
        <w:numPr>
          <w:ilvl w:val="2"/>
          <w:numId w:val="23"/>
        </w:numPr>
        <w:ind w:left="0" w:firstLine="709"/>
        <w:jc w:val="both"/>
        <w:rPr>
          <w:b/>
          <w:sz w:val="28"/>
          <w:szCs w:val="28"/>
        </w:rPr>
      </w:pPr>
      <w:r w:rsidRPr="00636DD5">
        <w:rPr>
          <w:sz w:val="28"/>
          <w:szCs w:val="28"/>
        </w:rPr>
        <w:t xml:space="preserve">Забезпечувати виплату педагогічним працівникам в повному обсязі гарантій та компенсацій при службових </w:t>
      </w:r>
      <w:proofErr w:type="spellStart"/>
      <w:r w:rsidRPr="00636DD5">
        <w:rPr>
          <w:sz w:val="28"/>
          <w:szCs w:val="28"/>
        </w:rPr>
        <w:t>відрядженнях</w:t>
      </w:r>
      <w:proofErr w:type="spellEnd"/>
      <w:r w:rsidR="00806F99" w:rsidRPr="00636DD5">
        <w:rPr>
          <w:sz w:val="28"/>
          <w:szCs w:val="28"/>
        </w:rPr>
        <w:t xml:space="preserve"> у</w:t>
      </w:r>
      <w:r w:rsidRPr="00636DD5">
        <w:rPr>
          <w:sz w:val="28"/>
          <w:szCs w:val="28"/>
        </w:rPr>
        <w:t xml:space="preserve"> межах та розмірах, визначених бюджетом на поточний рік.</w:t>
      </w:r>
    </w:p>
    <w:p w14:paraId="6DCC7457" w14:textId="77777777" w:rsidR="00636DD5" w:rsidRPr="00636DD5" w:rsidRDefault="00E23912" w:rsidP="000D0571">
      <w:pPr>
        <w:pStyle w:val="ab"/>
        <w:numPr>
          <w:ilvl w:val="2"/>
          <w:numId w:val="23"/>
        </w:numPr>
        <w:ind w:left="0" w:firstLine="709"/>
        <w:jc w:val="both"/>
        <w:rPr>
          <w:b/>
          <w:sz w:val="28"/>
          <w:szCs w:val="28"/>
        </w:rPr>
      </w:pPr>
      <w:r w:rsidRPr="00636DD5">
        <w:rPr>
          <w:sz w:val="28"/>
          <w:szCs w:val="28"/>
        </w:rPr>
        <w:t>Забезпечити своєчасне та правильне встановлення і виплату</w:t>
      </w:r>
      <w:r w:rsidR="007B2350" w:rsidRPr="00636DD5">
        <w:rPr>
          <w:sz w:val="28"/>
          <w:szCs w:val="28"/>
        </w:rPr>
        <w:t xml:space="preserve"> </w:t>
      </w:r>
      <w:r w:rsidRPr="00636DD5">
        <w:rPr>
          <w:sz w:val="28"/>
          <w:szCs w:val="28"/>
        </w:rPr>
        <w:t>працівникам заробітної плати з урахуванням зміни розміру мінімальної</w:t>
      </w:r>
      <w:r w:rsidR="007B2350" w:rsidRPr="00636DD5">
        <w:rPr>
          <w:sz w:val="28"/>
          <w:szCs w:val="28"/>
        </w:rPr>
        <w:t xml:space="preserve"> </w:t>
      </w:r>
      <w:r w:rsidRPr="00636DD5">
        <w:rPr>
          <w:sz w:val="28"/>
          <w:szCs w:val="28"/>
        </w:rPr>
        <w:t>заробітної плати, освіти, стажу роботи, категорії, посади, звань, наукових</w:t>
      </w:r>
      <w:r w:rsidR="007B2350" w:rsidRPr="00636DD5">
        <w:rPr>
          <w:sz w:val="28"/>
          <w:szCs w:val="28"/>
        </w:rPr>
        <w:t xml:space="preserve"> </w:t>
      </w:r>
      <w:r w:rsidRPr="00636DD5">
        <w:rPr>
          <w:sz w:val="28"/>
          <w:szCs w:val="28"/>
        </w:rPr>
        <w:t>ступенів тощо</w:t>
      </w:r>
      <w:r w:rsidR="00806F99" w:rsidRPr="00636DD5">
        <w:rPr>
          <w:sz w:val="28"/>
          <w:szCs w:val="28"/>
        </w:rPr>
        <w:t>.</w:t>
      </w:r>
      <w:r w:rsidRPr="00636DD5">
        <w:rPr>
          <w:sz w:val="28"/>
          <w:szCs w:val="28"/>
        </w:rPr>
        <w:t xml:space="preserve"> </w:t>
      </w:r>
    </w:p>
    <w:p w14:paraId="57983047" w14:textId="77777777" w:rsidR="00636DD5" w:rsidRPr="00636DD5" w:rsidRDefault="00E23912" w:rsidP="000D0571">
      <w:pPr>
        <w:pStyle w:val="ab"/>
        <w:numPr>
          <w:ilvl w:val="2"/>
          <w:numId w:val="23"/>
        </w:numPr>
        <w:ind w:left="0" w:firstLine="709"/>
        <w:jc w:val="both"/>
        <w:rPr>
          <w:b/>
          <w:sz w:val="28"/>
          <w:szCs w:val="28"/>
        </w:rPr>
      </w:pPr>
      <w:r w:rsidRPr="00636DD5">
        <w:rPr>
          <w:sz w:val="28"/>
          <w:szCs w:val="28"/>
        </w:rPr>
        <w:t>Виплачувати педагогічним працівникам</w:t>
      </w:r>
      <w:r w:rsidR="007B2350" w:rsidRPr="00636DD5">
        <w:rPr>
          <w:sz w:val="28"/>
          <w:szCs w:val="28"/>
        </w:rPr>
        <w:t xml:space="preserve"> </w:t>
      </w:r>
      <w:r w:rsidRPr="00636DD5">
        <w:rPr>
          <w:sz w:val="28"/>
          <w:szCs w:val="28"/>
        </w:rPr>
        <w:t>матеріальну допомогу на оздоровлення в розмірі місячного посадового окладу</w:t>
      </w:r>
      <w:r w:rsidR="007B2350" w:rsidRPr="00636DD5">
        <w:rPr>
          <w:sz w:val="28"/>
          <w:szCs w:val="28"/>
        </w:rPr>
        <w:t xml:space="preserve"> </w:t>
      </w:r>
      <w:r w:rsidRPr="00636DD5">
        <w:rPr>
          <w:sz w:val="28"/>
          <w:szCs w:val="28"/>
        </w:rPr>
        <w:t>(ставки заробітної плати) при наданні щорічної відпустки (ст. 57 Закону</w:t>
      </w:r>
      <w:r w:rsidR="007B2350" w:rsidRPr="00636DD5">
        <w:rPr>
          <w:sz w:val="28"/>
          <w:szCs w:val="28"/>
        </w:rPr>
        <w:t xml:space="preserve"> </w:t>
      </w:r>
      <w:r w:rsidRPr="00636DD5">
        <w:rPr>
          <w:sz w:val="28"/>
          <w:szCs w:val="28"/>
        </w:rPr>
        <w:t>України «Про освіту»).</w:t>
      </w:r>
    </w:p>
    <w:p w14:paraId="04810B9B" w14:textId="431BF554" w:rsidR="000D0571" w:rsidRPr="000D0571" w:rsidRDefault="000D0571" w:rsidP="000D0571">
      <w:pPr>
        <w:pStyle w:val="ab"/>
        <w:numPr>
          <w:ilvl w:val="2"/>
          <w:numId w:val="23"/>
        </w:numPr>
        <w:ind w:left="0" w:firstLine="709"/>
        <w:jc w:val="both"/>
        <w:rPr>
          <w:b/>
          <w:sz w:val="28"/>
          <w:szCs w:val="28"/>
        </w:rPr>
      </w:pPr>
      <w:r>
        <w:rPr>
          <w:sz w:val="28"/>
          <w:szCs w:val="28"/>
        </w:rPr>
        <w:t xml:space="preserve">Щомісячно </w:t>
      </w:r>
      <w:r w:rsidR="007B2350" w:rsidRPr="00636DD5">
        <w:rPr>
          <w:sz w:val="28"/>
          <w:szCs w:val="28"/>
        </w:rPr>
        <w:t>на підставі особистих заяв членів Профспілки Коледжу утримувати через бухгалтерію коледжу 1% від заробітної плати на сплату членських внесків і перераховувати ї</w:t>
      </w:r>
      <w:r w:rsidR="00926707">
        <w:rPr>
          <w:sz w:val="28"/>
          <w:szCs w:val="28"/>
        </w:rPr>
        <w:t>х на рахунок Профспілки Коледжу не пізніше трьох банківських днів після виплати заробітної плани працівникам та стипендії здобувачам освіти.</w:t>
      </w:r>
    </w:p>
    <w:p w14:paraId="65A6FDCB" w14:textId="77777777" w:rsidR="000D0571" w:rsidRPr="000D0571" w:rsidRDefault="00E23912" w:rsidP="000D0571">
      <w:pPr>
        <w:pStyle w:val="ab"/>
        <w:numPr>
          <w:ilvl w:val="2"/>
          <w:numId w:val="23"/>
        </w:numPr>
        <w:ind w:left="0" w:firstLine="709"/>
        <w:jc w:val="both"/>
        <w:rPr>
          <w:b/>
          <w:sz w:val="28"/>
          <w:szCs w:val="28"/>
        </w:rPr>
      </w:pPr>
      <w:r w:rsidRPr="000D0571">
        <w:rPr>
          <w:sz w:val="28"/>
          <w:szCs w:val="28"/>
        </w:rPr>
        <w:t>Здійснювати оплату праці у випадках, коли заняття не проводиться з</w:t>
      </w:r>
      <w:r w:rsidR="007B2350" w:rsidRPr="000D0571">
        <w:rPr>
          <w:sz w:val="28"/>
          <w:szCs w:val="28"/>
        </w:rPr>
        <w:t xml:space="preserve"> </w:t>
      </w:r>
      <w:r w:rsidRPr="000D0571">
        <w:rPr>
          <w:sz w:val="28"/>
          <w:szCs w:val="28"/>
        </w:rPr>
        <w:t>незалежних від працівника причин (несприятливі метеорологічні умови,</w:t>
      </w:r>
      <w:r w:rsidR="007B2350" w:rsidRPr="000D0571">
        <w:rPr>
          <w:sz w:val="28"/>
          <w:szCs w:val="28"/>
        </w:rPr>
        <w:t xml:space="preserve"> </w:t>
      </w:r>
      <w:r w:rsidRPr="000D0571">
        <w:rPr>
          <w:sz w:val="28"/>
          <w:szCs w:val="28"/>
        </w:rPr>
        <w:t xml:space="preserve">епідемії, військова агресія, </w:t>
      </w:r>
      <w:proofErr w:type="spellStart"/>
      <w:r w:rsidRPr="000D0571">
        <w:rPr>
          <w:sz w:val="28"/>
          <w:szCs w:val="28"/>
        </w:rPr>
        <w:t>блекаут</w:t>
      </w:r>
      <w:proofErr w:type="spellEnd"/>
      <w:r w:rsidRPr="000D0571">
        <w:rPr>
          <w:sz w:val="28"/>
          <w:szCs w:val="28"/>
        </w:rPr>
        <w:t xml:space="preserve"> тощо), з розрахунку заробітної плати,</w:t>
      </w:r>
      <w:r w:rsidR="007B2350" w:rsidRPr="000D0571">
        <w:rPr>
          <w:sz w:val="28"/>
          <w:szCs w:val="28"/>
        </w:rPr>
        <w:t xml:space="preserve"> </w:t>
      </w:r>
      <w:r w:rsidRPr="000D0571">
        <w:rPr>
          <w:sz w:val="28"/>
          <w:szCs w:val="28"/>
        </w:rPr>
        <w:t>встановленої при тарифікації, за умови виконання працівниками іншої</w:t>
      </w:r>
      <w:r w:rsidR="007B2350" w:rsidRPr="000D0571">
        <w:rPr>
          <w:sz w:val="28"/>
          <w:szCs w:val="28"/>
        </w:rPr>
        <w:t xml:space="preserve"> </w:t>
      </w:r>
      <w:r w:rsidRPr="000D0571">
        <w:rPr>
          <w:sz w:val="28"/>
          <w:szCs w:val="28"/>
        </w:rPr>
        <w:t>організаційно-педагогічної роботи відповідно до їх функціональних обов’язків.</w:t>
      </w:r>
    </w:p>
    <w:p w14:paraId="52632F55" w14:textId="77777777" w:rsidR="000D0571" w:rsidRPr="000D0571" w:rsidRDefault="007B2350" w:rsidP="000D0571">
      <w:pPr>
        <w:pStyle w:val="ab"/>
        <w:numPr>
          <w:ilvl w:val="2"/>
          <w:numId w:val="23"/>
        </w:numPr>
        <w:ind w:left="0" w:firstLine="709"/>
        <w:jc w:val="both"/>
        <w:rPr>
          <w:b/>
          <w:sz w:val="28"/>
          <w:szCs w:val="28"/>
        </w:rPr>
      </w:pPr>
      <w:r w:rsidRPr="000D0571">
        <w:rPr>
          <w:sz w:val="28"/>
          <w:szCs w:val="28"/>
        </w:rPr>
        <w:t>Не допускати до роботи працівників та викладачів коледжу, які вчасно не пройшли медичного огляду.</w:t>
      </w:r>
    </w:p>
    <w:p w14:paraId="421BC0DF" w14:textId="77777777" w:rsidR="000D0571" w:rsidRPr="000D0571" w:rsidRDefault="00E23912" w:rsidP="000D0571">
      <w:pPr>
        <w:pStyle w:val="ab"/>
        <w:numPr>
          <w:ilvl w:val="2"/>
          <w:numId w:val="23"/>
        </w:numPr>
        <w:ind w:left="0" w:firstLine="709"/>
        <w:jc w:val="both"/>
        <w:rPr>
          <w:b/>
          <w:sz w:val="28"/>
          <w:szCs w:val="28"/>
        </w:rPr>
      </w:pPr>
      <w:r w:rsidRPr="000D0571">
        <w:rPr>
          <w:sz w:val="28"/>
          <w:szCs w:val="28"/>
        </w:rPr>
        <w:t>Забезпечити оплату простою працівникам, включаючи непедагогічних, не з їх вини в розмірі середньої заробітної плати, але не менше тарифної ставки (посадового окладу).</w:t>
      </w:r>
    </w:p>
    <w:p w14:paraId="16E6B24D" w14:textId="2DA651FB" w:rsidR="00F3251E" w:rsidRPr="00604D08" w:rsidRDefault="00E23912" w:rsidP="00F3251E">
      <w:pPr>
        <w:pStyle w:val="ab"/>
        <w:numPr>
          <w:ilvl w:val="2"/>
          <w:numId w:val="23"/>
        </w:numPr>
        <w:ind w:left="0" w:firstLine="709"/>
        <w:jc w:val="both"/>
        <w:rPr>
          <w:b/>
          <w:sz w:val="28"/>
          <w:szCs w:val="28"/>
        </w:rPr>
      </w:pPr>
      <w:r w:rsidRPr="000D0571">
        <w:rPr>
          <w:sz w:val="28"/>
          <w:szCs w:val="28"/>
        </w:rPr>
        <w:lastRenderedPageBreak/>
        <w:t>Подавати клопотання до державних та недержавних установ про</w:t>
      </w:r>
      <w:r w:rsidR="007B2350" w:rsidRPr="000D0571">
        <w:rPr>
          <w:sz w:val="28"/>
          <w:szCs w:val="28"/>
        </w:rPr>
        <w:t xml:space="preserve"> </w:t>
      </w:r>
      <w:r w:rsidRPr="000D0571">
        <w:rPr>
          <w:sz w:val="28"/>
          <w:szCs w:val="28"/>
        </w:rPr>
        <w:t>відзначе</w:t>
      </w:r>
      <w:r w:rsidR="007B2350" w:rsidRPr="000D0571">
        <w:rPr>
          <w:sz w:val="28"/>
          <w:szCs w:val="28"/>
        </w:rPr>
        <w:t>ння та нагородження працівників</w:t>
      </w:r>
      <w:r w:rsidRPr="000D0571">
        <w:rPr>
          <w:sz w:val="28"/>
          <w:szCs w:val="28"/>
        </w:rPr>
        <w:t xml:space="preserve"> відомчими нагородами, а також за поданням</w:t>
      </w:r>
      <w:r w:rsidR="007B2350" w:rsidRPr="000D0571">
        <w:rPr>
          <w:sz w:val="28"/>
          <w:szCs w:val="28"/>
        </w:rPr>
        <w:t xml:space="preserve"> </w:t>
      </w:r>
      <w:r w:rsidRPr="000D0571">
        <w:rPr>
          <w:sz w:val="28"/>
          <w:szCs w:val="28"/>
        </w:rPr>
        <w:t>керівників структурних підрозділів</w:t>
      </w:r>
      <w:r w:rsidR="007B2350" w:rsidRPr="000D0571">
        <w:rPr>
          <w:sz w:val="28"/>
          <w:szCs w:val="28"/>
        </w:rPr>
        <w:t xml:space="preserve"> Коледжу</w:t>
      </w:r>
      <w:r w:rsidR="00604D08">
        <w:rPr>
          <w:sz w:val="28"/>
          <w:szCs w:val="28"/>
        </w:rPr>
        <w:t xml:space="preserve"> </w:t>
      </w:r>
      <w:r w:rsidR="00604D08" w:rsidRPr="00604D08">
        <w:rPr>
          <w:bCs/>
          <w:sz w:val="28"/>
          <w:szCs w:val="28"/>
        </w:rPr>
        <w:t>в</w:t>
      </w:r>
      <w:r w:rsidR="00F3251E" w:rsidRPr="00604D08">
        <w:rPr>
          <w:bCs/>
          <w:sz w:val="28"/>
          <w:szCs w:val="28"/>
        </w:rPr>
        <w:t>ідзначати різними видами заохочень, у тому числі й матеріальними.</w:t>
      </w:r>
    </w:p>
    <w:p w14:paraId="7D1F768E" w14:textId="77777777" w:rsidR="000D0571" w:rsidRDefault="007B2350" w:rsidP="000D0571">
      <w:pPr>
        <w:pStyle w:val="ab"/>
        <w:numPr>
          <w:ilvl w:val="0"/>
          <w:numId w:val="22"/>
        </w:numPr>
        <w:ind w:left="0" w:firstLine="709"/>
        <w:jc w:val="both"/>
        <w:rPr>
          <w:b/>
          <w:sz w:val="28"/>
          <w:szCs w:val="28"/>
        </w:rPr>
      </w:pPr>
      <w:r w:rsidRPr="00636DD5">
        <w:rPr>
          <w:b/>
          <w:sz w:val="28"/>
          <w:szCs w:val="28"/>
        </w:rPr>
        <w:t>Профспілка</w:t>
      </w:r>
      <w:r w:rsidR="00E23912" w:rsidRPr="00636DD5">
        <w:rPr>
          <w:b/>
          <w:sz w:val="28"/>
          <w:szCs w:val="28"/>
        </w:rPr>
        <w:t xml:space="preserve"> зобов’язується:</w:t>
      </w:r>
    </w:p>
    <w:p w14:paraId="3B141AD9" w14:textId="77777777" w:rsidR="000D0571" w:rsidRPr="000D0571" w:rsidRDefault="00E23912" w:rsidP="000D0571">
      <w:pPr>
        <w:pStyle w:val="ab"/>
        <w:numPr>
          <w:ilvl w:val="2"/>
          <w:numId w:val="24"/>
        </w:numPr>
        <w:ind w:left="0" w:firstLine="709"/>
        <w:jc w:val="both"/>
        <w:rPr>
          <w:b/>
          <w:sz w:val="28"/>
          <w:szCs w:val="28"/>
        </w:rPr>
      </w:pPr>
      <w:r w:rsidRPr="000D0571">
        <w:rPr>
          <w:sz w:val="28"/>
          <w:szCs w:val="28"/>
        </w:rPr>
        <w:t xml:space="preserve">Сприяти адміністрації </w:t>
      </w:r>
      <w:r w:rsidR="007B2350" w:rsidRPr="000D0571">
        <w:rPr>
          <w:sz w:val="28"/>
          <w:szCs w:val="28"/>
        </w:rPr>
        <w:t>Коледжу</w:t>
      </w:r>
      <w:r w:rsidRPr="000D0571">
        <w:rPr>
          <w:sz w:val="28"/>
          <w:szCs w:val="28"/>
        </w:rPr>
        <w:t xml:space="preserve"> в реалізації цього договору, удосконаленню виробничих відносин, зміцненню трудової дисципліни.</w:t>
      </w:r>
    </w:p>
    <w:p w14:paraId="0D56DB04" w14:textId="6B618DDC" w:rsidR="000D0571" w:rsidRPr="000D0571" w:rsidRDefault="00E23912" w:rsidP="000D0571">
      <w:pPr>
        <w:pStyle w:val="ab"/>
        <w:numPr>
          <w:ilvl w:val="2"/>
          <w:numId w:val="24"/>
        </w:numPr>
        <w:ind w:left="0" w:firstLine="709"/>
        <w:jc w:val="both"/>
        <w:rPr>
          <w:b/>
          <w:sz w:val="28"/>
          <w:szCs w:val="28"/>
        </w:rPr>
      </w:pPr>
      <w:r w:rsidRPr="000D0571">
        <w:rPr>
          <w:sz w:val="28"/>
          <w:szCs w:val="28"/>
        </w:rPr>
        <w:t>Надавати консультативну допомог</w:t>
      </w:r>
      <w:r w:rsidR="007B2350" w:rsidRPr="000D0571">
        <w:rPr>
          <w:sz w:val="28"/>
          <w:szCs w:val="28"/>
        </w:rPr>
        <w:t>у</w:t>
      </w:r>
      <w:r w:rsidRPr="000D0571">
        <w:rPr>
          <w:sz w:val="28"/>
          <w:szCs w:val="28"/>
        </w:rPr>
        <w:t xml:space="preserve"> членам </w:t>
      </w:r>
      <w:r w:rsidR="007B2350" w:rsidRPr="000D0571">
        <w:rPr>
          <w:sz w:val="28"/>
          <w:szCs w:val="28"/>
        </w:rPr>
        <w:t>П</w:t>
      </w:r>
      <w:r w:rsidR="00604D08">
        <w:rPr>
          <w:sz w:val="28"/>
          <w:szCs w:val="28"/>
        </w:rPr>
        <w:t>рофспі</w:t>
      </w:r>
      <w:r w:rsidR="00604D08" w:rsidRPr="00604D08">
        <w:rPr>
          <w:sz w:val="28"/>
          <w:szCs w:val="28"/>
        </w:rPr>
        <w:t>лки</w:t>
      </w:r>
      <w:r w:rsidR="00F3251E" w:rsidRPr="00604D08">
        <w:rPr>
          <w:sz w:val="28"/>
          <w:szCs w:val="28"/>
        </w:rPr>
        <w:t>,</w:t>
      </w:r>
      <w:r w:rsidR="00604D08" w:rsidRPr="00604D08">
        <w:rPr>
          <w:sz w:val="28"/>
          <w:szCs w:val="28"/>
        </w:rPr>
        <w:t xml:space="preserve"> п</w:t>
      </w:r>
      <w:r w:rsidRPr="00604D08">
        <w:rPr>
          <w:sz w:val="28"/>
          <w:szCs w:val="28"/>
        </w:rPr>
        <w:t>ри необхідності відстоювати їх права.</w:t>
      </w:r>
    </w:p>
    <w:p w14:paraId="581CD64F" w14:textId="77777777" w:rsidR="000D0571" w:rsidRPr="000D0571" w:rsidRDefault="00E23912" w:rsidP="000D0571">
      <w:pPr>
        <w:pStyle w:val="ab"/>
        <w:numPr>
          <w:ilvl w:val="2"/>
          <w:numId w:val="24"/>
        </w:numPr>
        <w:ind w:left="0" w:firstLine="709"/>
        <w:jc w:val="both"/>
        <w:rPr>
          <w:b/>
          <w:sz w:val="28"/>
          <w:szCs w:val="28"/>
        </w:rPr>
      </w:pPr>
      <w:r w:rsidRPr="000D0571">
        <w:rPr>
          <w:sz w:val="28"/>
          <w:szCs w:val="28"/>
        </w:rPr>
        <w:t>Не допускати надання необґрунтованих відпусток без збереження заробітної плати.</w:t>
      </w:r>
    </w:p>
    <w:p w14:paraId="40CCEAF1" w14:textId="316CD5D4" w:rsidR="00A72EAF" w:rsidRPr="009B44D2" w:rsidRDefault="007B2350" w:rsidP="009B44D2">
      <w:pPr>
        <w:pStyle w:val="ab"/>
        <w:numPr>
          <w:ilvl w:val="2"/>
          <w:numId w:val="24"/>
        </w:numPr>
        <w:ind w:left="0" w:firstLine="709"/>
        <w:jc w:val="both"/>
        <w:rPr>
          <w:b/>
          <w:sz w:val="28"/>
          <w:szCs w:val="28"/>
        </w:rPr>
      </w:pPr>
      <w:r w:rsidRPr="000D0571">
        <w:rPr>
          <w:sz w:val="28"/>
          <w:szCs w:val="28"/>
        </w:rPr>
        <w:t>Представляти інтереси працівника при розгляді його трудового</w:t>
      </w:r>
      <w:r w:rsidR="00AF5041" w:rsidRPr="000D0571">
        <w:rPr>
          <w:sz w:val="28"/>
          <w:szCs w:val="28"/>
        </w:rPr>
        <w:t xml:space="preserve"> </w:t>
      </w:r>
      <w:r w:rsidRPr="000D0571">
        <w:rPr>
          <w:sz w:val="28"/>
          <w:szCs w:val="28"/>
        </w:rPr>
        <w:t>спору щодо оплати праці в комісії по трудових спорах (ст. 226 КЗпП України).</w:t>
      </w:r>
    </w:p>
    <w:p w14:paraId="105DF80B" w14:textId="77777777" w:rsidR="000F47AD" w:rsidRPr="00806F99" w:rsidRDefault="000F47AD" w:rsidP="00A72EAF">
      <w:pPr>
        <w:ind w:firstLine="709"/>
        <w:jc w:val="center"/>
        <w:rPr>
          <w:b/>
          <w:sz w:val="28"/>
          <w:szCs w:val="28"/>
        </w:rPr>
      </w:pPr>
    </w:p>
    <w:p w14:paraId="00018555" w14:textId="77777777" w:rsidR="00F423A3" w:rsidRPr="00806F99" w:rsidRDefault="00F423A3" w:rsidP="00226900">
      <w:pPr>
        <w:ind w:firstLine="709"/>
        <w:jc w:val="center"/>
        <w:outlineLvl w:val="0"/>
        <w:rPr>
          <w:b/>
          <w:sz w:val="28"/>
          <w:szCs w:val="28"/>
        </w:rPr>
      </w:pPr>
      <w:bookmarkStart w:id="18" w:name="_Toc155696342"/>
      <w:r w:rsidRPr="00806F99">
        <w:rPr>
          <w:b/>
          <w:sz w:val="28"/>
          <w:szCs w:val="28"/>
        </w:rPr>
        <w:t xml:space="preserve">РОЗДІЛ </w:t>
      </w:r>
      <w:r w:rsidR="000D0571">
        <w:rPr>
          <w:b/>
          <w:sz w:val="28"/>
          <w:szCs w:val="28"/>
        </w:rPr>
        <w:t>8</w:t>
      </w:r>
      <w:bookmarkEnd w:id="18"/>
    </w:p>
    <w:p w14:paraId="5564BE5B" w14:textId="77777777" w:rsidR="00A72EAF" w:rsidRPr="00806F99" w:rsidRDefault="008B51C5" w:rsidP="00904E0E">
      <w:pPr>
        <w:ind w:firstLine="709"/>
        <w:jc w:val="center"/>
        <w:rPr>
          <w:b/>
          <w:sz w:val="28"/>
          <w:szCs w:val="28"/>
        </w:rPr>
      </w:pPr>
      <w:bookmarkStart w:id="19" w:name="_Toc155696343"/>
      <w:r w:rsidRPr="00806F99">
        <w:rPr>
          <w:b/>
          <w:sz w:val="28"/>
          <w:szCs w:val="28"/>
        </w:rPr>
        <w:t>ОХОРОНА ПРАЦІ</w:t>
      </w:r>
      <w:bookmarkEnd w:id="19"/>
    </w:p>
    <w:p w14:paraId="14E796E8" w14:textId="77777777" w:rsidR="00F423A3" w:rsidRPr="00806F99" w:rsidRDefault="00F423A3" w:rsidP="00A72EAF">
      <w:pPr>
        <w:ind w:firstLine="709"/>
        <w:jc w:val="center"/>
        <w:rPr>
          <w:b/>
          <w:sz w:val="28"/>
          <w:szCs w:val="28"/>
        </w:rPr>
      </w:pPr>
    </w:p>
    <w:p w14:paraId="13950E90" w14:textId="77777777" w:rsidR="000D0571" w:rsidRDefault="008B51C5" w:rsidP="000D0571">
      <w:pPr>
        <w:pStyle w:val="ab"/>
        <w:numPr>
          <w:ilvl w:val="0"/>
          <w:numId w:val="25"/>
        </w:numPr>
        <w:ind w:left="0" w:firstLine="709"/>
        <w:jc w:val="both"/>
        <w:rPr>
          <w:b/>
          <w:sz w:val="28"/>
          <w:szCs w:val="28"/>
        </w:rPr>
      </w:pPr>
      <w:r w:rsidRPr="000D0571">
        <w:rPr>
          <w:b/>
          <w:sz w:val="28"/>
          <w:szCs w:val="28"/>
        </w:rPr>
        <w:t>Директор Коледжу</w:t>
      </w:r>
      <w:r w:rsidR="00F423A3" w:rsidRPr="000D0571">
        <w:rPr>
          <w:b/>
          <w:sz w:val="28"/>
          <w:szCs w:val="28"/>
        </w:rPr>
        <w:t xml:space="preserve"> зобов’язується:</w:t>
      </w:r>
    </w:p>
    <w:p w14:paraId="585C5A57" w14:textId="2526029B" w:rsidR="000D0571" w:rsidRPr="000D0571" w:rsidRDefault="00F423A3" w:rsidP="000D0571">
      <w:pPr>
        <w:pStyle w:val="ab"/>
        <w:numPr>
          <w:ilvl w:val="2"/>
          <w:numId w:val="26"/>
        </w:numPr>
        <w:ind w:left="0" w:firstLine="709"/>
        <w:jc w:val="both"/>
        <w:rPr>
          <w:b/>
          <w:sz w:val="28"/>
          <w:szCs w:val="28"/>
        </w:rPr>
      </w:pPr>
      <w:r w:rsidRPr="000D0571">
        <w:rPr>
          <w:sz w:val="28"/>
          <w:szCs w:val="28"/>
        </w:rPr>
        <w:t>Створити на кожному робочому місці і структурному підрозділі безпечні умови праці відповідно до вимог санітарно-побутових, нормативно-правових актів з охорони праці, а також забезпечити дотримання прав працівників та своєчасну розробку і виконання заходів щодо створення безпечних та нешкідливих умов праці відповідно до вимог нормативних документів з охорони праці згідно Закону України (стаття 13 Закону України «Про охорону праці»).</w:t>
      </w:r>
    </w:p>
    <w:p w14:paraId="6A02A600" w14:textId="77777777" w:rsidR="000D0571" w:rsidRPr="000D0571" w:rsidRDefault="00F423A3" w:rsidP="000D0571">
      <w:pPr>
        <w:pStyle w:val="ab"/>
        <w:numPr>
          <w:ilvl w:val="2"/>
          <w:numId w:val="26"/>
        </w:numPr>
        <w:ind w:left="0" w:firstLine="709"/>
        <w:jc w:val="both"/>
        <w:rPr>
          <w:b/>
          <w:sz w:val="28"/>
          <w:szCs w:val="28"/>
        </w:rPr>
      </w:pPr>
      <w:r w:rsidRPr="000D0571">
        <w:rPr>
          <w:sz w:val="28"/>
          <w:szCs w:val="28"/>
        </w:rPr>
        <w:t>Забезпечувати охорону праці, дотримання законності та порядку в межах Коледжу.</w:t>
      </w:r>
    </w:p>
    <w:p w14:paraId="02A74B82" w14:textId="478DD8EB" w:rsidR="000D0571" w:rsidRPr="00604D08" w:rsidRDefault="00F423A3" w:rsidP="000D0571">
      <w:pPr>
        <w:pStyle w:val="ab"/>
        <w:numPr>
          <w:ilvl w:val="2"/>
          <w:numId w:val="26"/>
        </w:numPr>
        <w:ind w:left="0" w:firstLine="709"/>
        <w:jc w:val="both"/>
        <w:rPr>
          <w:b/>
          <w:sz w:val="28"/>
          <w:szCs w:val="28"/>
        </w:rPr>
      </w:pPr>
      <w:r w:rsidRPr="00604D08">
        <w:rPr>
          <w:sz w:val="28"/>
          <w:szCs w:val="28"/>
        </w:rPr>
        <w:t xml:space="preserve">Забезпечувати працюючих спецодягом, медичними аптечками, засобами індивідуальної гігієни згідно діючих норм </w:t>
      </w:r>
      <w:r w:rsidR="00F3251E" w:rsidRPr="00604D08">
        <w:rPr>
          <w:sz w:val="28"/>
          <w:szCs w:val="28"/>
        </w:rPr>
        <w:t>у</w:t>
      </w:r>
      <w:r w:rsidRPr="00604D08">
        <w:rPr>
          <w:sz w:val="28"/>
          <w:szCs w:val="28"/>
        </w:rPr>
        <w:t xml:space="preserve"> межах, передбачених кошторисом на відповідний рік, дотримуватися вимог протипожежних заходів.</w:t>
      </w:r>
    </w:p>
    <w:p w14:paraId="67087737" w14:textId="652E06BC" w:rsidR="000D0571" w:rsidRPr="000D0571" w:rsidRDefault="00F423A3" w:rsidP="000D0571">
      <w:pPr>
        <w:pStyle w:val="ab"/>
        <w:numPr>
          <w:ilvl w:val="2"/>
          <w:numId w:val="26"/>
        </w:numPr>
        <w:ind w:left="0" w:firstLine="709"/>
        <w:jc w:val="both"/>
        <w:rPr>
          <w:b/>
          <w:sz w:val="28"/>
          <w:szCs w:val="28"/>
        </w:rPr>
      </w:pPr>
      <w:r w:rsidRPr="00604D08">
        <w:rPr>
          <w:sz w:val="28"/>
          <w:szCs w:val="28"/>
        </w:rPr>
        <w:t>Контролювати забезпечення учасників</w:t>
      </w:r>
      <w:r w:rsidRPr="000D0571">
        <w:rPr>
          <w:sz w:val="28"/>
          <w:szCs w:val="28"/>
        </w:rPr>
        <w:t xml:space="preserve"> освітнього процесу спецодягом, спецвзуттям та іншими засобами індивідуального захисту згідно з вимогами наказу Міністерства соціальної політики України «Про затвердження Мінімальних вимог безпеки і охорони здоров'я при використанні працівниками засобів індивідуального захисту на робочому місці</w:t>
      </w:r>
      <w:r w:rsidR="001E74E5">
        <w:rPr>
          <w:sz w:val="28"/>
          <w:szCs w:val="28"/>
        </w:rPr>
        <w:t>»</w:t>
      </w:r>
      <w:r w:rsidRPr="000D0571">
        <w:rPr>
          <w:sz w:val="28"/>
          <w:szCs w:val="28"/>
        </w:rPr>
        <w:t xml:space="preserve"> від 29.11.2018 № 1804.</w:t>
      </w:r>
    </w:p>
    <w:p w14:paraId="4AD273A4" w14:textId="77777777" w:rsidR="000D0571" w:rsidRPr="000D0571" w:rsidRDefault="005F095F" w:rsidP="000D0571">
      <w:pPr>
        <w:pStyle w:val="ab"/>
        <w:numPr>
          <w:ilvl w:val="2"/>
          <w:numId w:val="26"/>
        </w:numPr>
        <w:ind w:left="0" w:firstLine="709"/>
        <w:jc w:val="both"/>
        <w:rPr>
          <w:b/>
          <w:sz w:val="28"/>
          <w:szCs w:val="28"/>
        </w:rPr>
      </w:pPr>
      <w:r w:rsidRPr="000D0571">
        <w:rPr>
          <w:sz w:val="28"/>
          <w:szCs w:val="28"/>
        </w:rPr>
        <w:t xml:space="preserve">Згідно ст. 163 КЗпП України та ст.8 Закону України «Про охорону праці», на роботах із шкідливими та небезпечними умовами праці, а також роботах, пов'язаних із забрудненням або здійснюваних у несприятливих температурних умовах, працівникам видаються безплатно за </w:t>
      </w:r>
      <w:r w:rsidRPr="000D0571">
        <w:rPr>
          <w:sz w:val="28"/>
          <w:szCs w:val="28"/>
        </w:rPr>
        <w:lastRenderedPageBreak/>
        <w:t>встановленими нормами спеціальний одяг, спеціальне взуття та інші засоби індивідуального захисту</w:t>
      </w:r>
      <w:r w:rsidR="000D0571">
        <w:rPr>
          <w:sz w:val="28"/>
          <w:szCs w:val="28"/>
        </w:rPr>
        <w:t>.</w:t>
      </w:r>
    </w:p>
    <w:p w14:paraId="06AB3253" w14:textId="3B16A4E3" w:rsidR="000D0571" w:rsidRPr="00604D08" w:rsidRDefault="00F423A3" w:rsidP="000D0571">
      <w:pPr>
        <w:pStyle w:val="ab"/>
        <w:numPr>
          <w:ilvl w:val="2"/>
          <w:numId w:val="26"/>
        </w:numPr>
        <w:ind w:left="0" w:firstLine="709"/>
        <w:jc w:val="both"/>
        <w:rPr>
          <w:b/>
          <w:sz w:val="28"/>
          <w:szCs w:val="28"/>
        </w:rPr>
      </w:pPr>
      <w:r w:rsidRPr="000D0571">
        <w:rPr>
          <w:sz w:val="28"/>
          <w:szCs w:val="28"/>
        </w:rPr>
        <w:t xml:space="preserve">Організовувати проведення медичних </w:t>
      </w:r>
      <w:r w:rsidRPr="00604D08">
        <w:rPr>
          <w:sz w:val="28"/>
          <w:szCs w:val="28"/>
        </w:rPr>
        <w:t xml:space="preserve">оглядів працівників, зайнятих на роботах з підвищеною небезпекою, а також </w:t>
      </w:r>
      <w:r w:rsidR="003B2F1F" w:rsidRPr="00604D08">
        <w:rPr>
          <w:sz w:val="28"/>
          <w:szCs w:val="28"/>
        </w:rPr>
        <w:t>у</w:t>
      </w:r>
      <w:r w:rsidRPr="00604D08">
        <w:rPr>
          <w:sz w:val="28"/>
          <w:szCs w:val="28"/>
        </w:rPr>
        <w:t xml:space="preserve">сіх, хто занятий роботою в колективі, не допускати до виконання посадових </w:t>
      </w:r>
      <w:proofErr w:type="spellStart"/>
      <w:r w:rsidRPr="00604D08">
        <w:rPr>
          <w:sz w:val="28"/>
          <w:szCs w:val="28"/>
        </w:rPr>
        <w:t>обовʼязків</w:t>
      </w:r>
      <w:proofErr w:type="spellEnd"/>
      <w:r w:rsidRPr="00604D08">
        <w:rPr>
          <w:sz w:val="28"/>
          <w:szCs w:val="28"/>
        </w:rPr>
        <w:t xml:space="preserve"> членів колективу без проходження медогляду.</w:t>
      </w:r>
    </w:p>
    <w:p w14:paraId="70B64229" w14:textId="77777777" w:rsidR="000D0571" w:rsidRPr="00604D08" w:rsidRDefault="00F423A3" w:rsidP="000D0571">
      <w:pPr>
        <w:pStyle w:val="ab"/>
        <w:numPr>
          <w:ilvl w:val="2"/>
          <w:numId w:val="26"/>
        </w:numPr>
        <w:ind w:left="0" w:firstLine="709"/>
        <w:jc w:val="both"/>
        <w:rPr>
          <w:b/>
          <w:sz w:val="28"/>
          <w:szCs w:val="28"/>
        </w:rPr>
      </w:pPr>
      <w:r w:rsidRPr="00604D08">
        <w:rPr>
          <w:sz w:val="28"/>
          <w:szCs w:val="28"/>
        </w:rPr>
        <w:t xml:space="preserve">Розробляти, </w:t>
      </w:r>
      <w:r w:rsidR="005F095F" w:rsidRPr="00604D08">
        <w:rPr>
          <w:sz w:val="28"/>
          <w:szCs w:val="28"/>
        </w:rPr>
        <w:t>поновлювати</w:t>
      </w:r>
      <w:r w:rsidRPr="00604D08">
        <w:rPr>
          <w:sz w:val="28"/>
          <w:szCs w:val="28"/>
        </w:rPr>
        <w:t xml:space="preserve"> і вводити в дію інструкції з охорони праці та посадові інструкції.</w:t>
      </w:r>
    </w:p>
    <w:p w14:paraId="1B151EF3" w14:textId="3388C5FF" w:rsidR="000D0571" w:rsidRPr="00604D08" w:rsidRDefault="00F423A3" w:rsidP="000D0571">
      <w:pPr>
        <w:pStyle w:val="ab"/>
        <w:numPr>
          <w:ilvl w:val="2"/>
          <w:numId w:val="26"/>
        </w:numPr>
        <w:ind w:left="0" w:firstLine="709"/>
        <w:jc w:val="both"/>
        <w:rPr>
          <w:b/>
          <w:sz w:val="28"/>
          <w:szCs w:val="28"/>
        </w:rPr>
      </w:pPr>
      <w:r w:rsidRPr="00604D08">
        <w:rPr>
          <w:sz w:val="28"/>
          <w:szCs w:val="28"/>
        </w:rPr>
        <w:t xml:space="preserve">Проводити під час прийняття на роботу і в процесі роботи інструктажі з питань охорони праці, надання першої допомоги потерпілим, правил поведінки у випадку аварії (ст. 18 Закону «Про охорону праці»). При прийомі на роботу інформувати кожного працівника під </w:t>
      </w:r>
      <w:r w:rsidR="003B2F1F" w:rsidRPr="00604D08">
        <w:rPr>
          <w:sz w:val="28"/>
          <w:szCs w:val="28"/>
        </w:rPr>
        <w:t xml:space="preserve">особистий </w:t>
      </w:r>
      <w:r w:rsidRPr="00604D08">
        <w:rPr>
          <w:sz w:val="28"/>
          <w:szCs w:val="28"/>
        </w:rPr>
        <w:t>підпис щодо умов праці в Коледжі (ст. 29 КЗпП України).</w:t>
      </w:r>
    </w:p>
    <w:p w14:paraId="14511417" w14:textId="77777777" w:rsidR="000D0571" w:rsidRPr="000D0571" w:rsidRDefault="00F423A3" w:rsidP="000D0571">
      <w:pPr>
        <w:pStyle w:val="ab"/>
        <w:numPr>
          <w:ilvl w:val="2"/>
          <w:numId w:val="26"/>
        </w:numPr>
        <w:ind w:left="0" w:firstLine="709"/>
        <w:jc w:val="both"/>
        <w:rPr>
          <w:b/>
          <w:sz w:val="28"/>
          <w:szCs w:val="28"/>
        </w:rPr>
      </w:pPr>
      <w:r w:rsidRPr="000D0571">
        <w:rPr>
          <w:sz w:val="28"/>
          <w:szCs w:val="28"/>
        </w:rPr>
        <w:t>Проводити навчання персоналу відповідно до положень, затвердженого Державним комітетом України з нагляду за охороною праці (ст. 18 Закону «Про охорону праці»).</w:t>
      </w:r>
    </w:p>
    <w:p w14:paraId="057C7899" w14:textId="77777777" w:rsidR="000D0571" w:rsidRPr="000D0571" w:rsidRDefault="00F423A3" w:rsidP="000D0571">
      <w:pPr>
        <w:pStyle w:val="ab"/>
        <w:numPr>
          <w:ilvl w:val="2"/>
          <w:numId w:val="26"/>
        </w:numPr>
        <w:ind w:left="0" w:firstLine="709"/>
        <w:jc w:val="both"/>
        <w:rPr>
          <w:b/>
          <w:sz w:val="28"/>
          <w:szCs w:val="28"/>
        </w:rPr>
      </w:pPr>
      <w:r w:rsidRPr="000D0571">
        <w:rPr>
          <w:sz w:val="28"/>
          <w:szCs w:val="28"/>
        </w:rPr>
        <w:t>Заборонити допуск до самостійної роботи осіб, які не пройшли навчання, інструктаж і перевірку знань з охорони праці.</w:t>
      </w:r>
    </w:p>
    <w:p w14:paraId="132B2894" w14:textId="5B63FC9A" w:rsidR="000D0571" w:rsidRPr="00604D08" w:rsidRDefault="00F423A3" w:rsidP="000D0571">
      <w:pPr>
        <w:pStyle w:val="ab"/>
        <w:numPr>
          <w:ilvl w:val="2"/>
          <w:numId w:val="26"/>
        </w:numPr>
        <w:ind w:left="0" w:firstLine="709"/>
        <w:jc w:val="both"/>
        <w:rPr>
          <w:b/>
          <w:sz w:val="28"/>
          <w:szCs w:val="28"/>
        </w:rPr>
      </w:pPr>
      <w:r w:rsidRPr="000D0571">
        <w:rPr>
          <w:sz w:val="28"/>
          <w:szCs w:val="28"/>
        </w:rPr>
        <w:t xml:space="preserve">Розробити та виконувати комплексні заходи щодо досягнення встановлених нормативів безпеки, гігієни праці та </w:t>
      </w:r>
      <w:r w:rsidRPr="00604D08">
        <w:rPr>
          <w:sz w:val="28"/>
          <w:szCs w:val="28"/>
        </w:rPr>
        <w:t xml:space="preserve">виробничого середовища, підвищення існуючого рівня охорони праці, запобігання випадкам виробничого травматизму, професійним захворюванням </w:t>
      </w:r>
      <w:r w:rsidR="003B2F1F" w:rsidRPr="00604D08">
        <w:rPr>
          <w:sz w:val="28"/>
          <w:szCs w:val="28"/>
        </w:rPr>
        <w:t>та</w:t>
      </w:r>
      <w:r w:rsidRPr="00604D08">
        <w:rPr>
          <w:sz w:val="28"/>
          <w:szCs w:val="28"/>
        </w:rPr>
        <w:t xml:space="preserve"> аваріям</w:t>
      </w:r>
      <w:r w:rsidR="005F095F" w:rsidRPr="00604D08">
        <w:rPr>
          <w:color w:val="FF0000"/>
          <w:sz w:val="28"/>
          <w:szCs w:val="28"/>
        </w:rPr>
        <w:t>.</w:t>
      </w:r>
    </w:p>
    <w:p w14:paraId="79C06292" w14:textId="62CAA780" w:rsidR="000D0571" w:rsidRPr="00604D08" w:rsidRDefault="00F423A3" w:rsidP="000D0571">
      <w:pPr>
        <w:pStyle w:val="ab"/>
        <w:numPr>
          <w:ilvl w:val="2"/>
          <w:numId w:val="26"/>
        </w:numPr>
        <w:ind w:left="0" w:firstLine="709"/>
        <w:jc w:val="both"/>
        <w:rPr>
          <w:b/>
          <w:sz w:val="28"/>
          <w:szCs w:val="28"/>
        </w:rPr>
      </w:pPr>
      <w:r w:rsidRPr="00604D08">
        <w:rPr>
          <w:sz w:val="28"/>
          <w:szCs w:val="28"/>
        </w:rPr>
        <w:t xml:space="preserve">Проводити аналіз причин травматизму, профзахворювань, загальних захворювань, розробляти шляхи покращення умов праці, охорони </w:t>
      </w:r>
      <w:proofErr w:type="spellStart"/>
      <w:r w:rsidRPr="00604D08">
        <w:rPr>
          <w:sz w:val="28"/>
          <w:szCs w:val="28"/>
        </w:rPr>
        <w:t>здоровʼя</w:t>
      </w:r>
      <w:proofErr w:type="spellEnd"/>
      <w:r w:rsidRPr="00604D08">
        <w:rPr>
          <w:sz w:val="28"/>
          <w:szCs w:val="28"/>
        </w:rPr>
        <w:t xml:space="preserve"> </w:t>
      </w:r>
      <w:r w:rsidR="003B2F1F" w:rsidRPr="00604D08">
        <w:rPr>
          <w:sz w:val="28"/>
          <w:szCs w:val="28"/>
        </w:rPr>
        <w:t>й</w:t>
      </w:r>
      <w:r w:rsidRPr="00604D08">
        <w:rPr>
          <w:sz w:val="28"/>
          <w:szCs w:val="28"/>
        </w:rPr>
        <w:t xml:space="preserve"> санітарно-оздоровчих заходів.</w:t>
      </w:r>
    </w:p>
    <w:p w14:paraId="64926CB4" w14:textId="1922F91F" w:rsidR="000D0571" w:rsidRPr="000D0571" w:rsidRDefault="00F423A3" w:rsidP="000D0571">
      <w:pPr>
        <w:pStyle w:val="ab"/>
        <w:numPr>
          <w:ilvl w:val="2"/>
          <w:numId w:val="26"/>
        </w:numPr>
        <w:ind w:left="0" w:firstLine="709"/>
        <w:jc w:val="both"/>
        <w:rPr>
          <w:b/>
          <w:sz w:val="28"/>
          <w:szCs w:val="28"/>
        </w:rPr>
      </w:pPr>
      <w:r w:rsidRPr="00604D08">
        <w:rPr>
          <w:sz w:val="28"/>
          <w:szCs w:val="28"/>
        </w:rPr>
        <w:t xml:space="preserve">Згідно Статуту проводити інструктажі </w:t>
      </w:r>
      <w:r w:rsidR="003B2F1F" w:rsidRPr="00604D08">
        <w:rPr>
          <w:sz w:val="28"/>
          <w:szCs w:val="28"/>
        </w:rPr>
        <w:t>й</w:t>
      </w:r>
      <w:r w:rsidRPr="00604D08">
        <w:rPr>
          <w:sz w:val="28"/>
          <w:szCs w:val="28"/>
        </w:rPr>
        <w:t xml:space="preserve"> перевірку знань працівників з питань охорони праці та пожежної безпеки. Усі працівники, які приймаються на роботу, </w:t>
      </w:r>
      <w:r w:rsidR="003B2F1F" w:rsidRPr="00604D08">
        <w:rPr>
          <w:sz w:val="28"/>
          <w:szCs w:val="28"/>
        </w:rPr>
        <w:t>у</w:t>
      </w:r>
      <w:r w:rsidRPr="00604D08">
        <w:rPr>
          <w:sz w:val="28"/>
          <w:szCs w:val="28"/>
        </w:rPr>
        <w:t xml:space="preserve"> процесі роботи проходять навчання, перевірку знань, інструктажі з охорони праці </w:t>
      </w:r>
      <w:r w:rsidR="003B2F1F" w:rsidRPr="00604D08">
        <w:rPr>
          <w:sz w:val="28"/>
          <w:szCs w:val="28"/>
        </w:rPr>
        <w:t>й</w:t>
      </w:r>
      <w:r w:rsidRPr="00604D08">
        <w:rPr>
          <w:sz w:val="28"/>
          <w:szCs w:val="28"/>
        </w:rPr>
        <w:t xml:space="preserve"> пожежної безпеки, надання першої медичної допомоги потерпілим від нещасних випадків, п</w:t>
      </w:r>
      <w:r w:rsidRPr="000D0571">
        <w:rPr>
          <w:sz w:val="28"/>
          <w:szCs w:val="28"/>
        </w:rPr>
        <w:t>равил поведінки при виникненні аварійних ситуацій та пожеж.</w:t>
      </w:r>
    </w:p>
    <w:p w14:paraId="6061245C" w14:textId="494B0E44" w:rsidR="000D0571" w:rsidRPr="00604D08" w:rsidRDefault="003B2F1F" w:rsidP="003B2F1F">
      <w:pPr>
        <w:pStyle w:val="ab"/>
        <w:numPr>
          <w:ilvl w:val="2"/>
          <w:numId w:val="26"/>
        </w:numPr>
        <w:ind w:left="0" w:firstLine="720"/>
        <w:jc w:val="both"/>
        <w:rPr>
          <w:sz w:val="28"/>
          <w:szCs w:val="28"/>
        </w:rPr>
      </w:pPr>
      <w:bookmarkStart w:id="20" w:name="_Hlk156303348"/>
      <w:r w:rsidRPr="00604D08">
        <w:rPr>
          <w:sz w:val="28"/>
          <w:szCs w:val="28"/>
        </w:rPr>
        <w:t>Не застосовувати працю жінок під час проведення важких робіт і роб</w:t>
      </w:r>
      <w:r w:rsidR="00A97C27" w:rsidRPr="00604D08">
        <w:rPr>
          <w:sz w:val="28"/>
          <w:szCs w:val="28"/>
        </w:rPr>
        <w:t>іт</w:t>
      </w:r>
      <w:r w:rsidRPr="00604D08">
        <w:rPr>
          <w:sz w:val="28"/>
          <w:szCs w:val="28"/>
        </w:rPr>
        <w:t xml:space="preserve"> із шкідливими або небезпечними умовами праці, а також </w:t>
      </w:r>
      <w:r w:rsidR="00A97C27" w:rsidRPr="00604D08">
        <w:rPr>
          <w:sz w:val="28"/>
          <w:szCs w:val="28"/>
        </w:rPr>
        <w:t xml:space="preserve">не </w:t>
      </w:r>
      <w:r w:rsidRPr="00604D08">
        <w:rPr>
          <w:sz w:val="28"/>
          <w:szCs w:val="28"/>
        </w:rPr>
        <w:t>залуч</w:t>
      </w:r>
      <w:r w:rsidR="00A97C27" w:rsidRPr="00604D08">
        <w:rPr>
          <w:sz w:val="28"/>
          <w:szCs w:val="28"/>
        </w:rPr>
        <w:t>ати</w:t>
      </w:r>
      <w:r w:rsidRPr="00604D08">
        <w:rPr>
          <w:sz w:val="28"/>
          <w:szCs w:val="28"/>
        </w:rPr>
        <w:t xml:space="preserve"> жінок до підіймання і переміщення речей, маса яких перевищує встановлені для них граничні норми. </w:t>
      </w:r>
    </w:p>
    <w:bookmarkEnd w:id="20"/>
    <w:p w14:paraId="09BCB7A4" w14:textId="617E7529" w:rsidR="000D0571" w:rsidRPr="00604D08" w:rsidRDefault="00A97C27" w:rsidP="00A97C27">
      <w:pPr>
        <w:pStyle w:val="ab"/>
        <w:numPr>
          <w:ilvl w:val="2"/>
          <w:numId w:val="26"/>
        </w:numPr>
        <w:ind w:left="0" w:firstLine="720"/>
        <w:jc w:val="both"/>
        <w:rPr>
          <w:sz w:val="28"/>
          <w:szCs w:val="28"/>
        </w:rPr>
      </w:pPr>
      <w:r w:rsidRPr="00604D08">
        <w:rPr>
          <w:sz w:val="28"/>
          <w:szCs w:val="28"/>
        </w:rPr>
        <w:t>Не допускати залучення неповнолітніх до важких робіт і робіт із шкідливими або небезпечними умовами праці, до нічних, надурочних робіт і робіт у вихідні дні, а також до підіймання і переміщення речей, маса яких перевищує встановлені для них граничні норми.</w:t>
      </w:r>
    </w:p>
    <w:p w14:paraId="27DDB65E" w14:textId="77777777" w:rsidR="000D0571" w:rsidRPr="00604D08" w:rsidRDefault="00F423A3" w:rsidP="000D0571">
      <w:pPr>
        <w:pStyle w:val="ab"/>
        <w:numPr>
          <w:ilvl w:val="2"/>
          <w:numId w:val="26"/>
        </w:numPr>
        <w:ind w:left="0" w:firstLine="709"/>
        <w:jc w:val="both"/>
        <w:rPr>
          <w:b/>
          <w:sz w:val="28"/>
          <w:szCs w:val="28"/>
        </w:rPr>
      </w:pPr>
      <w:r w:rsidRPr="000D0571">
        <w:rPr>
          <w:sz w:val="28"/>
          <w:szCs w:val="28"/>
        </w:rPr>
        <w:t xml:space="preserve">Закріпити </w:t>
      </w:r>
      <w:r w:rsidRPr="00604D08">
        <w:rPr>
          <w:sz w:val="28"/>
          <w:szCs w:val="28"/>
        </w:rPr>
        <w:t>відповідальних за стан охорони праці.</w:t>
      </w:r>
    </w:p>
    <w:p w14:paraId="7FA9F8EE" w14:textId="65F43AD2" w:rsidR="000D0571" w:rsidRPr="00604D08" w:rsidRDefault="00F423A3" w:rsidP="000D0571">
      <w:pPr>
        <w:pStyle w:val="ab"/>
        <w:numPr>
          <w:ilvl w:val="2"/>
          <w:numId w:val="26"/>
        </w:numPr>
        <w:ind w:left="0" w:firstLine="709"/>
        <w:jc w:val="both"/>
        <w:rPr>
          <w:b/>
          <w:sz w:val="28"/>
          <w:szCs w:val="28"/>
        </w:rPr>
      </w:pPr>
      <w:r w:rsidRPr="00604D08">
        <w:rPr>
          <w:sz w:val="28"/>
          <w:szCs w:val="28"/>
        </w:rPr>
        <w:t xml:space="preserve">Забезпечити безперебійну роботу </w:t>
      </w:r>
      <w:r w:rsidR="00A97C27" w:rsidRPr="00604D08">
        <w:rPr>
          <w:sz w:val="28"/>
          <w:szCs w:val="28"/>
        </w:rPr>
        <w:t>й</w:t>
      </w:r>
      <w:r w:rsidRPr="00604D08">
        <w:rPr>
          <w:sz w:val="28"/>
          <w:szCs w:val="28"/>
        </w:rPr>
        <w:t xml:space="preserve"> належне утримання санітарно</w:t>
      </w:r>
      <w:r w:rsidR="00A97C27" w:rsidRPr="00604D08">
        <w:rPr>
          <w:sz w:val="28"/>
          <w:szCs w:val="28"/>
        </w:rPr>
        <w:t>-</w:t>
      </w:r>
      <w:r w:rsidRPr="00604D08">
        <w:rPr>
          <w:sz w:val="28"/>
          <w:szCs w:val="28"/>
        </w:rPr>
        <w:t xml:space="preserve">побутових умов </w:t>
      </w:r>
      <w:r w:rsidR="00A97C27" w:rsidRPr="00604D08">
        <w:rPr>
          <w:sz w:val="28"/>
          <w:szCs w:val="28"/>
        </w:rPr>
        <w:t>у</w:t>
      </w:r>
      <w:r w:rsidRPr="00604D08">
        <w:rPr>
          <w:sz w:val="28"/>
          <w:szCs w:val="28"/>
        </w:rPr>
        <w:t xml:space="preserve"> лабораторіях, навчальних аудиторіях, кабінетах, майстернях та інших приміщеннях навчально - виробничої бази.</w:t>
      </w:r>
    </w:p>
    <w:p w14:paraId="36BFB8EC" w14:textId="77777777" w:rsidR="000D0571" w:rsidRPr="00604D08" w:rsidRDefault="00F423A3" w:rsidP="000D0571">
      <w:pPr>
        <w:pStyle w:val="ab"/>
        <w:numPr>
          <w:ilvl w:val="2"/>
          <w:numId w:val="26"/>
        </w:numPr>
        <w:ind w:left="0" w:firstLine="709"/>
        <w:jc w:val="both"/>
        <w:rPr>
          <w:b/>
          <w:sz w:val="28"/>
          <w:szCs w:val="28"/>
        </w:rPr>
      </w:pPr>
      <w:r w:rsidRPr="00604D08">
        <w:rPr>
          <w:sz w:val="28"/>
          <w:szCs w:val="28"/>
        </w:rPr>
        <w:lastRenderedPageBreak/>
        <w:t>Не допускати використання обладнання навчальних кабінетів та лабораторій не за призначенням.</w:t>
      </w:r>
    </w:p>
    <w:p w14:paraId="74261650" w14:textId="5E8E37AD" w:rsidR="000D0571" w:rsidRPr="00604D08" w:rsidRDefault="00604D08" w:rsidP="000D0571">
      <w:pPr>
        <w:pStyle w:val="ab"/>
        <w:numPr>
          <w:ilvl w:val="2"/>
          <w:numId w:val="26"/>
        </w:numPr>
        <w:ind w:left="0" w:firstLine="709"/>
        <w:jc w:val="both"/>
        <w:rPr>
          <w:b/>
          <w:sz w:val="28"/>
          <w:szCs w:val="28"/>
        </w:rPr>
      </w:pPr>
      <w:r w:rsidRPr="00604D08">
        <w:rPr>
          <w:sz w:val="28"/>
          <w:szCs w:val="28"/>
        </w:rPr>
        <w:t>Г</w:t>
      </w:r>
      <w:r w:rsidR="00A97C27" w:rsidRPr="00604D08">
        <w:rPr>
          <w:sz w:val="28"/>
          <w:szCs w:val="28"/>
        </w:rPr>
        <w:t>арантувати</w:t>
      </w:r>
      <w:r w:rsidR="00F423A3" w:rsidRPr="00604D08">
        <w:rPr>
          <w:sz w:val="28"/>
          <w:szCs w:val="28"/>
        </w:rPr>
        <w:t xml:space="preserve"> безпеку експлуатації та дотримання правил</w:t>
      </w:r>
      <w:r w:rsidR="00976443" w:rsidRPr="00604D08">
        <w:rPr>
          <w:sz w:val="28"/>
          <w:szCs w:val="28"/>
        </w:rPr>
        <w:t xml:space="preserve"> </w:t>
      </w:r>
      <w:r w:rsidR="00F423A3" w:rsidRPr="00604D08">
        <w:rPr>
          <w:sz w:val="28"/>
          <w:szCs w:val="28"/>
        </w:rPr>
        <w:t>техніки безпеки в роботі з електрообладнанням.</w:t>
      </w:r>
    </w:p>
    <w:p w14:paraId="7433006F" w14:textId="77777777" w:rsidR="000D0571" w:rsidRPr="000D0571" w:rsidRDefault="00F423A3" w:rsidP="000D0571">
      <w:pPr>
        <w:pStyle w:val="ab"/>
        <w:numPr>
          <w:ilvl w:val="2"/>
          <w:numId w:val="26"/>
        </w:numPr>
        <w:ind w:left="0" w:firstLine="709"/>
        <w:jc w:val="both"/>
        <w:rPr>
          <w:b/>
          <w:sz w:val="28"/>
          <w:szCs w:val="28"/>
        </w:rPr>
      </w:pPr>
      <w:r w:rsidRPr="00604D08">
        <w:rPr>
          <w:sz w:val="28"/>
          <w:szCs w:val="28"/>
        </w:rPr>
        <w:t>Неухильно</w:t>
      </w:r>
      <w:r w:rsidRPr="000D0571">
        <w:rPr>
          <w:sz w:val="28"/>
          <w:szCs w:val="28"/>
        </w:rPr>
        <w:t xml:space="preserve"> дотримуватися</w:t>
      </w:r>
      <w:r w:rsidR="00976443" w:rsidRPr="000D0571">
        <w:rPr>
          <w:sz w:val="28"/>
          <w:szCs w:val="28"/>
        </w:rPr>
        <w:t xml:space="preserve"> </w:t>
      </w:r>
      <w:r w:rsidRPr="000D0571">
        <w:rPr>
          <w:sz w:val="28"/>
          <w:szCs w:val="28"/>
        </w:rPr>
        <w:t>правил протипожежної безпеки.</w:t>
      </w:r>
      <w:r w:rsidR="00976443" w:rsidRPr="000D0571">
        <w:rPr>
          <w:sz w:val="28"/>
          <w:szCs w:val="28"/>
        </w:rPr>
        <w:t xml:space="preserve"> </w:t>
      </w:r>
      <w:r w:rsidRPr="000D0571">
        <w:rPr>
          <w:sz w:val="28"/>
          <w:szCs w:val="28"/>
        </w:rPr>
        <w:t>Поновлювати і підтримувати в належному стані</w:t>
      </w:r>
      <w:r w:rsidR="00976443" w:rsidRPr="000D0571">
        <w:rPr>
          <w:sz w:val="28"/>
          <w:szCs w:val="28"/>
        </w:rPr>
        <w:t xml:space="preserve"> </w:t>
      </w:r>
      <w:r w:rsidRPr="000D0571">
        <w:rPr>
          <w:sz w:val="28"/>
          <w:szCs w:val="28"/>
        </w:rPr>
        <w:t>вогнегасники, щити,</w:t>
      </w:r>
      <w:r w:rsidR="00976443" w:rsidRPr="000D0571">
        <w:rPr>
          <w:sz w:val="28"/>
          <w:szCs w:val="28"/>
        </w:rPr>
        <w:t xml:space="preserve"> </w:t>
      </w:r>
      <w:r w:rsidRPr="000D0571">
        <w:rPr>
          <w:sz w:val="28"/>
          <w:szCs w:val="28"/>
        </w:rPr>
        <w:t>інвентар, ящики з піском, резервуари з водою і інші засоби згідно вимог у всіх структурних підрозділах.</w:t>
      </w:r>
    </w:p>
    <w:p w14:paraId="63A48873" w14:textId="77777777" w:rsidR="000D0571" w:rsidRPr="000D0571" w:rsidRDefault="00F423A3" w:rsidP="000D0571">
      <w:pPr>
        <w:pStyle w:val="ab"/>
        <w:numPr>
          <w:ilvl w:val="2"/>
          <w:numId w:val="26"/>
        </w:numPr>
        <w:ind w:left="0" w:firstLine="709"/>
        <w:jc w:val="both"/>
        <w:rPr>
          <w:b/>
          <w:sz w:val="28"/>
          <w:szCs w:val="28"/>
        </w:rPr>
      </w:pPr>
      <w:r w:rsidRPr="000D0571">
        <w:rPr>
          <w:sz w:val="28"/>
          <w:szCs w:val="28"/>
        </w:rPr>
        <w:t>Забезпечити належне утримання приміщень, систем опалення,</w:t>
      </w:r>
      <w:r w:rsidR="00976443" w:rsidRPr="000D0571">
        <w:rPr>
          <w:sz w:val="28"/>
          <w:szCs w:val="28"/>
        </w:rPr>
        <w:t xml:space="preserve"> </w:t>
      </w:r>
      <w:r w:rsidRPr="000D0571">
        <w:rPr>
          <w:sz w:val="28"/>
          <w:szCs w:val="28"/>
        </w:rPr>
        <w:t>освітлення, вентиляції та іншого обладнання.</w:t>
      </w:r>
    </w:p>
    <w:p w14:paraId="3A1393CC" w14:textId="60916A11" w:rsidR="000D0571" w:rsidRPr="00604D08" w:rsidRDefault="00F423A3" w:rsidP="000D0571">
      <w:pPr>
        <w:pStyle w:val="ab"/>
        <w:numPr>
          <w:ilvl w:val="2"/>
          <w:numId w:val="26"/>
        </w:numPr>
        <w:ind w:left="0" w:firstLine="709"/>
        <w:jc w:val="both"/>
        <w:rPr>
          <w:b/>
          <w:sz w:val="28"/>
          <w:szCs w:val="28"/>
        </w:rPr>
      </w:pPr>
      <w:r w:rsidRPr="00604D08">
        <w:rPr>
          <w:sz w:val="28"/>
          <w:szCs w:val="28"/>
        </w:rPr>
        <w:t xml:space="preserve">Забезпечити </w:t>
      </w:r>
      <w:r w:rsidR="00A97C27" w:rsidRPr="00604D08">
        <w:rPr>
          <w:sz w:val="28"/>
          <w:szCs w:val="28"/>
        </w:rPr>
        <w:t>періодичний огляд</w:t>
      </w:r>
      <w:r w:rsidRPr="00604D08">
        <w:rPr>
          <w:sz w:val="28"/>
          <w:szCs w:val="28"/>
        </w:rPr>
        <w:t xml:space="preserve"> технічного стану навчального</w:t>
      </w:r>
      <w:r w:rsidR="000D0571" w:rsidRPr="00604D08">
        <w:rPr>
          <w:sz w:val="28"/>
          <w:szCs w:val="28"/>
        </w:rPr>
        <w:t xml:space="preserve"> </w:t>
      </w:r>
      <w:r w:rsidRPr="00604D08">
        <w:rPr>
          <w:sz w:val="28"/>
          <w:szCs w:val="28"/>
        </w:rPr>
        <w:t xml:space="preserve">обладнання </w:t>
      </w:r>
      <w:r w:rsidR="00A97C27" w:rsidRPr="00604D08">
        <w:rPr>
          <w:sz w:val="28"/>
          <w:szCs w:val="28"/>
        </w:rPr>
        <w:t>в</w:t>
      </w:r>
      <w:r w:rsidRPr="00604D08">
        <w:rPr>
          <w:sz w:val="28"/>
          <w:szCs w:val="28"/>
        </w:rPr>
        <w:t xml:space="preserve"> лабораторіях щодо їх безпечного використання, а також розробляти відповідні заходи по усуненню виявлених недоліків.</w:t>
      </w:r>
    </w:p>
    <w:p w14:paraId="1C19C1CB" w14:textId="5087A53D" w:rsidR="000D0571" w:rsidRPr="00463AE7" w:rsidRDefault="00F423A3" w:rsidP="000D0571">
      <w:pPr>
        <w:pStyle w:val="ab"/>
        <w:numPr>
          <w:ilvl w:val="2"/>
          <w:numId w:val="26"/>
        </w:numPr>
        <w:ind w:left="0" w:firstLine="709"/>
        <w:jc w:val="both"/>
        <w:rPr>
          <w:b/>
          <w:sz w:val="28"/>
          <w:szCs w:val="28"/>
        </w:rPr>
      </w:pPr>
      <w:r w:rsidRPr="00604D08">
        <w:rPr>
          <w:sz w:val="28"/>
          <w:szCs w:val="28"/>
        </w:rPr>
        <w:t xml:space="preserve">Сприяти роботі </w:t>
      </w:r>
      <w:r w:rsidR="00730ACE" w:rsidRPr="00604D08">
        <w:rPr>
          <w:sz w:val="28"/>
          <w:szCs w:val="28"/>
        </w:rPr>
        <w:t>служб</w:t>
      </w:r>
      <w:r w:rsidR="00A97C27" w:rsidRPr="00604D08">
        <w:rPr>
          <w:sz w:val="28"/>
          <w:szCs w:val="28"/>
        </w:rPr>
        <w:t>и</w:t>
      </w:r>
      <w:r w:rsidR="00730ACE" w:rsidRPr="00463AE7">
        <w:rPr>
          <w:sz w:val="28"/>
          <w:szCs w:val="28"/>
        </w:rPr>
        <w:t xml:space="preserve"> </w:t>
      </w:r>
      <w:r w:rsidR="00604D08">
        <w:rPr>
          <w:sz w:val="28"/>
          <w:szCs w:val="28"/>
        </w:rPr>
        <w:t xml:space="preserve">з питань охорони праці. </w:t>
      </w:r>
      <w:r w:rsidR="00187118">
        <w:rPr>
          <w:sz w:val="28"/>
          <w:szCs w:val="28"/>
        </w:rPr>
        <w:t>Служба</w:t>
      </w:r>
      <w:r w:rsidRPr="00463AE7">
        <w:rPr>
          <w:sz w:val="28"/>
          <w:szCs w:val="28"/>
        </w:rPr>
        <w:t xml:space="preserve"> з питань охорони праці здійсн</w:t>
      </w:r>
      <w:r w:rsidR="00604D08">
        <w:rPr>
          <w:sz w:val="28"/>
          <w:szCs w:val="28"/>
        </w:rPr>
        <w:t xml:space="preserve">ює контроль за виконанням вимог </w:t>
      </w:r>
      <w:r w:rsidR="00A97C27" w:rsidRPr="00604D08">
        <w:rPr>
          <w:sz w:val="28"/>
          <w:szCs w:val="28"/>
        </w:rPr>
        <w:t xml:space="preserve">щодо </w:t>
      </w:r>
      <w:r w:rsidRPr="00604D08">
        <w:rPr>
          <w:sz w:val="28"/>
          <w:szCs w:val="28"/>
        </w:rPr>
        <w:t>створенню здорових і безпечних умов праці та навчання згідно з вимогами чинного законодавства.</w:t>
      </w:r>
      <w:r w:rsidR="00351B0A" w:rsidRPr="00463AE7">
        <w:rPr>
          <w:sz w:val="28"/>
          <w:szCs w:val="28"/>
        </w:rPr>
        <w:t xml:space="preserve"> </w:t>
      </w:r>
    </w:p>
    <w:p w14:paraId="232C4391" w14:textId="77777777" w:rsidR="000D0571" w:rsidRPr="000D0571" w:rsidRDefault="00F423A3" w:rsidP="000D0571">
      <w:pPr>
        <w:pStyle w:val="ab"/>
        <w:numPr>
          <w:ilvl w:val="2"/>
          <w:numId w:val="26"/>
        </w:numPr>
        <w:ind w:left="0" w:firstLine="709"/>
        <w:jc w:val="both"/>
        <w:rPr>
          <w:b/>
          <w:sz w:val="28"/>
          <w:szCs w:val="28"/>
        </w:rPr>
      </w:pPr>
      <w:r w:rsidRPr="000D0571">
        <w:rPr>
          <w:sz w:val="28"/>
          <w:szCs w:val="28"/>
        </w:rPr>
        <w:t>Проводити навчання і перевірку знань працівників відповідно до</w:t>
      </w:r>
      <w:r w:rsidR="00976443" w:rsidRPr="000D0571">
        <w:rPr>
          <w:sz w:val="28"/>
          <w:szCs w:val="28"/>
        </w:rPr>
        <w:t xml:space="preserve"> </w:t>
      </w:r>
      <w:r w:rsidRPr="000D0571">
        <w:rPr>
          <w:sz w:val="28"/>
          <w:szCs w:val="28"/>
        </w:rPr>
        <w:t>положень, затвердженого Державним комітетом України з нагляду</w:t>
      </w:r>
      <w:r w:rsidR="00976443" w:rsidRPr="000D0571">
        <w:rPr>
          <w:sz w:val="28"/>
          <w:szCs w:val="28"/>
        </w:rPr>
        <w:t xml:space="preserve"> </w:t>
      </w:r>
      <w:r w:rsidRPr="000D0571">
        <w:rPr>
          <w:sz w:val="28"/>
          <w:szCs w:val="28"/>
        </w:rPr>
        <w:t>за</w:t>
      </w:r>
      <w:r w:rsidR="00976443" w:rsidRPr="000D0571">
        <w:rPr>
          <w:sz w:val="28"/>
          <w:szCs w:val="28"/>
        </w:rPr>
        <w:t xml:space="preserve"> </w:t>
      </w:r>
      <w:r w:rsidRPr="000D0571">
        <w:rPr>
          <w:sz w:val="28"/>
          <w:szCs w:val="28"/>
        </w:rPr>
        <w:t>охороною праці (ст. 18 Закону «Про охорону праці»).</w:t>
      </w:r>
    </w:p>
    <w:p w14:paraId="7428DBB4" w14:textId="77777777" w:rsidR="00F423A3" w:rsidRPr="000D0571" w:rsidRDefault="00F423A3" w:rsidP="000D0571">
      <w:pPr>
        <w:pStyle w:val="ab"/>
        <w:numPr>
          <w:ilvl w:val="2"/>
          <w:numId w:val="26"/>
        </w:numPr>
        <w:ind w:left="0" w:firstLine="709"/>
        <w:jc w:val="both"/>
        <w:rPr>
          <w:b/>
          <w:sz w:val="28"/>
          <w:szCs w:val="28"/>
        </w:rPr>
      </w:pPr>
      <w:r w:rsidRPr="000D0571">
        <w:rPr>
          <w:sz w:val="28"/>
          <w:szCs w:val="28"/>
        </w:rPr>
        <w:t xml:space="preserve">Надавати </w:t>
      </w:r>
      <w:r w:rsidR="00976443" w:rsidRPr="000D0571">
        <w:rPr>
          <w:sz w:val="28"/>
          <w:szCs w:val="28"/>
        </w:rPr>
        <w:t>Профспілці</w:t>
      </w:r>
      <w:r w:rsidRPr="000D0571">
        <w:rPr>
          <w:sz w:val="28"/>
          <w:szCs w:val="28"/>
        </w:rPr>
        <w:t xml:space="preserve"> необхідну інформацію для компетентного</w:t>
      </w:r>
      <w:r w:rsidR="00976443" w:rsidRPr="000D0571">
        <w:rPr>
          <w:sz w:val="28"/>
          <w:szCs w:val="28"/>
        </w:rPr>
        <w:t xml:space="preserve"> </w:t>
      </w:r>
      <w:r w:rsidRPr="000D0571">
        <w:rPr>
          <w:sz w:val="28"/>
          <w:szCs w:val="28"/>
        </w:rPr>
        <w:t>ведення переговорів щодо умов праці, оплати праці, зайнятості працівників, охорони праці.</w:t>
      </w:r>
    </w:p>
    <w:p w14:paraId="5E8173E9" w14:textId="77777777" w:rsidR="00F423A3" w:rsidRPr="000D0571" w:rsidRDefault="00976443" w:rsidP="000D0571">
      <w:pPr>
        <w:pStyle w:val="ab"/>
        <w:numPr>
          <w:ilvl w:val="1"/>
          <w:numId w:val="26"/>
        </w:numPr>
        <w:ind w:left="0" w:firstLine="709"/>
        <w:jc w:val="both"/>
        <w:rPr>
          <w:b/>
          <w:sz w:val="28"/>
          <w:szCs w:val="28"/>
        </w:rPr>
      </w:pPr>
      <w:r w:rsidRPr="000D0571">
        <w:rPr>
          <w:b/>
          <w:sz w:val="28"/>
          <w:szCs w:val="28"/>
        </w:rPr>
        <w:t>Профспілка</w:t>
      </w:r>
      <w:r w:rsidR="00F423A3" w:rsidRPr="000D0571">
        <w:rPr>
          <w:b/>
          <w:sz w:val="28"/>
          <w:szCs w:val="28"/>
        </w:rPr>
        <w:t xml:space="preserve"> </w:t>
      </w:r>
      <w:proofErr w:type="spellStart"/>
      <w:r w:rsidR="00F423A3" w:rsidRPr="000D0571">
        <w:rPr>
          <w:b/>
          <w:sz w:val="28"/>
          <w:szCs w:val="28"/>
        </w:rPr>
        <w:t>зобовʼязується</w:t>
      </w:r>
      <w:proofErr w:type="spellEnd"/>
      <w:r w:rsidR="00F423A3" w:rsidRPr="000D0571">
        <w:rPr>
          <w:b/>
          <w:sz w:val="28"/>
          <w:szCs w:val="28"/>
        </w:rPr>
        <w:t>:</w:t>
      </w:r>
    </w:p>
    <w:p w14:paraId="2748A4A9" w14:textId="5E061741" w:rsidR="000D0571" w:rsidRDefault="00F423A3" w:rsidP="000D0571">
      <w:pPr>
        <w:pStyle w:val="ab"/>
        <w:numPr>
          <w:ilvl w:val="2"/>
          <w:numId w:val="26"/>
        </w:numPr>
        <w:ind w:left="0" w:firstLine="709"/>
        <w:jc w:val="both"/>
        <w:rPr>
          <w:sz w:val="28"/>
          <w:szCs w:val="28"/>
        </w:rPr>
      </w:pPr>
      <w:r w:rsidRPr="000D0571">
        <w:rPr>
          <w:sz w:val="28"/>
          <w:szCs w:val="28"/>
        </w:rPr>
        <w:t xml:space="preserve">Погоджувати склад </w:t>
      </w:r>
      <w:r w:rsidR="00137CDE">
        <w:rPr>
          <w:sz w:val="28"/>
          <w:szCs w:val="28"/>
        </w:rPr>
        <w:t>служби</w:t>
      </w:r>
      <w:r w:rsidRPr="000D0571">
        <w:rPr>
          <w:sz w:val="28"/>
          <w:szCs w:val="28"/>
        </w:rPr>
        <w:t xml:space="preserve"> з питань охорони праці та делегувати</w:t>
      </w:r>
      <w:r w:rsidR="00976443" w:rsidRPr="000D0571">
        <w:rPr>
          <w:sz w:val="28"/>
          <w:szCs w:val="28"/>
        </w:rPr>
        <w:t xml:space="preserve"> </w:t>
      </w:r>
      <w:r w:rsidRPr="000D0571">
        <w:rPr>
          <w:sz w:val="28"/>
          <w:szCs w:val="28"/>
        </w:rPr>
        <w:t xml:space="preserve">до неї представників від </w:t>
      </w:r>
      <w:r w:rsidR="00976443" w:rsidRPr="000D0571">
        <w:rPr>
          <w:sz w:val="28"/>
          <w:szCs w:val="28"/>
        </w:rPr>
        <w:t>Профспілки</w:t>
      </w:r>
      <w:r w:rsidRPr="000D0571">
        <w:rPr>
          <w:sz w:val="28"/>
          <w:szCs w:val="28"/>
        </w:rPr>
        <w:t>.</w:t>
      </w:r>
    </w:p>
    <w:p w14:paraId="28E1BA44" w14:textId="77777777" w:rsidR="000D0571" w:rsidRDefault="00F423A3" w:rsidP="000D0571">
      <w:pPr>
        <w:pStyle w:val="ab"/>
        <w:numPr>
          <w:ilvl w:val="2"/>
          <w:numId w:val="26"/>
        </w:numPr>
        <w:ind w:left="0" w:firstLine="709"/>
        <w:jc w:val="both"/>
        <w:rPr>
          <w:sz w:val="28"/>
          <w:szCs w:val="28"/>
        </w:rPr>
      </w:pPr>
      <w:r w:rsidRPr="000D0571">
        <w:rPr>
          <w:sz w:val="28"/>
          <w:szCs w:val="28"/>
        </w:rPr>
        <w:t>Встановити постійний контроль за виконанням вимог нормативних актів з охорони праці, забезпечуючи виконання комплексних заходів для виконання встановлених норм</w:t>
      </w:r>
      <w:r w:rsidR="00976443" w:rsidRPr="000D0571">
        <w:rPr>
          <w:sz w:val="28"/>
          <w:szCs w:val="28"/>
        </w:rPr>
        <w:t>ативів безпеки, гігієни праці, підвищення наявного рівня охорони праці, запобігати випадкам травматизму, захворювань і аварій.</w:t>
      </w:r>
    </w:p>
    <w:p w14:paraId="76B3987E" w14:textId="77777777" w:rsidR="000D0571" w:rsidRDefault="00F423A3" w:rsidP="000D0571">
      <w:pPr>
        <w:pStyle w:val="ab"/>
        <w:numPr>
          <w:ilvl w:val="2"/>
          <w:numId w:val="26"/>
        </w:numPr>
        <w:ind w:left="0" w:firstLine="709"/>
        <w:jc w:val="both"/>
        <w:rPr>
          <w:sz w:val="28"/>
          <w:szCs w:val="28"/>
        </w:rPr>
      </w:pPr>
      <w:r w:rsidRPr="000D0571">
        <w:rPr>
          <w:sz w:val="28"/>
          <w:szCs w:val="28"/>
        </w:rPr>
        <w:t>Контролювати забезпечення працівників спецодягом та іншими засобами індивідуального захисту, а також миючими, знешкоджувальними засобами відповідно до галузевих норм</w:t>
      </w:r>
      <w:r w:rsidR="00976443" w:rsidRPr="000D0571">
        <w:rPr>
          <w:sz w:val="28"/>
          <w:szCs w:val="28"/>
        </w:rPr>
        <w:t>.</w:t>
      </w:r>
    </w:p>
    <w:p w14:paraId="62EE1926" w14:textId="6F34B577" w:rsidR="000D0571" w:rsidRDefault="00F423A3" w:rsidP="000D0571">
      <w:pPr>
        <w:pStyle w:val="ab"/>
        <w:numPr>
          <w:ilvl w:val="2"/>
          <w:numId w:val="26"/>
        </w:numPr>
        <w:ind w:left="0" w:firstLine="709"/>
        <w:jc w:val="both"/>
        <w:rPr>
          <w:sz w:val="28"/>
          <w:szCs w:val="28"/>
        </w:rPr>
      </w:pPr>
      <w:r w:rsidRPr="000D0571">
        <w:rPr>
          <w:sz w:val="28"/>
          <w:szCs w:val="28"/>
        </w:rPr>
        <w:t xml:space="preserve">У разі загрози життю або </w:t>
      </w:r>
      <w:proofErr w:type="spellStart"/>
      <w:r w:rsidRPr="000D0571">
        <w:rPr>
          <w:sz w:val="28"/>
          <w:szCs w:val="28"/>
        </w:rPr>
        <w:t>здоровʼю</w:t>
      </w:r>
      <w:proofErr w:type="spellEnd"/>
      <w:r w:rsidRPr="000D0571">
        <w:rPr>
          <w:sz w:val="28"/>
          <w:szCs w:val="28"/>
        </w:rPr>
        <w:t xml:space="preserve"> працівників вимагати від адміністрації негайного припинення робіт на робочих місцях на час, необхідний для усунення загрози життю або </w:t>
      </w:r>
      <w:proofErr w:type="spellStart"/>
      <w:r w:rsidRPr="000D0571">
        <w:rPr>
          <w:sz w:val="28"/>
          <w:szCs w:val="28"/>
        </w:rPr>
        <w:t>здоровʼю</w:t>
      </w:r>
      <w:proofErr w:type="spellEnd"/>
      <w:r w:rsidRPr="000D0571">
        <w:rPr>
          <w:sz w:val="28"/>
          <w:szCs w:val="28"/>
        </w:rPr>
        <w:t xml:space="preserve"> працівників.</w:t>
      </w:r>
    </w:p>
    <w:p w14:paraId="6347BEEA" w14:textId="77777777" w:rsidR="000D0571" w:rsidRDefault="00F423A3" w:rsidP="000D0571">
      <w:pPr>
        <w:pStyle w:val="ab"/>
        <w:numPr>
          <w:ilvl w:val="2"/>
          <w:numId w:val="26"/>
        </w:numPr>
        <w:ind w:left="0" w:firstLine="709"/>
        <w:jc w:val="both"/>
        <w:rPr>
          <w:sz w:val="28"/>
          <w:szCs w:val="28"/>
        </w:rPr>
      </w:pPr>
      <w:r w:rsidRPr="000D0571">
        <w:rPr>
          <w:sz w:val="28"/>
          <w:szCs w:val="28"/>
        </w:rPr>
        <w:t>Брати участь у розробці комплексних заходів з питань охорони праці, опрацюванні та прийнятті нормативних актів про охорону праці та участь в оцінюванні умов праці на робочих місцях.</w:t>
      </w:r>
    </w:p>
    <w:p w14:paraId="5273F75D" w14:textId="77777777" w:rsidR="00F423A3" w:rsidRPr="000D0571" w:rsidRDefault="00F423A3" w:rsidP="000D0571">
      <w:pPr>
        <w:pStyle w:val="ab"/>
        <w:numPr>
          <w:ilvl w:val="2"/>
          <w:numId w:val="26"/>
        </w:numPr>
        <w:ind w:left="0" w:firstLine="709"/>
        <w:jc w:val="both"/>
        <w:rPr>
          <w:sz w:val="28"/>
          <w:szCs w:val="28"/>
        </w:rPr>
      </w:pPr>
      <w:r w:rsidRPr="000D0571">
        <w:rPr>
          <w:sz w:val="28"/>
          <w:szCs w:val="28"/>
        </w:rPr>
        <w:t>Систематично перевіряти стан умов з охорони праці і розглядати</w:t>
      </w:r>
      <w:r w:rsidR="00976443" w:rsidRPr="000D0571">
        <w:rPr>
          <w:sz w:val="28"/>
          <w:szCs w:val="28"/>
        </w:rPr>
        <w:t xml:space="preserve"> </w:t>
      </w:r>
      <w:r w:rsidRPr="000D0571">
        <w:rPr>
          <w:sz w:val="28"/>
          <w:szCs w:val="28"/>
        </w:rPr>
        <w:t xml:space="preserve">їх на засіданнях </w:t>
      </w:r>
      <w:r w:rsidR="00976443" w:rsidRPr="000D0571">
        <w:rPr>
          <w:sz w:val="28"/>
          <w:szCs w:val="28"/>
        </w:rPr>
        <w:t>Профспілки</w:t>
      </w:r>
      <w:r w:rsidRPr="000D0571">
        <w:rPr>
          <w:sz w:val="28"/>
          <w:szCs w:val="28"/>
        </w:rPr>
        <w:t>.</w:t>
      </w:r>
    </w:p>
    <w:p w14:paraId="45E59B41" w14:textId="77777777" w:rsidR="000F47AD" w:rsidRPr="000D0571" w:rsidRDefault="000F47AD" w:rsidP="000D0571">
      <w:pPr>
        <w:pStyle w:val="ab"/>
        <w:numPr>
          <w:ilvl w:val="1"/>
          <w:numId w:val="26"/>
        </w:numPr>
        <w:ind w:left="0" w:firstLine="709"/>
        <w:jc w:val="both"/>
        <w:rPr>
          <w:b/>
          <w:sz w:val="28"/>
          <w:szCs w:val="28"/>
        </w:rPr>
      </w:pPr>
      <w:r w:rsidRPr="000D0571">
        <w:rPr>
          <w:b/>
          <w:sz w:val="28"/>
          <w:szCs w:val="28"/>
        </w:rPr>
        <w:t xml:space="preserve">Працівники </w:t>
      </w:r>
      <w:r w:rsidR="000D0571" w:rsidRPr="000D0571">
        <w:rPr>
          <w:b/>
          <w:sz w:val="28"/>
          <w:szCs w:val="28"/>
        </w:rPr>
        <w:t>зобов’язуються</w:t>
      </w:r>
      <w:r w:rsidRPr="000D0571">
        <w:rPr>
          <w:b/>
          <w:sz w:val="28"/>
          <w:szCs w:val="28"/>
        </w:rPr>
        <w:t>:</w:t>
      </w:r>
    </w:p>
    <w:p w14:paraId="1481D8BE" w14:textId="77777777" w:rsidR="000D0571" w:rsidRDefault="000F47AD" w:rsidP="000D0571">
      <w:pPr>
        <w:pStyle w:val="ab"/>
        <w:numPr>
          <w:ilvl w:val="2"/>
          <w:numId w:val="26"/>
        </w:numPr>
        <w:ind w:left="0" w:firstLine="709"/>
        <w:jc w:val="both"/>
        <w:rPr>
          <w:sz w:val="28"/>
          <w:szCs w:val="28"/>
        </w:rPr>
      </w:pPr>
      <w:r w:rsidRPr="000D0571">
        <w:rPr>
          <w:sz w:val="28"/>
          <w:szCs w:val="28"/>
        </w:rPr>
        <w:lastRenderedPageBreak/>
        <w:t>Знати і виконувати вимоги нормативних актів про охорону праці, правила поводження з обладнанням. Користуватися при необхідності засобами індивідуального колективного захисту.</w:t>
      </w:r>
    </w:p>
    <w:p w14:paraId="5464B97A" w14:textId="77777777" w:rsidR="000D0571" w:rsidRDefault="000F47AD" w:rsidP="000D0571">
      <w:pPr>
        <w:pStyle w:val="ab"/>
        <w:numPr>
          <w:ilvl w:val="2"/>
          <w:numId w:val="26"/>
        </w:numPr>
        <w:ind w:left="0" w:firstLine="709"/>
        <w:jc w:val="both"/>
        <w:rPr>
          <w:sz w:val="28"/>
          <w:szCs w:val="28"/>
        </w:rPr>
      </w:pPr>
      <w:r w:rsidRPr="000D0571">
        <w:rPr>
          <w:sz w:val="28"/>
          <w:szCs w:val="28"/>
        </w:rPr>
        <w:t xml:space="preserve">Дотримуватись </w:t>
      </w:r>
      <w:proofErr w:type="spellStart"/>
      <w:r w:rsidRPr="000D0571">
        <w:rPr>
          <w:sz w:val="28"/>
          <w:szCs w:val="28"/>
        </w:rPr>
        <w:t>зобовʼязань</w:t>
      </w:r>
      <w:proofErr w:type="spellEnd"/>
      <w:r w:rsidRPr="000D0571">
        <w:rPr>
          <w:sz w:val="28"/>
          <w:szCs w:val="28"/>
        </w:rPr>
        <w:t xml:space="preserve"> з охорони праці, передбачених цим Договором і Правилами внутрішнього трудового розпорядку Коледжу.</w:t>
      </w:r>
    </w:p>
    <w:p w14:paraId="372C6FF6" w14:textId="77777777" w:rsidR="000D0571" w:rsidRDefault="000F47AD" w:rsidP="000D0571">
      <w:pPr>
        <w:pStyle w:val="ab"/>
        <w:numPr>
          <w:ilvl w:val="2"/>
          <w:numId w:val="26"/>
        </w:numPr>
        <w:ind w:left="0" w:firstLine="709"/>
        <w:jc w:val="both"/>
        <w:rPr>
          <w:sz w:val="28"/>
          <w:szCs w:val="28"/>
        </w:rPr>
      </w:pPr>
      <w:r w:rsidRPr="000D0571">
        <w:rPr>
          <w:sz w:val="28"/>
          <w:szCs w:val="28"/>
        </w:rPr>
        <w:t>Своєчасно інформувати відповідну посадову особу про виникнення небезпечних та аварійних ситуацій на робочому місці. Особисто вживати заходів щодо їх запобігання та їх усунення.</w:t>
      </w:r>
    </w:p>
    <w:p w14:paraId="3ED006C3" w14:textId="77777777" w:rsidR="000D0571" w:rsidRDefault="000F47AD" w:rsidP="000D0571">
      <w:pPr>
        <w:pStyle w:val="ab"/>
        <w:numPr>
          <w:ilvl w:val="2"/>
          <w:numId w:val="26"/>
        </w:numPr>
        <w:ind w:left="0" w:firstLine="709"/>
        <w:jc w:val="both"/>
        <w:rPr>
          <w:sz w:val="28"/>
          <w:szCs w:val="28"/>
        </w:rPr>
      </w:pPr>
      <w:r w:rsidRPr="000D0571">
        <w:rPr>
          <w:sz w:val="28"/>
          <w:szCs w:val="28"/>
        </w:rPr>
        <w:t>Дбайливо та раціонально використовувати майно Коледжу, не допускати його пошкодження чи знищення.</w:t>
      </w:r>
    </w:p>
    <w:p w14:paraId="4DA02AE0" w14:textId="516907C5" w:rsidR="000D0571" w:rsidRDefault="000F47AD" w:rsidP="000D0571">
      <w:pPr>
        <w:pStyle w:val="ab"/>
        <w:numPr>
          <w:ilvl w:val="2"/>
          <w:numId w:val="26"/>
        </w:numPr>
        <w:ind w:left="0" w:firstLine="709"/>
        <w:jc w:val="both"/>
        <w:rPr>
          <w:sz w:val="28"/>
          <w:szCs w:val="28"/>
        </w:rPr>
      </w:pPr>
      <w:r w:rsidRPr="000D0571">
        <w:rPr>
          <w:sz w:val="28"/>
          <w:szCs w:val="28"/>
        </w:rPr>
        <w:t xml:space="preserve">Дбати про особисту безпеку і </w:t>
      </w:r>
      <w:proofErr w:type="spellStart"/>
      <w:r w:rsidRPr="000D0571">
        <w:rPr>
          <w:sz w:val="28"/>
          <w:szCs w:val="28"/>
        </w:rPr>
        <w:t>здоровʼя</w:t>
      </w:r>
      <w:proofErr w:type="spellEnd"/>
      <w:r w:rsidRPr="000D0571">
        <w:rPr>
          <w:sz w:val="28"/>
          <w:szCs w:val="28"/>
        </w:rPr>
        <w:t xml:space="preserve">, а також про безпеку і </w:t>
      </w:r>
      <w:proofErr w:type="spellStart"/>
      <w:r w:rsidRPr="000D0571">
        <w:rPr>
          <w:sz w:val="28"/>
          <w:szCs w:val="28"/>
        </w:rPr>
        <w:t>здоровʼя</w:t>
      </w:r>
      <w:proofErr w:type="spellEnd"/>
      <w:r w:rsidRPr="000D0571">
        <w:rPr>
          <w:sz w:val="28"/>
          <w:szCs w:val="28"/>
        </w:rPr>
        <w:t xml:space="preserve"> </w:t>
      </w:r>
      <w:r w:rsidRPr="00604D08">
        <w:rPr>
          <w:sz w:val="28"/>
          <w:szCs w:val="28"/>
        </w:rPr>
        <w:t>людей</w:t>
      </w:r>
      <w:r w:rsidR="003B7A7E" w:rsidRPr="00604D08">
        <w:rPr>
          <w:sz w:val="28"/>
          <w:szCs w:val="28"/>
        </w:rPr>
        <w:t>,</w:t>
      </w:r>
      <w:r w:rsidRPr="00604D08">
        <w:rPr>
          <w:sz w:val="28"/>
          <w:szCs w:val="28"/>
        </w:rPr>
        <w:t xml:space="preserve"> </w:t>
      </w:r>
      <w:r w:rsidR="003B7A7E" w:rsidRPr="00604D08">
        <w:rPr>
          <w:sz w:val="28"/>
          <w:szCs w:val="28"/>
        </w:rPr>
        <w:t>що знаходяться поряд, у</w:t>
      </w:r>
      <w:r w:rsidRPr="00604D08">
        <w:rPr>
          <w:sz w:val="28"/>
          <w:szCs w:val="28"/>
        </w:rPr>
        <w:t xml:space="preserve"> процесі виконання</w:t>
      </w:r>
      <w:r w:rsidRPr="000D0571">
        <w:rPr>
          <w:sz w:val="28"/>
          <w:szCs w:val="28"/>
        </w:rPr>
        <w:t xml:space="preserve"> будь-яких робіт чи під час перебування на території Коледжу.</w:t>
      </w:r>
    </w:p>
    <w:p w14:paraId="1499AA85" w14:textId="341284FD" w:rsidR="000D0571" w:rsidRDefault="000F47AD" w:rsidP="000D0571">
      <w:pPr>
        <w:pStyle w:val="ab"/>
        <w:numPr>
          <w:ilvl w:val="2"/>
          <w:numId w:val="26"/>
        </w:numPr>
        <w:ind w:left="0" w:firstLine="709"/>
        <w:jc w:val="both"/>
        <w:rPr>
          <w:sz w:val="28"/>
          <w:szCs w:val="28"/>
        </w:rPr>
      </w:pPr>
      <w:r w:rsidRPr="00604D08">
        <w:rPr>
          <w:sz w:val="28"/>
          <w:szCs w:val="28"/>
        </w:rPr>
        <w:t xml:space="preserve">Працівники мають право відмовитися від дорученої роботи, </w:t>
      </w:r>
      <w:r w:rsidR="003B7A7E" w:rsidRPr="00604D08">
        <w:rPr>
          <w:sz w:val="28"/>
          <w:szCs w:val="28"/>
        </w:rPr>
        <w:t>у</w:t>
      </w:r>
      <w:r w:rsidRPr="00604D08">
        <w:rPr>
          <w:sz w:val="28"/>
          <w:szCs w:val="28"/>
        </w:rPr>
        <w:t xml:space="preserve"> результаті виконання якої створюється ситуація, яка небезпечна для життя</w:t>
      </w:r>
      <w:r w:rsidRPr="000D0571">
        <w:rPr>
          <w:sz w:val="28"/>
          <w:szCs w:val="28"/>
        </w:rPr>
        <w:t xml:space="preserve"> і </w:t>
      </w:r>
      <w:proofErr w:type="spellStart"/>
      <w:r w:rsidRPr="000D0571">
        <w:rPr>
          <w:sz w:val="28"/>
          <w:szCs w:val="28"/>
        </w:rPr>
        <w:t>здоровʼя</w:t>
      </w:r>
      <w:proofErr w:type="spellEnd"/>
      <w:r w:rsidRPr="000D0571">
        <w:rPr>
          <w:sz w:val="28"/>
          <w:szCs w:val="28"/>
        </w:rPr>
        <w:t xml:space="preserve"> працівників, інших людей і навколишнього середовища, якщо такі умови прямо не передбачені трудовим договором.</w:t>
      </w:r>
    </w:p>
    <w:p w14:paraId="662F6D4E" w14:textId="77777777" w:rsidR="000D0571" w:rsidRDefault="000F47AD" w:rsidP="000D0571">
      <w:pPr>
        <w:pStyle w:val="ab"/>
        <w:numPr>
          <w:ilvl w:val="2"/>
          <w:numId w:val="26"/>
        </w:numPr>
        <w:ind w:left="0" w:firstLine="709"/>
        <w:jc w:val="both"/>
        <w:rPr>
          <w:sz w:val="28"/>
          <w:szCs w:val="28"/>
        </w:rPr>
      </w:pPr>
      <w:r w:rsidRPr="000D0571">
        <w:rPr>
          <w:sz w:val="28"/>
          <w:szCs w:val="28"/>
        </w:rPr>
        <w:t>Проходити в установленому порядку медичні огляди</w:t>
      </w:r>
      <w:r w:rsidR="000D0571">
        <w:rPr>
          <w:sz w:val="28"/>
          <w:szCs w:val="28"/>
        </w:rPr>
        <w:t>.</w:t>
      </w:r>
    </w:p>
    <w:p w14:paraId="448143FE" w14:textId="77777777" w:rsidR="000F47AD" w:rsidRPr="000D0571" w:rsidRDefault="000F47AD" w:rsidP="000D0571">
      <w:pPr>
        <w:pStyle w:val="ab"/>
        <w:numPr>
          <w:ilvl w:val="2"/>
          <w:numId w:val="26"/>
        </w:numPr>
        <w:ind w:left="0" w:firstLine="709"/>
        <w:jc w:val="both"/>
        <w:rPr>
          <w:sz w:val="28"/>
          <w:szCs w:val="28"/>
        </w:rPr>
      </w:pPr>
      <w:r w:rsidRPr="000D0571">
        <w:rPr>
          <w:sz w:val="28"/>
          <w:szCs w:val="28"/>
        </w:rPr>
        <w:t>Проходити один раз на три роки навчання з охорони праці.</w:t>
      </w:r>
    </w:p>
    <w:p w14:paraId="2D4632A0" w14:textId="7239EF8D" w:rsidR="008747E2" w:rsidRPr="00226900" w:rsidRDefault="000F47AD" w:rsidP="00226900">
      <w:pPr>
        <w:pStyle w:val="ab"/>
        <w:ind w:left="0" w:firstLine="709"/>
        <w:jc w:val="both"/>
        <w:rPr>
          <w:sz w:val="28"/>
          <w:szCs w:val="28"/>
        </w:rPr>
      </w:pPr>
      <w:r w:rsidRPr="000D0571">
        <w:rPr>
          <w:sz w:val="28"/>
          <w:szCs w:val="28"/>
        </w:rPr>
        <w:t>Працівник несе безпосередню відповідальність за порушення зазначених вимог.</w:t>
      </w:r>
    </w:p>
    <w:p w14:paraId="4ED64C4A" w14:textId="77777777" w:rsidR="003E7234" w:rsidRPr="00806F99" w:rsidRDefault="003E7234" w:rsidP="00226900">
      <w:pPr>
        <w:ind w:firstLine="709"/>
        <w:jc w:val="center"/>
        <w:outlineLvl w:val="0"/>
        <w:rPr>
          <w:b/>
          <w:sz w:val="28"/>
          <w:szCs w:val="28"/>
        </w:rPr>
      </w:pPr>
      <w:bookmarkStart w:id="21" w:name="_Toc155696344"/>
      <w:r w:rsidRPr="00806F99">
        <w:rPr>
          <w:b/>
          <w:sz w:val="28"/>
          <w:szCs w:val="28"/>
        </w:rPr>
        <w:t xml:space="preserve">РОЗДІЛ </w:t>
      </w:r>
      <w:r w:rsidR="000D0571">
        <w:rPr>
          <w:b/>
          <w:sz w:val="28"/>
          <w:szCs w:val="28"/>
        </w:rPr>
        <w:t>9</w:t>
      </w:r>
      <w:bookmarkEnd w:id="21"/>
    </w:p>
    <w:p w14:paraId="0E399D0F" w14:textId="77777777" w:rsidR="00A72EAF" w:rsidRPr="00806F99" w:rsidRDefault="003E7234" w:rsidP="00904E0E">
      <w:pPr>
        <w:ind w:firstLine="709"/>
        <w:jc w:val="center"/>
        <w:rPr>
          <w:b/>
          <w:sz w:val="28"/>
          <w:szCs w:val="28"/>
        </w:rPr>
      </w:pPr>
      <w:bookmarkStart w:id="22" w:name="_Toc155696345"/>
      <w:r w:rsidRPr="00806F99">
        <w:rPr>
          <w:b/>
          <w:sz w:val="28"/>
          <w:szCs w:val="28"/>
        </w:rPr>
        <w:t>ГАРАНТІЇ ДІЯЛЬНОСТІ ПРОФСПІЛКИ</w:t>
      </w:r>
      <w:bookmarkEnd w:id="22"/>
    </w:p>
    <w:p w14:paraId="534B0AAF" w14:textId="77777777" w:rsidR="00EA00FD" w:rsidRPr="00806F99" w:rsidRDefault="00EA00FD" w:rsidP="001F223A">
      <w:pPr>
        <w:ind w:firstLine="709"/>
        <w:jc w:val="center"/>
        <w:rPr>
          <w:b/>
          <w:sz w:val="28"/>
          <w:szCs w:val="28"/>
        </w:rPr>
      </w:pPr>
    </w:p>
    <w:p w14:paraId="00E5CB4C" w14:textId="77777777" w:rsidR="00EA00FD" w:rsidRPr="000D0571" w:rsidRDefault="00351B0A" w:rsidP="0088147D">
      <w:pPr>
        <w:pStyle w:val="ab"/>
        <w:numPr>
          <w:ilvl w:val="0"/>
          <w:numId w:val="27"/>
        </w:numPr>
        <w:ind w:left="0" w:firstLine="709"/>
        <w:jc w:val="both"/>
        <w:rPr>
          <w:sz w:val="28"/>
          <w:szCs w:val="28"/>
        </w:rPr>
      </w:pPr>
      <w:r w:rsidRPr="000D0571">
        <w:rPr>
          <w:b/>
          <w:sz w:val="28"/>
          <w:szCs w:val="28"/>
        </w:rPr>
        <w:t>Директор</w:t>
      </w:r>
      <w:r w:rsidR="00EA00FD" w:rsidRPr="000D0571">
        <w:rPr>
          <w:b/>
          <w:sz w:val="28"/>
          <w:szCs w:val="28"/>
        </w:rPr>
        <w:t xml:space="preserve"> зобов'язується</w:t>
      </w:r>
      <w:r w:rsidR="00EA00FD" w:rsidRPr="000D0571">
        <w:rPr>
          <w:sz w:val="28"/>
          <w:szCs w:val="28"/>
        </w:rPr>
        <w:t xml:space="preserve">: </w:t>
      </w:r>
    </w:p>
    <w:p w14:paraId="0AB4CF6C" w14:textId="77777777" w:rsidR="000D0571" w:rsidRDefault="00EA00FD" w:rsidP="0088147D">
      <w:pPr>
        <w:pStyle w:val="ab"/>
        <w:numPr>
          <w:ilvl w:val="2"/>
          <w:numId w:val="28"/>
        </w:numPr>
        <w:ind w:left="0" w:firstLine="709"/>
        <w:jc w:val="both"/>
        <w:rPr>
          <w:sz w:val="28"/>
          <w:szCs w:val="28"/>
        </w:rPr>
      </w:pPr>
      <w:r w:rsidRPr="000D0571">
        <w:rPr>
          <w:sz w:val="28"/>
          <w:szCs w:val="28"/>
        </w:rPr>
        <w:t xml:space="preserve">Визнавати Профспілку </w:t>
      </w:r>
      <w:r w:rsidR="00351B0A" w:rsidRPr="000D0571">
        <w:rPr>
          <w:sz w:val="28"/>
          <w:szCs w:val="28"/>
        </w:rPr>
        <w:t>К</w:t>
      </w:r>
      <w:r w:rsidRPr="000D0571">
        <w:rPr>
          <w:sz w:val="28"/>
          <w:szCs w:val="28"/>
        </w:rPr>
        <w:t>оледжу як єдиний і повноважний представник трудового колективу (в колективних переговорах з питань регулювання трудових відносин, оплати праці, зайнятості, умов і охорони праці, умов найму, соціальних пільг та гарантій працівників, інших положень цього Договору).</w:t>
      </w:r>
    </w:p>
    <w:p w14:paraId="5586072D" w14:textId="77777777" w:rsidR="000D0571" w:rsidRDefault="00EA00FD" w:rsidP="0088147D">
      <w:pPr>
        <w:pStyle w:val="ab"/>
        <w:numPr>
          <w:ilvl w:val="2"/>
          <w:numId w:val="28"/>
        </w:numPr>
        <w:ind w:left="0" w:firstLine="709"/>
        <w:jc w:val="both"/>
        <w:rPr>
          <w:sz w:val="28"/>
          <w:szCs w:val="28"/>
        </w:rPr>
      </w:pPr>
      <w:r w:rsidRPr="000D0571">
        <w:rPr>
          <w:sz w:val="28"/>
          <w:szCs w:val="28"/>
        </w:rPr>
        <w:t xml:space="preserve">Забезпечувати гарантії прав Профспілки, встановлені Законом України «Про професійні спілки, їх права та гарантії діяльності». </w:t>
      </w:r>
    </w:p>
    <w:p w14:paraId="11CE1D62" w14:textId="77777777" w:rsidR="000D0571" w:rsidRDefault="00EA00FD" w:rsidP="0088147D">
      <w:pPr>
        <w:pStyle w:val="ab"/>
        <w:numPr>
          <w:ilvl w:val="2"/>
          <w:numId w:val="28"/>
        </w:numPr>
        <w:ind w:left="0" w:firstLine="709"/>
        <w:jc w:val="both"/>
        <w:rPr>
          <w:sz w:val="28"/>
          <w:szCs w:val="28"/>
        </w:rPr>
      </w:pPr>
      <w:r w:rsidRPr="000D0571">
        <w:rPr>
          <w:sz w:val="28"/>
          <w:szCs w:val="28"/>
        </w:rPr>
        <w:t xml:space="preserve">Для забезпечення роботи Профспілки і проведення зборів трудового колективу коледжу надавати безкоштовно приміщення з необхідним обладнанням, опаленням, прибиранням, а також у постійне користування засоби зв'язку. </w:t>
      </w:r>
    </w:p>
    <w:p w14:paraId="2B49F419" w14:textId="77777777" w:rsidR="000D0571" w:rsidRDefault="00EA00FD" w:rsidP="0088147D">
      <w:pPr>
        <w:pStyle w:val="ab"/>
        <w:numPr>
          <w:ilvl w:val="2"/>
          <w:numId w:val="28"/>
        </w:numPr>
        <w:ind w:left="0" w:firstLine="709"/>
        <w:jc w:val="both"/>
        <w:rPr>
          <w:sz w:val="28"/>
          <w:szCs w:val="28"/>
        </w:rPr>
      </w:pPr>
      <w:r w:rsidRPr="000D0571">
        <w:rPr>
          <w:sz w:val="28"/>
          <w:szCs w:val="28"/>
        </w:rPr>
        <w:t xml:space="preserve">Надавати вільний від роботи час із збереженням середньої заробітної плати членам Профспілки не звільненим від своїх виробничих чи службових обов'язків, для виконання їх повноважень та громадських обов'язків в інтересах трудового колективу, а також для профспілкового навчання. </w:t>
      </w:r>
    </w:p>
    <w:p w14:paraId="4F261F19" w14:textId="77777777" w:rsidR="000D0571" w:rsidRDefault="00EA00FD" w:rsidP="0088147D">
      <w:pPr>
        <w:pStyle w:val="ab"/>
        <w:numPr>
          <w:ilvl w:val="2"/>
          <w:numId w:val="28"/>
        </w:numPr>
        <w:ind w:left="0" w:firstLine="709"/>
        <w:jc w:val="both"/>
        <w:rPr>
          <w:sz w:val="28"/>
          <w:szCs w:val="28"/>
        </w:rPr>
      </w:pPr>
      <w:r w:rsidRPr="000D0571">
        <w:rPr>
          <w:sz w:val="28"/>
          <w:szCs w:val="28"/>
        </w:rPr>
        <w:t xml:space="preserve">Забезпечити організацію безготівкового утримання із заробітної плати членських профспілкових внесків через бухгалтерію Коледжу з перерахуванням зібраних внесків на рахунок Профспілки. </w:t>
      </w:r>
    </w:p>
    <w:p w14:paraId="0483EEE2" w14:textId="77777777" w:rsidR="000D0571" w:rsidRDefault="00EA00FD" w:rsidP="0088147D">
      <w:pPr>
        <w:pStyle w:val="ab"/>
        <w:numPr>
          <w:ilvl w:val="2"/>
          <w:numId w:val="28"/>
        </w:numPr>
        <w:ind w:left="0" w:firstLine="709"/>
        <w:jc w:val="both"/>
        <w:rPr>
          <w:sz w:val="28"/>
          <w:szCs w:val="28"/>
        </w:rPr>
      </w:pPr>
      <w:r w:rsidRPr="000D0571">
        <w:rPr>
          <w:sz w:val="28"/>
          <w:szCs w:val="28"/>
        </w:rPr>
        <w:lastRenderedPageBreak/>
        <w:t xml:space="preserve">Гарантувати участь Профспілки в розробці </w:t>
      </w:r>
      <w:proofErr w:type="spellStart"/>
      <w:r w:rsidRPr="000D0571">
        <w:rPr>
          <w:sz w:val="28"/>
          <w:szCs w:val="28"/>
        </w:rPr>
        <w:t>проєкту</w:t>
      </w:r>
      <w:proofErr w:type="spellEnd"/>
      <w:r w:rsidRPr="000D0571">
        <w:rPr>
          <w:sz w:val="28"/>
          <w:szCs w:val="28"/>
        </w:rPr>
        <w:t xml:space="preserve"> Статуту Коледжу, змін та доповнень до нього, обов'язковий розгляд пропозицій Профспілки до Статуту. </w:t>
      </w:r>
    </w:p>
    <w:p w14:paraId="546FFDB0" w14:textId="742F2816" w:rsidR="000D0571" w:rsidRPr="00604D08" w:rsidRDefault="00EA00FD" w:rsidP="0088147D">
      <w:pPr>
        <w:pStyle w:val="ab"/>
        <w:numPr>
          <w:ilvl w:val="2"/>
          <w:numId w:val="28"/>
        </w:numPr>
        <w:ind w:left="0" w:firstLine="709"/>
        <w:jc w:val="both"/>
        <w:rPr>
          <w:sz w:val="28"/>
          <w:szCs w:val="28"/>
        </w:rPr>
      </w:pPr>
      <w:r w:rsidRPr="000D0571">
        <w:rPr>
          <w:sz w:val="28"/>
          <w:szCs w:val="28"/>
        </w:rPr>
        <w:t xml:space="preserve">На принципах соціального партнерства проводити зустрічі, консультації, </w:t>
      </w:r>
      <w:r w:rsidRPr="00604D08">
        <w:rPr>
          <w:sz w:val="28"/>
          <w:szCs w:val="28"/>
        </w:rPr>
        <w:t xml:space="preserve">інформувати </w:t>
      </w:r>
      <w:r w:rsidR="007477F1" w:rsidRPr="00604D08">
        <w:rPr>
          <w:sz w:val="28"/>
          <w:szCs w:val="28"/>
        </w:rPr>
        <w:t>Профспілку</w:t>
      </w:r>
      <w:r w:rsidRPr="00604D08">
        <w:rPr>
          <w:sz w:val="28"/>
          <w:szCs w:val="28"/>
        </w:rPr>
        <w:t xml:space="preserve"> про плани і напрямки розвитку </w:t>
      </w:r>
      <w:r w:rsidR="007477F1" w:rsidRPr="00604D08">
        <w:rPr>
          <w:sz w:val="28"/>
          <w:szCs w:val="28"/>
        </w:rPr>
        <w:t>К</w:t>
      </w:r>
      <w:r w:rsidRPr="00604D08">
        <w:rPr>
          <w:sz w:val="28"/>
          <w:szCs w:val="28"/>
        </w:rPr>
        <w:t xml:space="preserve">оледжу, забезпечувати участь представників </w:t>
      </w:r>
      <w:r w:rsidR="007477F1" w:rsidRPr="00604D08">
        <w:rPr>
          <w:sz w:val="28"/>
          <w:szCs w:val="28"/>
        </w:rPr>
        <w:t>Профспілки</w:t>
      </w:r>
      <w:r w:rsidRPr="00604D08">
        <w:rPr>
          <w:sz w:val="28"/>
          <w:szCs w:val="28"/>
        </w:rPr>
        <w:t xml:space="preserve"> у адміністративних нарадах</w:t>
      </w:r>
      <w:r w:rsidR="007477F1" w:rsidRPr="00604D08">
        <w:rPr>
          <w:sz w:val="28"/>
          <w:szCs w:val="28"/>
        </w:rPr>
        <w:t xml:space="preserve"> </w:t>
      </w:r>
      <w:r w:rsidR="00081176" w:rsidRPr="00604D08">
        <w:rPr>
          <w:sz w:val="28"/>
          <w:szCs w:val="28"/>
        </w:rPr>
        <w:t>у разі потреби</w:t>
      </w:r>
      <w:r w:rsidRPr="00604D08">
        <w:rPr>
          <w:sz w:val="28"/>
          <w:szCs w:val="28"/>
        </w:rPr>
        <w:t xml:space="preserve">. </w:t>
      </w:r>
    </w:p>
    <w:p w14:paraId="67641B82" w14:textId="77777777" w:rsidR="000D0571" w:rsidRDefault="00EA00FD" w:rsidP="0088147D">
      <w:pPr>
        <w:pStyle w:val="ab"/>
        <w:numPr>
          <w:ilvl w:val="2"/>
          <w:numId w:val="28"/>
        </w:numPr>
        <w:ind w:left="0" w:firstLine="709"/>
        <w:jc w:val="both"/>
        <w:rPr>
          <w:sz w:val="28"/>
          <w:szCs w:val="28"/>
        </w:rPr>
      </w:pPr>
      <w:r w:rsidRPr="00604D08">
        <w:rPr>
          <w:sz w:val="28"/>
          <w:szCs w:val="28"/>
        </w:rPr>
        <w:t>На підставі ст. 44 Закону України «Про професійні спілки, їх права та гарантії діяльності»</w:t>
      </w:r>
      <w:r w:rsidRPr="000D0571">
        <w:rPr>
          <w:sz w:val="28"/>
          <w:szCs w:val="28"/>
        </w:rPr>
        <w:t xml:space="preserve"> відраховувати </w:t>
      </w:r>
      <w:r w:rsidR="007477F1" w:rsidRPr="000D0571">
        <w:rPr>
          <w:sz w:val="28"/>
          <w:szCs w:val="28"/>
        </w:rPr>
        <w:t>Профспілці</w:t>
      </w:r>
      <w:r w:rsidRPr="000D0571">
        <w:rPr>
          <w:sz w:val="28"/>
          <w:szCs w:val="28"/>
        </w:rPr>
        <w:t xml:space="preserve"> кошти із фонду оплати праці за рахунок інших операційних витрат на культурно – масову, спортивну та оздоровчу роботи в розмірі 0,3% за наявності кошторису на проведення зазначених заходів.</w:t>
      </w:r>
    </w:p>
    <w:p w14:paraId="06802A83" w14:textId="1370283B" w:rsidR="000D0571" w:rsidRPr="000D0571" w:rsidRDefault="000D0571" w:rsidP="00B54B58">
      <w:pPr>
        <w:ind w:firstLine="709"/>
        <w:jc w:val="both"/>
        <w:rPr>
          <w:sz w:val="28"/>
          <w:szCs w:val="28"/>
        </w:rPr>
      </w:pPr>
      <w:r w:rsidRPr="000D0571">
        <w:rPr>
          <w:sz w:val="28"/>
          <w:szCs w:val="28"/>
        </w:rPr>
        <w:t>На період дії воєнного стану призупиняється дія </w:t>
      </w:r>
      <w:hyperlink r:id="rId10" w:anchor="n349" w:tgtFrame="_blank" w:history="1">
        <w:r w:rsidRPr="000D0571">
          <w:rPr>
            <w:rStyle w:val="a7"/>
            <w:color w:val="auto"/>
            <w:sz w:val="28"/>
            <w:szCs w:val="28"/>
            <w:u w:val="none"/>
          </w:rPr>
          <w:t>статті 44</w:t>
        </w:r>
      </w:hyperlink>
      <w:r w:rsidR="00DB70A8">
        <w:rPr>
          <w:sz w:val="28"/>
          <w:szCs w:val="28"/>
        </w:rPr>
        <w:t xml:space="preserve"> Закону </w:t>
      </w:r>
      <w:r w:rsidRPr="000D0571">
        <w:rPr>
          <w:sz w:val="28"/>
          <w:szCs w:val="28"/>
        </w:rPr>
        <w:t xml:space="preserve">України </w:t>
      </w:r>
      <w:r>
        <w:rPr>
          <w:sz w:val="28"/>
          <w:szCs w:val="28"/>
        </w:rPr>
        <w:t>«</w:t>
      </w:r>
      <w:r w:rsidRPr="000D0571">
        <w:rPr>
          <w:sz w:val="28"/>
          <w:szCs w:val="28"/>
        </w:rPr>
        <w:t>Про професійні спілки, їх права та гарантії діяльності</w:t>
      </w:r>
      <w:r>
        <w:rPr>
          <w:sz w:val="28"/>
          <w:szCs w:val="28"/>
        </w:rPr>
        <w:t>».</w:t>
      </w:r>
    </w:p>
    <w:p w14:paraId="7DEBA6B9" w14:textId="77777777" w:rsidR="0088147D" w:rsidRDefault="00EA00FD" w:rsidP="0088147D">
      <w:pPr>
        <w:pStyle w:val="ab"/>
        <w:numPr>
          <w:ilvl w:val="1"/>
          <w:numId w:val="28"/>
        </w:numPr>
        <w:ind w:left="0" w:firstLine="709"/>
        <w:jc w:val="both"/>
        <w:rPr>
          <w:sz w:val="28"/>
          <w:szCs w:val="28"/>
        </w:rPr>
      </w:pPr>
      <w:r w:rsidRPr="000D0571">
        <w:rPr>
          <w:sz w:val="28"/>
          <w:szCs w:val="28"/>
        </w:rPr>
        <w:t xml:space="preserve">Зміна умов трудового договору, оплати праці, притягнення до дисциплінарної відповідальності працівників, які є членами </w:t>
      </w:r>
      <w:r w:rsidR="007477F1" w:rsidRPr="000D0571">
        <w:rPr>
          <w:sz w:val="28"/>
          <w:szCs w:val="28"/>
        </w:rPr>
        <w:t>Профспілки</w:t>
      </w:r>
      <w:r w:rsidRPr="000D0571">
        <w:rPr>
          <w:sz w:val="28"/>
          <w:szCs w:val="28"/>
        </w:rPr>
        <w:t xml:space="preserve">, допускається лише за попередньою згодою </w:t>
      </w:r>
      <w:r w:rsidR="007477F1" w:rsidRPr="000D0571">
        <w:rPr>
          <w:sz w:val="28"/>
          <w:szCs w:val="28"/>
        </w:rPr>
        <w:t>Профспілки</w:t>
      </w:r>
      <w:r w:rsidRPr="000D0571">
        <w:rPr>
          <w:sz w:val="28"/>
          <w:szCs w:val="28"/>
        </w:rPr>
        <w:t xml:space="preserve"> якого вони є. </w:t>
      </w:r>
    </w:p>
    <w:p w14:paraId="5467FDD1" w14:textId="77777777" w:rsidR="007477F1" w:rsidRPr="0088147D" w:rsidRDefault="00EA00FD" w:rsidP="0088147D">
      <w:pPr>
        <w:pStyle w:val="ab"/>
        <w:numPr>
          <w:ilvl w:val="1"/>
          <w:numId w:val="28"/>
        </w:numPr>
        <w:ind w:left="0" w:firstLine="709"/>
        <w:jc w:val="both"/>
        <w:rPr>
          <w:sz w:val="28"/>
          <w:szCs w:val="28"/>
        </w:rPr>
      </w:pPr>
      <w:r w:rsidRPr="0088147D">
        <w:rPr>
          <w:sz w:val="28"/>
          <w:szCs w:val="28"/>
        </w:rPr>
        <w:t xml:space="preserve">Звільнення членів </w:t>
      </w:r>
      <w:r w:rsidR="007477F1" w:rsidRPr="0088147D">
        <w:rPr>
          <w:sz w:val="28"/>
          <w:szCs w:val="28"/>
        </w:rPr>
        <w:t>Профспілки</w:t>
      </w:r>
      <w:r w:rsidRPr="0088147D">
        <w:rPr>
          <w:sz w:val="28"/>
          <w:szCs w:val="28"/>
        </w:rPr>
        <w:t xml:space="preserve">, крім випадків додержання загального порядку, допускається за наявності попередньої згоди </w:t>
      </w:r>
      <w:r w:rsidR="007477F1" w:rsidRPr="0088147D">
        <w:rPr>
          <w:sz w:val="28"/>
          <w:szCs w:val="28"/>
        </w:rPr>
        <w:t>Профспілки</w:t>
      </w:r>
      <w:r w:rsidRPr="0088147D">
        <w:rPr>
          <w:sz w:val="28"/>
          <w:szCs w:val="28"/>
        </w:rPr>
        <w:t xml:space="preserve">. </w:t>
      </w:r>
    </w:p>
    <w:p w14:paraId="34812972" w14:textId="77777777" w:rsidR="007477F1" w:rsidRPr="00604D08" w:rsidRDefault="007477F1" w:rsidP="0088147D">
      <w:pPr>
        <w:pStyle w:val="ab"/>
        <w:numPr>
          <w:ilvl w:val="1"/>
          <w:numId w:val="28"/>
        </w:numPr>
        <w:ind w:left="0" w:firstLine="709"/>
        <w:jc w:val="both"/>
        <w:rPr>
          <w:b/>
          <w:sz w:val="28"/>
          <w:szCs w:val="28"/>
        </w:rPr>
      </w:pPr>
      <w:r w:rsidRPr="00604D08">
        <w:rPr>
          <w:b/>
          <w:sz w:val="28"/>
          <w:szCs w:val="28"/>
        </w:rPr>
        <w:t>Профспілка</w:t>
      </w:r>
      <w:r w:rsidR="00EA00FD" w:rsidRPr="00604D08">
        <w:rPr>
          <w:b/>
          <w:sz w:val="28"/>
          <w:szCs w:val="28"/>
        </w:rPr>
        <w:t xml:space="preserve"> зобов'язується: </w:t>
      </w:r>
    </w:p>
    <w:p w14:paraId="5A1FD12E" w14:textId="7D5F6EC0" w:rsidR="0088147D" w:rsidRPr="00604D08" w:rsidRDefault="00EA00FD" w:rsidP="0088147D">
      <w:pPr>
        <w:pStyle w:val="ab"/>
        <w:numPr>
          <w:ilvl w:val="2"/>
          <w:numId w:val="28"/>
        </w:numPr>
        <w:ind w:left="0" w:firstLine="709"/>
        <w:jc w:val="both"/>
        <w:rPr>
          <w:sz w:val="28"/>
          <w:szCs w:val="28"/>
        </w:rPr>
      </w:pPr>
      <w:r w:rsidRPr="00604D08">
        <w:rPr>
          <w:sz w:val="28"/>
          <w:szCs w:val="28"/>
        </w:rPr>
        <w:t xml:space="preserve">Контролювати виконання цього Договору, звітувати про його виконання на </w:t>
      </w:r>
      <w:r w:rsidR="00715812" w:rsidRPr="00604D08">
        <w:rPr>
          <w:sz w:val="28"/>
          <w:szCs w:val="28"/>
        </w:rPr>
        <w:t>з</w:t>
      </w:r>
      <w:r w:rsidRPr="00604D08">
        <w:rPr>
          <w:sz w:val="28"/>
          <w:szCs w:val="28"/>
        </w:rPr>
        <w:t xml:space="preserve">агальних зборах трудового колективу. </w:t>
      </w:r>
    </w:p>
    <w:p w14:paraId="11A8B897" w14:textId="77777777" w:rsidR="0088147D" w:rsidRPr="00604D08" w:rsidRDefault="00EA00FD" w:rsidP="0088147D">
      <w:pPr>
        <w:pStyle w:val="ab"/>
        <w:numPr>
          <w:ilvl w:val="2"/>
          <w:numId w:val="28"/>
        </w:numPr>
        <w:ind w:left="0" w:firstLine="709"/>
        <w:jc w:val="both"/>
        <w:rPr>
          <w:sz w:val="28"/>
          <w:szCs w:val="28"/>
        </w:rPr>
      </w:pPr>
      <w:r w:rsidRPr="00604D08">
        <w:rPr>
          <w:sz w:val="28"/>
          <w:szCs w:val="28"/>
        </w:rPr>
        <w:t xml:space="preserve">Разом з адміністрацією </w:t>
      </w:r>
      <w:r w:rsidR="007477F1" w:rsidRPr="00604D08">
        <w:rPr>
          <w:sz w:val="28"/>
          <w:szCs w:val="28"/>
        </w:rPr>
        <w:t>К</w:t>
      </w:r>
      <w:r w:rsidRPr="00604D08">
        <w:rPr>
          <w:sz w:val="28"/>
          <w:szCs w:val="28"/>
        </w:rPr>
        <w:t xml:space="preserve">оледжу вирішувати питання запровадження, перегляду та змін норм праці. </w:t>
      </w:r>
    </w:p>
    <w:p w14:paraId="10BE3B65" w14:textId="77777777" w:rsidR="0088147D" w:rsidRPr="00604D08" w:rsidRDefault="00EA00FD" w:rsidP="0088147D">
      <w:pPr>
        <w:pStyle w:val="ab"/>
        <w:numPr>
          <w:ilvl w:val="2"/>
          <w:numId w:val="28"/>
        </w:numPr>
        <w:ind w:left="0" w:firstLine="709"/>
        <w:jc w:val="both"/>
        <w:rPr>
          <w:sz w:val="28"/>
          <w:szCs w:val="28"/>
        </w:rPr>
      </w:pPr>
      <w:r w:rsidRPr="00604D08">
        <w:rPr>
          <w:sz w:val="28"/>
          <w:szCs w:val="28"/>
        </w:rPr>
        <w:t xml:space="preserve">Разом з адміністрацією </w:t>
      </w:r>
      <w:r w:rsidR="007477F1" w:rsidRPr="00604D08">
        <w:rPr>
          <w:sz w:val="28"/>
          <w:szCs w:val="28"/>
        </w:rPr>
        <w:t>К</w:t>
      </w:r>
      <w:r w:rsidRPr="00604D08">
        <w:rPr>
          <w:sz w:val="28"/>
          <w:szCs w:val="28"/>
        </w:rPr>
        <w:t xml:space="preserve">оледжу вирішувати питання оплати праці працівників. </w:t>
      </w:r>
    </w:p>
    <w:p w14:paraId="6CF9508E" w14:textId="711DB528" w:rsidR="0088147D" w:rsidRPr="00604D08" w:rsidRDefault="00EA00FD" w:rsidP="0088147D">
      <w:pPr>
        <w:pStyle w:val="ab"/>
        <w:numPr>
          <w:ilvl w:val="2"/>
          <w:numId w:val="28"/>
        </w:numPr>
        <w:ind w:left="0" w:firstLine="709"/>
        <w:jc w:val="both"/>
        <w:rPr>
          <w:sz w:val="28"/>
          <w:szCs w:val="28"/>
        </w:rPr>
      </w:pPr>
      <w:r w:rsidRPr="00604D08">
        <w:rPr>
          <w:sz w:val="28"/>
          <w:szCs w:val="28"/>
        </w:rPr>
        <w:t>Разом з адміністрацією</w:t>
      </w:r>
      <w:r w:rsidRPr="0088147D">
        <w:rPr>
          <w:sz w:val="28"/>
          <w:szCs w:val="28"/>
        </w:rPr>
        <w:t xml:space="preserve"> </w:t>
      </w:r>
      <w:r w:rsidR="007477F1" w:rsidRPr="0088147D">
        <w:rPr>
          <w:sz w:val="28"/>
          <w:szCs w:val="28"/>
        </w:rPr>
        <w:t>К</w:t>
      </w:r>
      <w:r w:rsidRPr="0088147D">
        <w:rPr>
          <w:sz w:val="28"/>
          <w:szCs w:val="28"/>
        </w:rPr>
        <w:t xml:space="preserve">оледжу вирішувати </w:t>
      </w:r>
      <w:r w:rsidRPr="00604D08">
        <w:rPr>
          <w:sz w:val="28"/>
          <w:szCs w:val="28"/>
        </w:rPr>
        <w:t xml:space="preserve">питання робочого часу і часу відпочинку, погоджувати графіки змінності та надання відпусток, запровадження підсумованого обліку робочого часу, </w:t>
      </w:r>
      <w:r w:rsidR="00715812" w:rsidRPr="00604D08">
        <w:rPr>
          <w:sz w:val="28"/>
          <w:szCs w:val="28"/>
        </w:rPr>
        <w:t xml:space="preserve">давати </w:t>
      </w:r>
      <w:r w:rsidRPr="00604D08">
        <w:rPr>
          <w:sz w:val="28"/>
          <w:szCs w:val="28"/>
        </w:rPr>
        <w:t xml:space="preserve">дозвіл на проведення надурочних робіт, робіт у вихідні дні тощо. </w:t>
      </w:r>
    </w:p>
    <w:p w14:paraId="339440A3" w14:textId="77777777" w:rsidR="0088147D" w:rsidRPr="00604D08" w:rsidRDefault="00EA00FD" w:rsidP="0088147D">
      <w:pPr>
        <w:pStyle w:val="ab"/>
        <w:numPr>
          <w:ilvl w:val="2"/>
          <w:numId w:val="28"/>
        </w:numPr>
        <w:ind w:left="0" w:firstLine="709"/>
        <w:jc w:val="both"/>
        <w:rPr>
          <w:sz w:val="28"/>
          <w:szCs w:val="28"/>
        </w:rPr>
      </w:pPr>
      <w:r w:rsidRPr="00604D08">
        <w:rPr>
          <w:sz w:val="28"/>
          <w:szCs w:val="28"/>
        </w:rPr>
        <w:t xml:space="preserve">Разом з адміністрацією </w:t>
      </w:r>
      <w:r w:rsidR="007477F1" w:rsidRPr="00604D08">
        <w:rPr>
          <w:sz w:val="28"/>
          <w:szCs w:val="28"/>
        </w:rPr>
        <w:t>К</w:t>
      </w:r>
      <w:r w:rsidRPr="00604D08">
        <w:rPr>
          <w:sz w:val="28"/>
          <w:szCs w:val="28"/>
        </w:rPr>
        <w:t xml:space="preserve">оледжу вирішувати питання соціального розвитку коледжу, поліпшення умов праці, матеріально-побутового, медичного обслуговування працівників. </w:t>
      </w:r>
    </w:p>
    <w:p w14:paraId="59807A2A" w14:textId="77777777" w:rsidR="0088147D" w:rsidRPr="00604D08" w:rsidRDefault="00EA00FD" w:rsidP="0088147D">
      <w:pPr>
        <w:pStyle w:val="ab"/>
        <w:numPr>
          <w:ilvl w:val="2"/>
          <w:numId w:val="28"/>
        </w:numPr>
        <w:ind w:left="0" w:firstLine="709"/>
        <w:jc w:val="both"/>
        <w:rPr>
          <w:sz w:val="28"/>
          <w:szCs w:val="28"/>
        </w:rPr>
      </w:pPr>
      <w:r w:rsidRPr="00604D08">
        <w:rPr>
          <w:sz w:val="28"/>
          <w:szCs w:val="28"/>
        </w:rPr>
        <w:t xml:space="preserve">Брати участь у вирішенні соціально-економічних питань, визначенні та затвердженні переліку і порядку надання працівникам соціальних пільг. </w:t>
      </w:r>
    </w:p>
    <w:p w14:paraId="30DB8C01" w14:textId="77777777" w:rsidR="0088147D" w:rsidRPr="00604D08" w:rsidRDefault="00EA00FD" w:rsidP="0088147D">
      <w:pPr>
        <w:pStyle w:val="ab"/>
        <w:numPr>
          <w:ilvl w:val="2"/>
          <w:numId w:val="28"/>
        </w:numPr>
        <w:ind w:left="0" w:firstLine="709"/>
        <w:jc w:val="both"/>
        <w:rPr>
          <w:sz w:val="28"/>
          <w:szCs w:val="28"/>
        </w:rPr>
      </w:pPr>
      <w:r w:rsidRPr="00604D08">
        <w:rPr>
          <w:sz w:val="28"/>
          <w:szCs w:val="28"/>
        </w:rPr>
        <w:t xml:space="preserve">Брати участь у розробленні Правил внутрішнього трудового розпорядку в </w:t>
      </w:r>
      <w:r w:rsidR="007477F1" w:rsidRPr="00604D08">
        <w:rPr>
          <w:sz w:val="28"/>
          <w:szCs w:val="28"/>
        </w:rPr>
        <w:t>К</w:t>
      </w:r>
      <w:r w:rsidRPr="00604D08">
        <w:rPr>
          <w:sz w:val="28"/>
          <w:szCs w:val="28"/>
        </w:rPr>
        <w:t xml:space="preserve">оледжі. </w:t>
      </w:r>
    </w:p>
    <w:p w14:paraId="7196C7AB" w14:textId="57AB2B31" w:rsidR="0088147D" w:rsidRPr="00604D08" w:rsidRDefault="00EA00FD" w:rsidP="0088147D">
      <w:pPr>
        <w:pStyle w:val="ab"/>
        <w:numPr>
          <w:ilvl w:val="2"/>
          <w:numId w:val="28"/>
        </w:numPr>
        <w:ind w:left="0" w:firstLine="709"/>
        <w:jc w:val="both"/>
        <w:rPr>
          <w:sz w:val="28"/>
          <w:szCs w:val="28"/>
        </w:rPr>
      </w:pPr>
      <w:r w:rsidRPr="00604D08">
        <w:rPr>
          <w:sz w:val="28"/>
          <w:szCs w:val="28"/>
        </w:rPr>
        <w:t xml:space="preserve">Представляти інтереси працівників за їх дорученням під час розгляду індивідуальних трудових спорів та </w:t>
      </w:r>
      <w:r w:rsidR="00715812" w:rsidRPr="00604D08">
        <w:rPr>
          <w:sz w:val="28"/>
          <w:szCs w:val="28"/>
        </w:rPr>
        <w:t>в</w:t>
      </w:r>
      <w:r w:rsidRPr="00604D08">
        <w:rPr>
          <w:sz w:val="28"/>
          <w:szCs w:val="28"/>
        </w:rPr>
        <w:t xml:space="preserve"> колективному трудовому спорі, сприя</w:t>
      </w:r>
      <w:r w:rsidR="00715812" w:rsidRPr="00604D08">
        <w:rPr>
          <w:sz w:val="28"/>
          <w:szCs w:val="28"/>
        </w:rPr>
        <w:t>ти</w:t>
      </w:r>
      <w:r w:rsidRPr="00604D08">
        <w:rPr>
          <w:sz w:val="28"/>
          <w:szCs w:val="28"/>
        </w:rPr>
        <w:t xml:space="preserve"> його вирішенню. </w:t>
      </w:r>
    </w:p>
    <w:p w14:paraId="4076EC00" w14:textId="77777777" w:rsidR="0088147D" w:rsidRPr="00604D08" w:rsidRDefault="00EA00FD" w:rsidP="0088147D">
      <w:pPr>
        <w:pStyle w:val="ab"/>
        <w:numPr>
          <w:ilvl w:val="2"/>
          <w:numId w:val="28"/>
        </w:numPr>
        <w:ind w:left="0" w:firstLine="709"/>
        <w:jc w:val="both"/>
        <w:rPr>
          <w:sz w:val="28"/>
          <w:szCs w:val="28"/>
        </w:rPr>
      </w:pPr>
      <w:r w:rsidRPr="0088147D">
        <w:rPr>
          <w:sz w:val="28"/>
          <w:szCs w:val="28"/>
        </w:rPr>
        <w:lastRenderedPageBreak/>
        <w:t xml:space="preserve">Надавати згоду або відмовляти в наданні згоди на розірвання трудового </w:t>
      </w:r>
      <w:r w:rsidRPr="00604D08">
        <w:rPr>
          <w:sz w:val="28"/>
          <w:szCs w:val="28"/>
        </w:rPr>
        <w:t xml:space="preserve">договору з ініціативи адміністрації </w:t>
      </w:r>
      <w:r w:rsidR="007477F1" w:rsidRPr="00604D08">
        <w:rPr>
          <w:sz w:val="28"/>
          <w:szCs w:val="28"/>
        </w:rPr>
        <w:t>К</w:t>
      </w:r>
      <w:r w:rsidRPr="00604D08">
        <w:rPr>
          <w:sz w:val="28"/>
          <w:szCs w:val="28"/>
        </w:rPr>
        <w:t xml:space="preserve">оледжу з працівником, який є членом </w:t>
      </w:r>
      <w:r w:rsidR="007477F1" w:rsidRPr="00604D08">
        <w:rPr>
          <w:sz w:val="28"/>
          <w:szCs w:val="28"/>
        </w:rPr>
        <w:t>Профспілки</w:t>
      </w:r>
      <w:r w:rsidRPr="00604D08">
        <w:rPr>
          <w:sz w:val="28"/>
          <w:szCs w:val="28"/>
        </w:rPr>
        <w:t xml:space="preserve">, у випадках, передбачених законом. </w:t>
      </w:r>
    </w:p>
    <w:p w14:paraId="2D487FA9" w14:textId="6D4984B5" w:rsidR="0088147D" w:rsidRPr="00604D08" w:rsidRDefault="00EA00FD" w:rsidP="0088147D">
      <w:pPr>
        <w:pStyle w:val="ab"/>
        <w:numPr>
          <w:ilvl w:val="2"/>
          <w:numId w:val="28"/>
        </w:numPr>
        <w:ind w:left="0" w:firstLine="709"/>
        <w:jc w:val="both"/>
        <w:rPr>
          <w:sz w:val="28"/>
          <w:szCs w:val="28"/>
        </w:rPr>
      </w:pPr>
      <w:r w:rsidRPr="00604D08">
        <w:rPr>
          <w:sz w:val="28"/>
          <w:szCs w:val="28"/>
        </w:rPr>
        <w:t xml:space="preserve">Брати участь у розслідуванні нещасних випадків, професійних захворювань </w:t>
      </w:r>
      <w:r w:rsidR="00715812" w:rsidRPr="00604D08">
        <w:rPr>
          <w:sz w:val="28"/>
          <w:szCs w:val="28"/>
        </w:rPr>
        <w:t>та</w:t>
      </w:r>
      <w:r w:rsidRPr="00604D08">
        <w:rPr>
          <w:sz w:val="28"/>
          <w:szCs w:val="28"/>
        </w:rPr>
        <w:t xml:space="preserve"> аварій, у роботі </w:t>
      </w:r>
      <w:r w:rsidR="00715812" w:rsidRPr="00604D08">
        <w:rPr>
          <w:sz w:val="28"/>
          <w:szCs w:val="28"/>
        </w:rPr>
        <w:t>служби</w:t>
      </w:r>
      <w:r w:rsidRPr="00604D08">
        <w:rPr>
          <w:sz w:val="28"/>
          <w:szCs w:val="28"/>
        </w:rPr>
        <w:t xml:space="preserve"> з питань охорони праці. </w:t>
      </w:r>
    </w:p>
    <w:p w14:paraId="5156510F" w14:textId="5DD85884" w:rsidR="0088147D" w:rsidRDefault="00EA00FD" w:rsidP="0088147D">
      <w:pPr>
        <w:pStyle w:val="ab"/>
        <w:numPr>
          <w:ilvl w:val="2"/>
          <w:numId w:val="28"/>
        </w:numPr>
        <w:ind w:left="0" w:firstLine="709"/>
        <w:jc w:val="both"/>
        <w:rPr>
          <w:sz w:val="28"/>
          <w:szCs w:val="28"/>
        </w:rPr>
      </w:pPr>
      <w:r w:rsidRPr="00604D08">
        <w:rPr>
          <w:sz w:val="28"/>
          <w:szCs w:val="28"/>
        </w:rPr>
        <w:t xml:space="preserve">Здійснювати громадський контроль за виконанням адміністрацією </w:t>
      </w:r>
      <w:r w:rsidR="007477F1" w:rsidRPr="00604D08">
        <w:rPr>
          <w:sz w:val="28"/>
          <w:szCs w:val="28"/>
        </w:rPr>
        <w:t>К</w:t>
      </w:r>
      <w:r w:rsidRPr="00604D08">
        <w:rPr>
          <w:sz w:val="28"/>
          <w:szCs w:val="28"/>
        </w:rPr>
        <w:t xml:space="preserve">оледжу законодавства про працю та про охорону праці, за забезпеченням у </w:t>
      </w:r>
      <w:r w:rsidR="007477F1" w:rsidRPr="00604D08">
        <w:rPr>
          <w:sz w:val="28"/>
          <w:szCs w:val="28"/>
        </w:rPr>
        <w:t>К</w:t>
      </w:r>
      <w:r w:rsidRPr="00604D08">
        <w:rPr>
          <w:sz w:val="28"/>
          <w:szCs w:val="28"/>
        </w:rPr>
        <w:t xml:space="preserve">оледжі безпечних та нешкідливих умов праці, виробничої санітарії, </w:t>
      </w:r>
      <w:r w:rsidR="00715812" w:rsidRPr="00604D08">
        <w:rPr>
          <w:sz w:val="28"/>
          <w:szCs w:val="28"/>
        </w:rPr>
        <w:t xml:space="preserve">за </w:t>
      </w:r>
      <w:r w:rsidRPr="00604D08">
        <w:rPr>
          <w:sz w:val="28"/>
          <w:szCs w:val="28"/>
        </w:rPr>
        <w:t>правильним</w:t>
      </w:r>
      <w:r w:rsidRPr="0088147D">
        <w:rPr>
          <w:sz w:val="28"/>
          <w:szCs w:val="28"/>
        </w:rPr>
        <w:t xml:space="preserve"> застосуванням установлених умов оплати праці, вимагає усунення виявлених недоліків. </w:t>
      </w:r>
    </w:p>
    <w:p w14:paraId="77707E0B" w14:textId="77777777" w:rsidR="0088147D" w:rsidRDefault="00EA00FD" w:rsidP="0088147D">
      <w:pPr>
        <w:pStyle w:val="ab"/>
        <w:numPr>
          <w:ilvl w:val="2"/>
          <w:numId w:val="28"/>
        </w:numPr>
        <w:ind w:left="0" w:firstLine="709"/>
        <w:jc w:val="both"/>
        <w:rPr>
          <w:sz w:val="28"/>
          <w:szCs w:val="28"/>
        </w:rPr>
      </w:pPr>
      <w:r w:rsidRPr="0088147D">
        <w:rPr>
          <w:sz w:val="28"/>
          <w:szCs w:val="28"/>
        </w:rPr>
        <w:t xml:space="preserve">Безперешкодно відвідувати та оглядати місця роботи, де працюють члени </w:t>
      </w:r>
      <w:r w:rsidR="007477F1" w:rsidRPr="0088147D">
        <w:rPr>
          <w:sz w:val="28"/>
          <w:szCs w:val="28"/>
        </w:rPr>
        <w:t>Профспілки</w:t>
      </w:r>
      <w:r w:rsidRPr="0088147D">
        <w:rPr>
          <w:sz w:val="28"/>
          <w:szCs w:val="28"/>
        </w:rPr>
        <w:t xml:space="preserve">. </w:t>
      </w:r>
    </w:p>
    <w:p w14:paraId="31A064C8" w14:textId="77777777" w:rsidR="007477F1" w:rsidRPr="0088147D" w:rsidRDefault="00EA00FD" w:rsidP="0088147D">
      <w:pPr>
        <w:pStyle w:val="ab"/>
        <w:numPr>
          <w:ilvl w:val="2"/>
          <w:numId w:val="28"/>
        </w:numPr>
        <w:ind w:left="0" w:firstLine="709"/>
        <w:jc w:val="both"/>
        <w:rPr>
          <w:sz w:val="28"/>
          <w:szCs w:val="28"/>
        </w:rPr>
      </w:pPr>
      <w:r w:rsidRPr="0088147D">
        <w:rPr>
          <w:sz w:val="28"/>
          <w:szCs w:val="28"/>
        </w:rPr>
        <w:t xml:space="preserve">Вимагати і одержувати від </w:t>
      </w:r>
      <w:r w:rsidR="007477F1" w:rsidRPr="0088147D">
        <w:rPr>
          <w:sz w:val="28"/>
          <w:szCs w:val="28"/>
        </w:rPr>
        <w:t>адміністрації</w:t>
      </w:r>
      <w:r w:rsidRPr="0088147D">
        <w:rPr>
          <w:sz w:val="28"/>
          <w:szCs w:val="28"/>
        </w:rPr>
        <w:t xml:space="preserve"> </w:t>
      </w:r>
      <w:r w:rsidR="007477F1" w:rsidRPr="0088147D">
        <w:rPr>
          <w:sz w:val="28"/>
          <w:szCs w:val="28"/>
        </w:rPr>
        <w:t xml:space="preserve">Коледжу </w:t>
      </w:r>
      <w:r w:rsidRPr="0088147D">
        <w:rPr>
          <w:sz w:val="28"/>
          <w:szCs w:val="28"/>
        </w:rPr>
        <w:t xml:space="preserve">відповідні документи, відомості та пояснення щодо умов праці, виконання колективного договору, додержання законодавства про працю та соціально-економічних прав працівників. </w:t>
      </w:r>
    </w:p>
    <w:p w14:paraId="71471F00" w14:textId="77777777" w:rsidR="00EA00FD" w:rsidRDefault="00EA00FD" w:rsidP="0088147D">
      <w:pPr>
        <w:pStyle w:val="ab"/>
        <w:numPr>
          <w:ilvl w:val="1"/>
          <w:numId w:val="28"/>
        </w:numPr>
        <w:ind w:left="0" w:firstLine="709"/>
        <w:jc w:val="both"/>
        <w:rPr>
          <w:sz w:val="28"/>
          <w:szCs w:val="28"/>
        </w:rPr>
      </w:pPr>
      <w:r w:rsidRPr="000D0571">
        <w:rPr>
          <w:sz w:val="28"/>
          <w:szCs w:val="28"/>
        </w:rPr>
        <w:t xml:space="preserve">Для реалізації повноважень </w:t>
      </w:r>
      <w:r w:rsidR="007477F1" w:rsidRPr="000D0571">
        <w:rPr>
          <w:sz w:val="28"/>
          <w:szCs w:val="28"/>
        </w:rPr>
        <w:t>П</w:t>
      </w:r>
      <w:r w:rsidRPr="000D0571">
        <w:rPr>
          <w:sz w:val="28"/>
          <w:szCs w:val="28"/>
        </w:rPr>
        <w:t xml:space="preserve">рофспілкою, передбачених Законом України «Про професійні спілки, їх права та гарантії діяльності», члени </w:t>
      </w:r>
      <w:r w:rsidR="007477F1" w:rsidRPr="000D0571">
        <w:rPr>
          <w:sz w:val="28"/>
          <w:szCs w:val="28"/>
        </w:rPr>
        <w:t>Профспілки</w:t>
      </w:r>
      <w:r w:rsidRPr="000D0571">
        <w:rPr>
          <w:sz w:val="28"/>
          <w:szCs w:val="28"/>
        </w:rPr>
        <w:t xml:space="preserve"> та його повно</w:t>
      </w:r>
      <w:r w:rsidR="007477F1" w:rsidRPr="000D0571">
        <w:rPr>
          <w:sz w:val="28"/>
          <w:szCs w:val="28"/>
        </w:rPr>
        <w:t xml:space="preserve">важні представники мають право </w:t>
      </w:r>
      <w:r w:rsidRPr="000D0571">
        <w:rPr>
          <w:sz w:val="28"/>
          <w:szCs w:val="28"/>
        </w:rPr>
        <w:t xml:space="preserve">безпосередньо звертатися в усній або письмовій формі до адміністрації </w:t>
      </w:r>
      <w:r w:rsidR="007477F1" w:rsidRPr="000D0571">
        <w:rPr>
          <w:sz w:val="28"/>
          <w:szCs w:val="28"/>
        </w:rPr>
        <w:t>К</w:t>
      </w:r>
      <w:r w:rsidRPr="000D0571">
        <w:rPr>
          <w:sz w:val="28"/>
          <w:szCs w:val="28"/>
        </w:rPr>
        <w:t>оледжу, посадових осіб з профспілкових питань</w:t>
      </w:r>
      <w:r w:rsidR="007477F1" w:rsidRPr="000D0571">
        <w:rPr>
          <w:sz w:val="28"/>
          <w:szCs w:val="28"/>
        </w:rPr>
        <w:t xml:space="preserve">, </w:t>
      </w:r>
      <w:r w:rsidRPr="000D0571">
        <w:rPr>
          <w:sz w:val="28"/>
          <w:szCs w:val="28"/>
        </w:rPr>
        <w:t xml:space="preserve">розміщувати власну інформацію у приміщеннях і на території </w:t>
      </w:r>
      <w:r w:rsidR="007477F1" w:rsidRPr="000D0571">
        <w:rPr>
          <w:sz w:val="28"/>
          <w:szCs w:val="28"/>
        </w:rPr>
        <w:t>К</w:t>
      </w:r>
      <w:r w:rsidRPr="000D0571">
        <w:rPr>
          <w:sz w:val="28"/>
          <w:szCs w:val="28"/>
        </w:rPr>
        <w:t>оледжу в доступних для працівників місцях.</w:t>
      </w:r>
    </w:p>
    <w:p w14:paraId="313CC64D" w14:textId="4FC899CB" w:rsidR="00463AE7" w:rsidRDefault="009B44D2" w:rsidP="00463AE7">
      <w:pPr>
        <w:pStyle w:val="ab"/>
        <w:numPr>
          <w:ilvl w:val="1"/>
          <w:numId w:val="28"/>
        </w:numPr>
        <w:ind w:left="0" w:firstLine="709"/>
        <w:jc w:val="both"/>
        <w:rPr>
          <w:sz w:val="28"/>
          <w:szCs w:val="28"/>
        </w:rPr>
      </w:pPr>
      <w:r w:rsidRPr="009B44D2">
        <w:rPr>
          <w:sz w:val="28"/>
          <w:szCs w:val="28"/>
        </w:rPr>
        <w:t xml:space="preserve">Профспілка не вирішує питання, що не входять до її компетенції, у тому числі </w:t>
      </w:r>
      <w:r w:rsidRPr="00604D08">
        <w:rPr>
          <w:sz w:val="28"/>
          <w:szCs w:val="28"/>
        </w:rPr>
        <w:t>суперечності, конфлікти або конфліктні ситуації педагогічних працівників з</w:t>
      </w:r>
      <w:r w:rsidR="00715812" w:rsidRPr="00604D08">
        <w:rPr>
          <w:sz w:val="28"/>
          <w:szCs w:val="28"/>
        </w:rPr>
        <w:t>і</w:t>
      </w:r>
      <w:r w:rsidRPr="00604D08">
        <w:rPr>
          <w:sz w:val="28"/>
          <w:szCs w:val="28"/>
        </w:rPr>
        <w:t xml:space="preserve"> здоб</w:t>
      </w:r>
      <w:r w:rsidRPr="009B44D2">
        <w:rPr>
          <w:sz w:val="28"/>
          <w:szCs w:val="28"/>
        </w:rPr>
        <w:t>увачами освіти.</w:t>
      </w:r>
    </w:p>
    <w:p w14:paraId="48563E76" w14:textId="5AEC2B0F" w:rsidR="00463AE7" w:rsidRPr="00463AE7" w:rsidRDefault="00463AE7" w:rsidP="00463AE7">
      <w:pPr>
        <w:pStyle w:val="ab"/>
        <w:numPr>
          <w:ilvl w:val="1"/>
          <w:numId w:val="28"/>
        </w:numPr>
        <w:ind w:left="0" w:firstLine="709"/>
        <w:jc w:val="both"/>
        <w:rPr>
          <w:sz w:val="28"/>
          <w:szCs w:val="28"/>
        </w:rPr>
      </w:pPr>
      <w:r w:rsidRPr="00463AE7">
        <w:rPr>
          <w:sz w:val="28"/>
          <w:szCs w:val="28"/>
        </w:rPr>
        <w:t xml:space="preserve">Надавати членам профспілкових органів, не звільненим від своїх виробничих чи службових </w:t>
      </w:r>
      <w:proofErr w:type="spellStart"/>
      <w:r w:rsidRPr="00463AE7">
        <w:rPr>
          <w:sz w:val="28"/>
          <w:szCs w:val="28"/>
        </w:rPr>
        <w:t>обовʼязків</w:t>
      </w:r>
      <w:proofErr w:type="spellEnd"/>
      <w:r w:rsidRPr="00463AE7">
        <w:rPr>
          <w:sz w:val="28"/>
          <w:szCs w:val="28"/>
        </w:rPr>
        <w:t xml:space="preserve">, на умовах, передбачених колективним договором чи угодою, вільний від роботи час із збереженням середньої заробітної плати для участі в консультаціях і переговорах, виконання інших громадських </w:t>
      </w:r>
      <w:proofErr w:type="spellStart"/>
      <w:r w:rsidRPr="00463AE7">
        <w:rPr>
          <w:sz w:val="28"/>
          <w:szCs w:val="28"/>
        </w:rPr>
        <w:t>обовʼязків</w:t>
      </w:r>
      <w:proofErr w:type="spellEnd"/>
      <w:r w:rsidRPr="00463AE7">
        <w:rPr>
          <w:sz w:val="28"/>
          <w:szCs w:val="28"/>
        </w:rPr>
        <w:t xml:space="preserve"> в інтересах трудового колективу, а також на час участі в роботі виборних профспілкових органів, але не менше ніж дві години на тиждень.</w:t>
      </w:r>
    </w:p>
    <w:p w14:paraId="6E5D2CAB" w14:textId="4D2848B6" w:rsidR="007477F1" w:rsidRPr="00604D08" w:rsidRDefault="00463AE7" w:rsidP="00351B0A">
      <w:pPr>
        <w:pStyle w:val="ab"/>
        <w:numPr>
          <w:ilvl w:val="1"/>
          <w:numId w:val="28"/>
        </w:numPr>
        <w:ind w:left="0" w:firstLine="720"/>
        <w:jc w:val="both"/>
        <w:rPr>
          <w:sz w:val="28"/>
          <w:szCs w:val="28"/>
        </w:rPr>
      </w:pPr>
      <w:r w:rsidRPr="00463AE7">
        <w:rPr>
          <w:sz w:val="28"/>
          <w:szCs w:val="28"/>
        </w:rPr>
        <w:t>Надавати працівникам, обраним до складу</w:t>
      </w:r>
      <w:r>
        <w:rPr>
          <w:sz w:val="28"/>
          <w:szCs w:val="28"/>
        </w:rPr>
        <w:t xml:space="preserve"> </w:t>
      </w:r>
      <w:r w:rsidRPr="00463AE7">
        <w:rPr>
          <w:sz w:val="28"/>
          <w:szCs w:val="28"/>
        </w:rPr>
        <w:t>виборних</w:t>
      </w:r>
      <w:r>
        <w:rPr>
          <w:sz w:val="28"/>
          <w:szCs w:val="28"/>
        </w:rPr>
        <w:t xml:space="preserve"> </w:t>
      </w:r>
      <w:r w:rsidRPr="00463AE7">
        <w:rPr>
          <w:sz w:val="28"/>
          <w:szCs w:val="28"/>
        </w:rPr>
        <w:t>профспілкових органів, додаткову відпустку</w:t>
      </w:r>
      <w:r>
        <w:rPr>
          <w:sz w:val="28"/>
          <w:szCs w:val="28"/>
        </w:rPr>
        <w:t xml:space="preserve"> </w:t>
      </w:r>
      <w:r w:rsidRPr="00463AE7">
        <w:rPr>
          <w:sz w:val="28"/>
          <w:szCs w:val="28"/>
        </w:rPr>
        <w:t>тривалістю до 6 календарних днів із збереженням середньої заробітної плати за рахунок роботодавця на час профспілкового навчання</w:t>
      </w:r>
      <w:r w:rsidR="00634D71">
        <w:rPr>
          <w:sz w:val="28"/>
          <w:szCs w:val="28"/>
        </w:rPr>
        <w:t xml:space="preserve"> згідно із </w:t>
      </w:r>
      <w:r w:rsidR="00634D71" w:rsidRPr="00634D71">
        <w:rPr>
          <w:sz w:val="28"/>
          <w:szCs w:val="28"/>
        </w:rPr>
        <w:t>ч.7 статті 41 З</w:t>
      </w:r>
      <w:r w:rsidR="00DB70A8">
        <w:rPr>
          <w:sz w:val="28"/>
          <w:szCs w:val="28"/>
        </w:rPr>
        <w:t xml:space="preserve">акону </w:t>
      </w:r>
      <w:r w:rsidR="00634D71" w:rsidRPr="00634D71">
        <w:rPr>
          <w:sz w:val="28"/>
          <w:szCs w:val="28"/>
        </w:rPr>
        <w:t>У</w:t>
      </w:r>
      <w:r w:rsidR="00DB70A8">
        <w:rPr>
          <w:sz w:val="28"/>
          <w:szCs w:val="28"/>
        </w:rPr>
        <w:t>країни</w:t>
      </w:r>
      <w:r w:rsidR="00634D71" w:rsidRPr="00634D71">
        <w:rPr>
          <w:sz w:val="28"/>
          <w:szCs w:val="28"/>
        </w:rPr>
        <w:t xml:space="preserve"> «</w:t>
      </w:r>
      <w:r w:rsidR="00634D71" w:rsidRPr="00634D71">
        <w:rPr>
          <w:bCs/>
          <w:sz w:val="28"/>
          <w:szCs w:val="28"/>
        </w:rPr>
        <w:t>Про професійні спілки, їх права та гарантії діяльності»</w:t>
      </w:r>
      <w:r w:rsidRPr="00634D71">
        <w:rPr>
          <w:sz w:val="28"/>
          <w:szCs w:val="28"/>
        </w:rPr>
        <w:t>.</w:t>
      </w:r>
    </w:p>
    <w:p w14:paraId="6D54AA85" w14:textId="77777777" w:rsidR="00172BB0" w:rsidRPr="00806F99" w:rsidRDefault="00172BB0" w:rsidP="00351B0A">
      <w:pPr>
        <w:rPr>
          <w:b/>
          <w:sz w:val="28"/>
          <w:szCs w:val="28"/>
        </w:rPr>
      </w:pPr>
    </w:p>
    <w:p w14:paraId="07879F8D" w14:textId="77777777" w:rsidR="00A72EAF" w:rsidRPr="00806F99" w:rsidRDefault="00EA00FD" w:rsidP="00226900">
      <w:pPr>
        <w:ind w:firstLine="709"/>
        <w:jc w:val="center"/>
        <w:outlineLvl w:val="0"/>
        <w:rPr>
          <w:b/>
          <w:sz w:val="28"/>
          <w:szCs w:val="28"/>
        </w:rPr>
      </w:pPr>
      <w:bookmarkStart w:id="23" w:name="_Toc155696346"/>
      <w:r w:rsidRPr="00806F99">
        <w:rPr>
          <w:b/>
          <w:sz w:val="28"/>
          <w:szCs w:val="28"/>
        </w:rPr>
        <w:t xml:space="preserve">РОЗДІЛ </w:t>
      </w:r>
      <w:r w:rsidR="0088147D">
        <w:rPr>
          <w:b/>
          <w:sz w:val="28"/>
          <w:szCs w:val="28"/>
        </w:rPr>
        <w:t>10</w:t>
      </w:r>
      <w:bookmarkEnd w:id="23"/>
    </w:p>
    <w:p w14:paraId="79008869" w14:textId="77777777" w:rsidR="00EA00FD" w:rsidRPr="00806F99" w:rsidRDefault="00EA00FD" w:rsidP="00904E0E">
      <w:pPr>
        <w:ind w:firstLine="709"/>
        <w:jc w:val="center"/>
        <w:rPr>
          <w:b/>
          <w:sz w:val="28"/>
          <w:szCs w:val="28"/>
        </w:rPr>
      </w:pPr>
      <w:bookmarkStart w:id="24" w:name="_Toc155696347"/>
      <w:r w:rsidRPr="00806F99">
        <w:rPr>
          <w:b/>
          <w:sz w:val="28"/>
          <w:szCs w:val="28"/>
        </w:rPr>
        <w:t>РІВНІСТЬ ПРАВ ТА ЗАБОРОНА ДИСКРИМІНАЦІЇ</w:t>
      </w:r>
      <w:bookmarkEnd w:id="24"/>
    </w:p>
    <w:p w14:paraId="247E1A15" w14:textId="77777777" w:rsidR="00351B0A" w:rsidRPr="00806F99" w:rsidRDefault="00351B0A" w:rsidP="00351B0A">
      <w:pPr>
        <w:ind w:firstLine="709"/>
        <w:jc w:val="center"/>
        <w:rPr>
          <w:b/>
          <w:sz w:val="28"/>
          <w:szCs w:val="28"/>
        </w:rPr>
      </w:pPr>
    </w:p>
    <w:p w14:paraId="14BB6DE0" w14:textId="77777777" w:rsidR="00EA00FD" w:rsidRPr="00806F99" w:rsidRDefault="00EA00FD" w:rsidP="0088147D">
      <w:pPr>
        <w:ind w:firstLine="709"/>
        <w:jc w:val="both"/>
        <w:rPr>
          <w:sz w:val="28"/>
          <w:szCs w:val="28"/>
        </w:rPr>
      </w:pPr>
      <w:r w:rsidRPr="00806F99">
        <w:rPr>
          <w:sz w:val="28"/>
          <w:szCs w:val="28"/>
        </w:rPr>
        <w:t>З метою належного виконання пп.2 п.41 Національного плану дій з</w:t>
      </w:r>
      <w:r w:rsidR="00351B0A" w:rsidRPr="00806F99">
        <w:rPr>
          <w:sz w:val="28"/>
          <w:szCs w:val="28"/>
        </w:rPr>
        <w:t xml:space="preserve"> </w:t>
      </w:r>
      <w:r w:rsidRPr="00806F99">
        <w:rPr>
          <w:sz w:val="28"/>
          <w:szCs w:val="28"/>
        </w:rPr>
        <w:t xml:space="preserve">виконання рекомендацій, викладених у заключних зауваженнях Комітету ООН з ліквідації дискримінації щодо жінок до восьмої періодичної доповіді </w:t>
      </w:r>
      <w:r w:rsidRPr="00806F99">
        <w:rPr>
          <w:sz w:val="28"/>
          <w:szCs w:val="28"/>
        </w:rPr>
        <w:lastRenderedPageBreak/>
        <w:t xml:space="preserve">України про виконання Конвенції про ліквідацію всіх форм дискримінації щодо жінок на період до 2022 року, затвердженого розпорядженням Кабінету Міністрів України від 05.09.2019 «634-р, та з урахуванням Методичних рекомендацій щодо внесення до колективних договорів\угод, положень, спрямованих на забезпечення рівних прав і можливостей жінок і чоловіків у трудових відносинах, затверджених наказом Міністерства соціальної політики України від 29.01.2020 № 56, та з метою недопущення дискримінації за ознакою статі Сторони домовилися </w:t>
      </w:r>
      <w:proofErr w:type="spellStart"/>
      <w:r w:rsidRPr="00806F99">
        <w:rPr>
          <w:sz w:val="28"/>
          <w:szCs w:val="28"/>
        </w:rPr>
        <w:t>внести</w:t>
      </w:r>
      <w:proofErr w:type="spellEnd"/>
      <w:r w:rsidRPr="00806F99">
        <w:rPr>
          <w:sz w:val="28"/>
          <w:szCs w:val="28"/>
        </w:rPr>
        <w:t xml:space="preserve"> такі пункти до </w:t>
      </w:r>
      <w:r w:rsidR="00351B0A" w:rsidRPr="00806F99">
        <w:rPr>
          <w:sz w:val="28"/>
          <w:szCs w:val="28"/>
        </w:rPr>
        <w:t>цього Д</w:t>
      </w:r>
      <w:r w:rsidRPr="00806F99">
        <w:rPr>
          <w:sz w:val="28"/>
          <w:szCs w:val="28"/>
        </w:rPr>
        <w:t>оговору.</w:t>
      </w:r>
    </w:p>
    <w:p w14:paraId="7572E078" w14:textId="77777777" w:rsidR="00EA00FD" w:rsidRPr="0088147D" w:rsidRDefault="00EA00FD" w:rsidP="0088147D">
      <w:pPr>
        <w:pStyle w:val="ab"/>
        <w:numPr>
          <w:ilvl w:val="0"/>
          <w:numId w:val="29"/>
        </w:numPr>
        <w:ind w:left="0" w:firstLine="709"/>
        <w:jc w:val="both"/>
        <w:rPr>
          <w:sz w:val="28"/>
          <w:szCs w:val="28"/>
        </w:rPr>
      </w:pPr>
      <w:r w:rsidRPr="0088147D">
        <w:rPr>
          <w:sz w:val="28"/>
          <w:szCs w:val="28"/>
        </w:rPr>
        <w:t>Забороняється будь-яка дискримінація за ознаками статі.</w:t>
      </w:r>
    </w:p>
    <w:p w14:paraId="51B37F98" w14:textId="77777777" w:rsidR="00715812" w:rsidRDefault="00EA00FD" w:rsidP="00715812">
      <w:pPr>
        <w:pStyle w:val="ab"/>
        <w:numPr>
          <w:ilvl w:val="0"/>
          <w:numId w:val="29"/>
        </w:numPr>
        <w:ind w:left="0" w:firstLine="709"/>
        <w:jc w:val="both"/>
        <w:rPr>
          <w:sz w:val="28"/>
          <w:szCs w:val="28"/>
        </w:rPr>
      </w:pPr>
      <w:r w:rsidRPr="0088147D">
        <w:rPr>
          <w:sz w:val="28"/>
          <w:szCs w:val="28"/>
        </w:rPr>
        <w:t>При прийомі на роботу забороняється обмеження щодо віку кандидатів</w:t>
      </w:r>
      <w:r w:rsidR="0088147D">
        <w:rPr>
          <w:sz w:val="28"/>
          <w:szCs w:val="28"/>
        </w:rPr>
        <w:t xml:space="preserve"> </w:t>
      </w:r>
      <w:r w:rsidRPr="0088147D">
        <w:rPr>
          <w:sz w:val="28"/>
          <w:szCs w:val="28"/>
        </w:rPr>
        <w:t>на посади, окрім встановлених чинним законодавством, пропонування роботи лише жінкам та чоловікам (за винятком специфічної роботи, яка може виконуватися виключно особами певної статі), висування вимог, що надають перевагу одній статі, а також вимагати від осіб, які працевлаштовуються, надання відомостей про особисте життя, окрім випадків, пере</w:t>
      </w:r>
      <w:r w:rsidR="0088147D">
        <w:rPr>
          <w:sz w:val="28"/>
          <w:szCs w:val="28"/>
        </w:rPr>
        <w:t>дбачених чинним законодавством.</w:t>
      </w:r>
    </w:p>
    <w:p w14:paraId="36152949" w14:textId="518A486D" w:rsidR="00EA00FD" w:rsidRPr="00604D08" w:rsidRDefault="00715812" w:rsidP="00715812">
      <w:pPr>
        <w:pStyle w:val="ab"/>
        <w:numPr>
          <w:ilvl w:val="0"/>
          <w:numId w:val="29"/>
        </w:numPr>
        <w:ind w:left="0" w:firstLine="709"/>
        <w:jc w:val="both"/>
        <w:rPr>
          <w:sz w:val="28"/>
          <w:szCs w:val="28"/>
        </w:rPr>
      </w:pPr>
      <w:r w:rsidRPr="00604D08">
        <w:rPr>
          <w:sz w:val="28"/>
          <w:szCs w:val="28"/>
        </w:rPr>
        <w:t>При проведенні кадрового комплектування і просуванні по службі роботодавець повинен дотримуватися принципу надання переваги особам тієї статті, щодо якої існує дисбаланс.</w:t>
      </w:r>
    </w:p>
    <w:p w14:paraId="64DDB7D3" w14:textId="77777777" w:rsidR="0088147D" w:rsidRDefault="00EA00FD" w:rsidP="0088147D">
      <w:pPr>
        <w:pStyle w:val="ab"/>
        <w:numPr>
          <w:ilvl w:val="0"/>
          <w:numId w:val="29"/>
        </w:numPr>
        <w:ind w:left="0" w:firstLine="709"/>
        <w:jc w:val="both"/>
        <w:rPr>
          <w:sz w:val="28"/>
          <w:szCs w:val="28"/>
        </w:rPr>
      </w:pPr>
      <w:r w:rsidRPr="0088147D">
        <w:rPr>
          <w:sz w:val="28"/>
          <w:szCs w:val="28"/>
        </w:rPr>
        <w:t>Забороняється нерівний доступ до професійного навчання, підвищення</w:t>
      </w:r>
      <w:r w:rsidR="0088147D">
        <w:rPr>
          <w:sz w:val="28"/>
          <w:szCs w:val="28"/>
        </w:rPr>
        <w:t xml:space="preserve"> </w:t>
      </w:r>
      <w:r w:rsidRPr="0088147D">
        <w:rPr>
          <w:sz w:val="28"/>
          <w:szCs w:val="28"/>
        </w:rPr>
        <w:t>кваліфікації та перепідготовки працівників; не допускається нерівність в оплаті праці жінок і чоловіків при однаковій кваліфікації та однаковій праці, неоднакові умови праці та умови організації робочого часу працівників, нерівний доступ до отримання компенсацій та допомоги.</w:t>
      </w:r>
    </w:p>
    <w:p w14:paraId="28E1FF7B" w14:textId="77777777" w:rsidR="0088147D" w:rsidRDefault="00EA00FD" w:rsidP="0088147D">
      <w:pPr>
        <w:pStyle w:val="ab"/>
        <w:numPr>
          <w:ilvl w:val="0"/>
          <w:numId w:val="29"/>
        </w:numPr>
        <w:ind w:left="0" w:firstLine="709"/>
        <w:jc w:val="both"/>
        <w:rPr>
          <w:sz w:val="28"/>
          <w:szCs w:val="28"/>
        </w:rPr>
      </w:pPr>
      <w:r w:rsidRPr="0088147D">
        <w:rPr>
          <w:sz w:val="28"/>
          <w:szCs w:val="28"/>
        </w:rPr>
        <w:t>Забороняється дискримінація за сімейним станом, сімейними обов’язками. Має бути забезпечено жінкам і чоловікам можливості вести трудову діяльність без перешкоджання виконанню сімейних обов’язків.</w:t>
      </w:r>
    </w:p>
    <w:p w14:paraId="0112E5C2" w14:textId="77777777" w:rsidR="0088147D" w:rsidRDefault="00EA00FD" w:rsidP="0088147D">
      <w:pPr>
        <w:pStyle w:val="ab"/>
        <w:numPr>
          <w:ilvl w:val="0"/>
          <w:numId w:val="29"/>
        </w:numPr>
        <w:ind w:left="0" w:firstLine="709"/>
        <w:jc w:val="both"/>
        <w:rPr>
          <w:sz w:val="28"/>
          <w:szCs w:val="28"/>
        </w:rPr>
      </w:pPr>
      <w:r w:rsidRPr="0088147D">
        <w:rPr>
          <w:sz w:val="28"/>
          <w:szCs w:val="28"/>
        </w:rPr>
        <w:t>Забезпечити гендерну рівність у сфері праці з дотриманням принципу недискримінації, спрямованого, зокрема, на врегулювання потенційно конфліктних ситуації, спричинених дискримінацією.</w:t>
      </w:r>
    </w:p>
    <w:p w14:paraId="4D04EF4F" w14:textId="77777777" w:rsidR="0088147D" w:rsidRDefault="00EA00FD" w:rsidP="0088147D">
      <w:pPr>
        <w:pStyle w:val="ab"/>
        <w:numPr>
          <w:ilvl w:val="0"/>
          <w:numId w:val="29"/>
        </w:numPr>
        <w:ind w:left="0" w:firstLine="709"/>
        <w:jc w:val="both"/>
        <w:rPr>
          <w:sz w:val="28"/>
          <w:szCs w:val="28"/>
        </w:rPr>
      </w:pPr>
      <w:r w:rsidRPr="0088147D">
        <w:rPr>
          <w:sz w:val="28"/>
          <w:szCs w:val="28"/>
        </w:rPr>
        <w:t>Створити в Коледжі умови праці, у яких жінки і чоловіки можуть вести трудову діяльність на рівній основі.</w:t>
      </w:r>
    </w:p>
    <w:p w14:paraId="515D8D81" w14:textId="77777777" w:rsidR="0088147D" w:rsidRDefault="00EA00FD" w:rsidP="0088147D">
      <w:pPr>
        <w:pStyle w:val="ab"/>
        <w:numPr>
          <w:ilvl w:val="0"/>
          <w:numId w:val="29"/>
        </w:numPr>
        <w:ind w:left="0" w:firstLine="709"/>
        <w:jc w:val="both"/>
        <w:rPr>
          <w:sz w:val="28"/>
          <w:szCs w:val="28"/>
        </w:rPr>
      </w:pPr>
      <w:r w:rsidRPr="0088147D">
        <w:rPr>
          <w:sz w:val="28"/>
          <w:szCs w:val="28"/>
        </w:rPr>
        <w:t>В окремих випадках, за заявою працівника, може встановлюватись неповний робочий день чи тиждень, за наявності законодавчо визначених підстав.</w:t>
      </w:r>
    </w:p>
    <w:p w14:paraId="0D0A7112" w14:textId="2565834B" w:rsidR="00EA00FD" w:rsidRDefault="00EA00FD" w:rsidP="00575097">
      <w:pPr>
        <w:pStyle w:val="ab"/>
        <w:numPr>
          <w:ilvl w:val="0"/>
          <w:numId w:val="29"/>
        </w:numPr>
        <w:ind w:left="0" w:firstLine="709"/>
        <w:jc w:val="both"/>
        <w:rPr>
          <w:sz w:val="28"/>
          <w:szCs w:val="28"/>
        </w:rPr>
      </w:pPr>
      <w:r w:rsidRPr="0088147D">
        <w:rPr>
          <w:sz w:val="28"/>
          <w:szCs w:val="28"/>
        </w:rPr>
        <w:t>Адміністрацією Коледжу розглядаються звернення працівників щодо сексуальних домагань та домагань, виражених словесно (погрози, залякування, непристойні зауваження) або фізично (поплескування, доторкання), що принижують чи ображають осіб, які перебувають у відносинах трудового, службового чи іншого підпорядкування.</w:t>
      </w:r>
    </w:p>
    <w:p w14:paraId="426AAA0A" w14:textId="48A24341" w:rsidR="00226900" w:rsidRDefault="00226900" w:rsidP="00226900">
      <w:pPr>
        <w:pStyle w:val="ab"/>
        <w:ind w:left="709"/>
        <w:jc w:val="both"/>
        <w:rPr>
          <w:sz w:val="28"/>
          <w:szCs w:val="28"/>
        </w:rPr>
      </w:pPr>
    </w:p>
    <w:p w14:paraId="13FB0097" w14:textId="1C2C375A" w:rsidR="00F9256D" w:rsidRDefault="00F9256D" w:rsidP="00226900">
      <w:pPr>
        <w:pStyle w:val="ab"/>
        <w:ind w:left="709"/>
        <w:jc w:val="both"/>
        <w:rPr>
          <w:sz w:val="28"/>
          <w:szCs w:val="28"/>
        </w:rPr>
      </w:pPr>
    </w:p>
    <w:p w14:paraId="6754319D" w14:textId="77777777" w:rsidR="00F9256D" w:rsidRPr="00575097" w:rsidRDefault="00F9256D" w:rsidP="00226900">
      <w:pPr>
        <w:pStyle w:val="ab"/>
        <w:ind w:left="709"/>
        <w:jc w:val="both"/>
        <w:rPr>
          <w:sz w:val="28"/>
          <w:szCs w:val="28"/>
        </w:rPr>
      </w:pPr>
    </w:p>
    <w:p w14:paraId="64A085E5" w14:textId="77777777" w:rsidR="00351B0A" w:rsidRDefault="00351B0A" w:rsidP="00226900">
      <w:pPr>
        <w:ind w:firstLine="709"/>
        <w:jc w:val="center"/>
        <w:outlineLvl w:val="0"/>
        <w:rPr>
          <w:b/>
          <w:sz w:val="28"/>
          <w:szCs w:val="28"/>
        </w:rPr>
      </w:pPr>
      <w:bookmarkStart w:id="25" w:name="_Toc155696348"/>
      <w:r w:rsidRPr="00C017AE">
        <w:rPr>
          <w:b/>
          <w:sz w:val="28"/>
          <w:szCs w:val="28"/>
        </w:rPr>
        <w:lastRenderedPageBreak/>
        <w:t xml:space="preserve">РОЗДІЛ </w:t>
      </w:r>
      <w:r w:rsidR="0088147D">
        <w:rPr>
          <w:b/>
          <w:sz w:val="28"/>
          <w:szCs w:val="28"/>
        </w:rPr>
        <w:t>11</w:t>
      </w:r>
      <w:bookmarkEnd w:id="25"/>
      <w:r w:rsidRPr="00C017AE">
        <w:rPr>
          <w:b/>
          <w:sz w:val="28"/>
          <w:szCs w:val="28"/>
        </w:rPr>
        <w:t xml:space="preserve"> </w:t>
      </w:r>
    </w:p>
    <w:p w14:paraId="7D3D9188" w14:textId="77777777" w:rsidR="00A72EAF" w:rsidRDefault="00351B0A" w:rsidP="00904E0E">
      <w:pPr>
        <w:ind w:firstLine="709"/>
        <w:jc w:val="center"/>
        <w:rPr>
          <w:b/>
          <w:sz w:val="28"/>
          <w:szCs w:val="28"/>
          <w:lang w:val="ru-RU"/>
        </w:rPr>
      </w:pPr>
      <w:bookmarkStart w:id="26" w:name="_Toc155696349"/>
      <w:r w:rsidRPr="00C017AE">
        <w:rPr>
          <w:b/>
          <w:sz w:val="28"/>
          <w:szCs w:val="28"/>
        </w:rPr>
        <w:t>ПРАВОВІ ГАРАНТІЇ  ДОГОВОРУ</w:t>
      </w:r>
      <w:bookmarkEnd w:id="26"/>
    </w:p>
    <w:p w14:paraId="3E050B76" w14:textId="77777777" w:rsidR="00D0567E" w:rsidRPr="00D0567E" w:rsidRDefault="00D0567E" w:rsidP="0088147D">
      <w:pPr>
        <w:ind w:firstLine="709"/>
        <w:jc w:val="center"/>
        <w:rPr>
          <w:b/>
          <w:sz w:val="28"/>
          <w:szCs w:val="28"/>
          <w:lang w:val="ru-RU"/>
        </w:rPr>
      </w:pPr>
    </w:p>
    <w:p w14:paraId="62958DD9" w14:textId="77777777" w:rsidR="00A72EAF" w:rsidRPr="0088147D" w:rsidRDefault="00A72EAF" w:rsidP="0088147D">
      <w:pPr>
        <w:pStyle w:val="ab"/>
        <w:numPr>
          <w:ilvl w:val="0"/>
          <w:numId w:val="30"/>
        </w:numPr>
        <w:ind w:left="0" w:firstLine="709"/>
        <w:jc w:val="both"/>
        <w:rPr>
          <w:sz w:val="28"/>
          <w:szCs w:val="28"/>
        </w:rPr>
      </w:pPr>
      <w:r w:rsidRPr="0088147D">
        <w:rPr>
          <w:sz w:val="28"/>
          <w:szCs w:val="28"/>
        </w:rPr>
        <w:t>Трудовий колектив уповноважує:</w:t>
      </w:r>
    </w:p>
    <w:p w14:paraId="1E6FB1D3" w14:textId="7ED08546" w:rsidR="0088147D" w:rsidRDefault="00A72EAF" w:rsidP="0088147D">
      <w:pPr>
        <w:pStyle w:val="ab"/>
        <w:numPr>
          <w:ilvl w:val="2"/>
          <w:numId w:val="31"/>
        </w:numPr>
        <w:ind w:left="0" w:firstLine="709"/>
        <w:jc w:val="both"/>
        <w:rPr>
          <w:sz w:val="28"/>
          <w:szCs w:val="28"/>
        </w:rPr>
      </w:pPr>
      <w:r w:rsidRPr="00604D08">
        <w:rPr>
          <w:sz w:val="28"/>
          <w:szCs w:val="28"/>
        </w:rPr>
        <w:t xml:space="preserve">Профспілку представляти його інтереси під час ведення переговорів </w:t>
      </w:r>
      <w:r w:rsidR="00C645D4" w:rsidRPr="00604D08">
        <w:rPr>
          <w:sz w:val="28"/>
          <w:szCs w:val="28"/>
        </w:rPr>
        <w:t>стосовно</w:t>
      </w:r>
      <w:r w:rsidRPr="00604D08">
        <w:rPr>
          <w:sz w:val="28"/>
          <w:szCs w:val="28"/>
        </w:rPr>
        <w:t xml:space="preserve"> підготов</w:t>
      </w:r>
      <w:r w:rsidR="00C645D4" w:rsidRPr="00604D08">
        <w:rPr>
          <w:sz w:val="28"/>
          <w:szCs w:val="28"/>
        </w:rPr>
        <w:t>ки</w:t>
      </w:r>
      <w:r w:rsidRPr="00604D08">
        <w:rPr>
          <w:sz w:val="28"/>
          <w:szCs w:val="28"/>
        </w:rPr>
        <w:t xml:space="preserve"> та укладанн</w:t>
      </w:r>
      <w:r w:rsidR="00C645D4" w:rsidRPr="00604D08">
        <w:rPr>
          <w:sz w:val="28"/>
          <w:szCs w:val="28"/>
        </w:rPr>
        <w:t>я</w:t>
      </w:r>
      <w:r w:rsidRPr="00604D08">
        <w:rPr>
          <w:sz w:val="28"/>
          <w:szCs w:val="28"/>
        </w:rPr>
        <w:t xml:space="preserve"> Договору, здійснювати контроль за виконанням зобов’язань сторін </w:t>
      </w:r>
      <w:r w:rsidR="00C645D4" w:rsidRPr="00604D08">
        <w:rPr>
          <w:sz w:val="28"/>
          <w:szCs w:val="28"/>
        </w:rPr>
        <w:t>у</w:t>
      </w:r>
      <w:r w:rsidRPr="00604D08">
        <w:rPr>
          <w:sz w:val="28"/>
          <w:szCs w:val="28"/>
        </w:rPr>
        <w:t xml:space="preserve"> період його дії, представляти інтереси</w:t>
      </w:r>
      <w:r w:rsidR="00D0567E" w:rsidRPr="00BD497D">
        <w:rPr>
          <w:sz w:val="28"/>
          <w:szCs w:val="28"/>
        </w:rPr>
        <w:t xml:space="preserve"> трудового</w:t>
      </w:r>
      <w:r w:rsidRPr="00604D08">
        <w:rPr>
          <w:sz w:val="28"/>
          <w:szCs w:val="28"/>
        </w:rPr>
        <w:t xml:space="preserve"> колективу</w:t>
      </w:r>
      <w:r w:rsidRPr="0088147D">
        <w:rPr>
          <w:sz w:val="28"/>
          <w:szCs w:val="28"/>
        </w:rPr>
        <w:t xml:space="preserve"> Коледжу у вирішенні питань щодо оплати праці, зайнятості, умов та охорони праці, оздоровлення та відпочинку;</w:t>
      </w:r>
    </w:p>
    <w:p w14:paraId="3E05A606" w14:textId="77777777" w:rsidR="00A72EAF" w:rsidRPr="0088147D" w:rsidRDefault="0088147D" w:rsidP="0088147D">
      <w:pPr>
        <w:pStyle w:val="ab"/>
        <w:numPr>
          <w:ilvl w:val="2"/>
          <w:numId w:val="31"/>
        </w:numPr>
        <w:ind w:left="0" w:firstLine="709"/>
        <w:jc w:val="both"/>
        <w:rPr>
          <w:sz w:val="28"/>
          <w:szCs w:val="28"/>
        </w:rPr>
      </w:pPr>
      <w:r>
        <w:rPr>
          <w:sz w:val="28"/>
          <w:szCs w:val="28"/>
        </w:rPr>
        <w:t>Г</w:t>
      </w:r>
      <w:r w:rsidR="00A72EAF" w:rsidRPr="0088147D">
        <w:rPr>
          <w:sz w:val="28"/>
          <w:szCs w:val="28"/>
        </w:rPr>
        <w:t>олову Профспілки від імені трудового колективу</w:t>
      </w:r>
      <w:r w:rsidR="00351B0A" w:rsidRPr="0088147D">
        <w:rPr>
          <w:sz w:val="28"/>
          <w:szCs w:val="28"/>
        </w:rPr>
        <w:t xml:space="preserve"> підписати з директором Коледжу</w:t>
      </w:r>
      <w:r w:rsidR="00A72EAF" w:rsidRPr="0088147D">
        <w:rPr>
          <w:sz w:val="28"/>
          <w:szCs w:val="28"/>
        </w:rPr>
        <w:t xml:space="preserve"> Договір.</w:t>
      </w:r>
    </w:p>
    <w:p w14:paraId="79BEFAC2" w14:textId="77777777" w:rsidR="00A72EAF" w:rsidRPr="0088147D" w:rsidRDefault="00A72EAF" w:rsidP="0088147D">
      <w:pPr>
        <w:pStyle w:val="ab"/>
        <w:numPr>
          <w:ilvl w:val="0"/>
          <w:numId w:val="30"/>
        </w:numPr>
        <w:ind w:left="0" w:firstLine="709"/>
        <w:jc w:val="both"/>
        <w:rPr>
          <w:sz w:val="28"/>
          <w:szCs w:val="28"/>
        </w:rPr>
      </w:pPr>
      <w:r w:rsidRPr="0088147D">
        <w:rPr>
          <w:sz w:val="28"/>
          <w:szCs w:val="28"/>
        </w:rPr>
        <w:t>Положення Договору та його додатків мають пріоритет перед іншими локальними нормативними актами Коледжу. Накази, розпорядження та інші локальні нормативні акти Коледжу, що суперечать положенням цього Договору, є недійсними і не виконуються та підлягають негайному скасуванню. Норми і пол</w:t>
      </w:r>
      <w:r w:rsidR="00351B0A" w:rsidRPr="0088147D">
        <w:rPr>
          <w:sz w:val="28"/>
          <w:szCs w:val="28"/>
        </w:rPr>
        <w:t>оження Договору</w:t>
      </w:r>
      <w:r w:rsidRPr="0088147D">
        <w:rPr>
          <w:sz w:val="28"/>
          <w:szCs w:val="28"/>
        </w:rPr>
        <w:t xml:space="preserve"> обов’язкові для Директора, керівників структурних підрозділів, усіх </w:t>
      </w:r>
      <w:r w:rsidR="00351B0A" w:rsidRPr="0088147D">
        <w:rPr>
          <w:sz w:val="28"/>
          <w:szCs w:val="28"/>
        </w:rPr>
        <w:t>працівників</w:t>
      </w:r>
      <w:r w:rsidRPr="0088147D">
        <w:rPr>
          <w:sz w:val="28"/>
          <w:szCs w:val="28"/>
        </w:rPr>
        <w:t xml:space="preserve"> Коледжу. За порушення і невиконання зобов’язань Договору встановлено адміністративну та дисциплінарну відповідальність, аж до звільнення з роботи (</w:t>
      </w:r>
      <w:r w:rsidR="00351B0A" w:rsidRPr="0088147D">
        <w:rPr>
          <w:sz w:val="28"/>
          <w:szCs w:val="28"/>
        </w:rPr>
        <w:t xml:space="preserve">ст. 18 </w:t>
      </w:r>
      <w:r w:rsidRPr="0088147D">
        <w:rPr>
          <w:sz w:val="28"/>
          <w:szCs w:val="28"/>
        </w:rPr>
        <w:t>Закон</w:t>
      </w:r>
      <w:r w:rsidR="00351B0A" w:rsidRPr="0088147D">
        <w:rPr>
          <w:sz w:val="28"/>
          <w:szCs w:val="28"/>
        </w:rPr>
        <w:t>у</w:t>
      </w:r>
      <w:r w:rsidRPr="0088147D">
        <w:rPr>
          <w:sz w:val="28"/>
          <w:szCs w:val="28"/>
        </w:rPr>
        <w:t xml:space="preserve"> України </w:t>
      </w:r>
      <w:r w:rsidR="00351B0A" w:rsidRPr="0088147D">
        <w:rPr>
          <w:sz w:val="28"/>
          <w:szCs w:val="28"/>
        </w:rPr>
        <w:t>«</w:t>
      </w:r>
      <w:r w:rsidRPr="0088147D">
        <w:rPr>
          <w:sz w:val="28"/>
          <w:szCs w:val="28"/>
        </w:rPr>
        <w:t>Про колективні договори і угоди</w:t>
      </w:r>
      <w:r w:rsidR="00351B0A" w:rsidRPr="0088147D">
        <w:rPr>
          <w:sz w:val="28"/>
          <w:szCs w:val="28"/>
        </w:rPr>
        <w:t>»</w:t>
      </w:r>
      <w:r w:rsidRPr="0088147D">
        <w:rPr>
          <w:sz w:val="28"/>
          <w:szCs w:val="28"/>
        </w:rPr>
        <w:t>).</w:t>
      </w:r>
    </w:p>
    <w:p w14:paraId="3C8049ED" w14:textId="0AFA74BF" w:rsidR="00226900" w:rsidRPr="00226900" w:rsidRDefault="00A72EAF" w:rsidP="00226900">
      <w:pPr>
        <w:pStyle w:val="ab"/>
        <w:numPr>
          <w:ilvl w:val="0"/>
          <w:numId w:val="30"/>
        </w:numPr>
        <w:ind w:left="0" w:firstLine="709"/>
        <w:jc w:val="both"/>
        <w:rPr>
          <w:sz w:val="28"/>
          <w:szCs w:val="28"/>
        </w:rPr>
      </w:pPr>
      <w:r w:rsidRPr="0088147D">
        <w:rPr>
          <w:sz w:val="28"/>
          <w:szCs w:val="28"/>
        </w:rPr>
        <w:t xml:space="preserve">Договір підписаний у </w:t>
      </w:r>
      <w:r w:rsidR="00D0567E" w:rsidRPr="0088147D">
        <w:rPr>
          <w:sz w:val="28"/>
          <w:szCs w:val="28"/>
          <w:lang w:val="ru-RU"/>
        </w:rPr>
        <w:t>3</w:t>
      </w:r>
      <w:r w:rsidRPr="0088147D">
        <w:rPr>
          <w:sz w:val="28"/>
          <w:szCs w:val="28"/>
        </w:rPr>
        <w:t>-х примірниках, які мають однакову юридичну силу.</w:t>
      </w:r>
    </w:p>
    <w:p w14:paraId="7461C574" w14:textId="77777777" w:rsidR="0088147D" w:rsidRDefault="0088147D" w:rsidP="00DE6E79">
      <w:pPr>
        <w:ind w:firstLine="708"/>
        <w:jc w:val="center"/>
        <w:rPr>
          <w:b/>
          <w:color w:val="000000"/>
          <w:sz w:val="28"/>
          <w:szCs w:val="28"/>
        </w:rPr>
      </w:pPr>
    </w:p>
    <w:p w14:paraId="65E0F7D6" w14:textId="77777777" w:rsidR="00DE6E79" w:rsidRPr="00E45B7D" w:rsidRDefault="00DE6E79" w:rsidP="00226900">
      <w:pPr>
        <w:ind w:firstLine="709"/>
        <w:jc w:val="center"/>
        <w:outlineLvl w:val="0"/>
        <w:rPr>
          <w:b/>
          <w:color w:val="000000"/>
          <w:sz w:val="28"/>
          <w:szCs w:val="28"/>
        </w:rPr>
      </w:pPr>
      <w:bookmarkStart w:id="27" w:name="_Toc155696350"/>
      <w:r w:rsidRPr="00E45B7D">
        <w:rPr>
          <w:b/>
          <w:color w:val="000000"/>
          <w:sz w:val="28"/>
          <w:szCs w:val="28"/>
        </w:rPr>
        <w:t>РОЗДІЛ</w:t>
      </w:r>
      <w:r w:rsidR="0088147D">
        <w:rPr>
          <w:b/>
          <w:color w:val="000000"/>
          <w:sz w:val="28"/>
          <w:szCs w:val="28"/>
        </w:rPr>
        <w:t xml:space="preserve"> 12</w:t>
      </w:r>
      <w:bookmarkEnd w:id="27"/>
    </w:p>
    <w:p w14:paraId="0290C0F6" w14:textId="77777777" w:rsidR="00DE6E79" w:rsidRPr="00E45B7D" w:rsidRDefault="00DE6E79" w:rsidP="00904E0E">
      <w:pPr>
        <w:ind w:firstLine="709"/>
        <w:jc w:val="center"/>
        <w:rPr>
          <w:b/>
          <w:color w:val="000000"/>
          <w:sz w:val="28"/>
          <w:szCs w:val="28"/>
        </w:rPr>
      </w:pPr>
      <w:bookmarkStart w:id="28" w:name="_Toc155696351"/>
      <w:r w:rsidRPr="00E45B7D">
        <w:rPr>
          <w:b/>
          <w:color w:val="000000"/>
          <w:sz w:val="28"/>
          <w:szCs w:val="28"/>
        </w:rPr>
        <w:t>ПОРЯДОК ВНЕСЕННЯ ЗМІН ТА ДОПОВНЕНЬ ДО ДОГОВОРУ</w:t>
      </w:r>
      <w:bookmarkEnd w:id="28"/>
    </w:p>
    <w:p w14:paraId="06474648" w14:textId="77777777" w:rsidR="00DE6E79" w:rsidRDefault="00DE6E79" w:rsidP="00DE6E79">
      <w:pPr>
        <w:ind w:firstLine="708"/>
        <w:jc w:val="both"/>
        <w:rPr>
          <w:sz w:val="28"/>
          <w:szCs w:val="28"/>
        </w:rPr>
      </w:pPr>
    </w:p>
    <w:p w14:paraId="775FF260" w14:textId="77777777" w:rsidR="00DE6E79" w:rsidRPr="0088147D" w:rsidRDefault="00DE6E79" w:rsidP="0088147D">
      <w:pPr>
        <w:pStyle w:val="ab"/>
        <w:numPr>
          <w:ilvl w:val="0"/>
          <w:numId w:val="32"/>
        </w:numPr>
        <w:ind w:left="0" w:firstLine="709"/>
        <w:jc w:val="both"/>
        <w:rPr>
          <w:sz w:val="28"/>
          <w:szCs w:val="28"/>
        </w:rPr>
      </w:pPr>
      <w:r w:rsidRPr="0088147D">
        <w:rPr>
          <w:sz w:val="28"/>
          <w:szCs w:val="28"/>
        </w:rPr>
        <w:t>Зміни і доповнення до Договору вносяться в обов’язковому порядку у зв’язку зі змінами чинного законодавства, Генеральної, Галузевої чи Регіональної угод з питань, що є предметом Договору, а у разі потреби - за взаємною згодою сторін.</w:t>
      </w:r>
    </w:p>
    <w:p w14:paraId="36E242E1" w14:textId="77777777" w:rsidR="00DE6E79" w:rsidRPr="0088147D" w:rsidRDefault="00DE6E79" w:rsidP="0088147D">
      <w:pPr>
        <w:pStyle w:val="ab"/>
        <w:numPr>
          <w:ilvl w:val="0"/>
          <w:numId w:val="32"/>
        </w:numPr>
        <w:ind w:left="0" w:firstLine="709"/>
        <w:jc w:val="both"/>
        <w:rPr>
          <w:sz w:val="28"/>
          <w:szCs w:val="28"/>
        </w:rPr>
      </w:pPr>
      <w:r w:rsidRPr="0088147D">
        <w:rPr>
          <w:sz w:val="28"/>
          <w:szCs w:val="28"/>
        </w:rPr>
        <w:t>В період дії Договору кожна зі сторін має право вносити пропозиції щодо змін та доповнень до Договору із наступним затвердженням їх на засіданні Профспілки та загальних зборах трудового колективу.</w:t>
      </w:r>
    </w:p>
    <w:p w14:paraId="212C7F97" w14:textId="77777777" w:rsidR="00575097" w:rsidRDefault="00DE6E79" w:rsidP="00575097">
      <w:pPr>
        <w:pStyle w:val="ab"/>
        <w:numPr>
          <w:ilvl w:val="0"/>
          <w:numId w:val="32"/>
        </w:numPr>
        <w:ind w:left="0" w:firstLine="709"/>
        <w:jc w:val="both"/>
        <w:rPr>
          <w:sz w:val="28"/>
          <w:szCs w:val="28"/>
        </w:rPr>
      </w:pPr>
      <w:r w:rsidRPr="0088147D">
        <w:rPr>
          <w:sz w:val="28"/>
          <w:szCs w:val="28"/>
        </w:rPr>
        <w:t>Жодна зі сторін протягом дії Договору не може в односторонньому порядку приймати рішення про зміну діючих положень і зобов’язань за Договором або призупиняти їх виконання, крім випадків прийняття нових або внесення змін до діючих нормативно-правових актів, що унеможливлюють виконання умов Договору з незалежних від сторін причин.</w:t>
      </w:r>
    </w:p>
    <w:p w14:paraId="60443992" w14:textId="27536479" w:rsidR="00575097" w:rsidRDefault="00575097" w:rsidP="00226900">
      <w:pPr>
        <w:jc w:val="both"/>
        <w:rPr>
          <w:sz w:val="28"/>
          <w:szCs w:val="28"/>
        </w:rPr>
      </w:pPr>
    </w:p>
    <w:p w14:paraId="45423CD7" w14:textId="216B5702" w:rsidR="00F9256D" w:rsidRDefault="00F9256D" w:rsidP="00226900">
      <w:pPr>
        <w:jc w:val="both"/>
        <w:rPr>
          <w:sz w:val="28"/>
          <w:szCs w:val="28"/>
        </w:rPr>
      </w:pPr>
    </w:p>
    <w:p w14:paraId="2DF5B2F5" w14:textId="6478C518" w:rsidR="00F9256D" w:rsidRDefault="00F9256D" w:rsidP="00226900">
      <w:pPr>
        <w:jc w:val="both"/>
        <w:rPr>
          <w:sz w:val="28"/>
          <w:szCs w:val="28"/>
        </w:rPr>
      </w:pPr>
    </w:p>
    <w:p w14:paraId="082E201C" w14:textId="44827C45" w:rsidR="00F9256D" w:rsidRDefault="00F9256D" w:rsidP="00226900">
      <w:pPr>
        <w:jc w:val="both"/>
        <w:rPr>
          <w:sz w:val="28"/>
          <w:szCs w:val="28"/>
        </w:rPr>
      </w:pPr>
    </w:p>
    <w:p w14:paraId="5CE64E23" w14:textId="77777777" w:rsidR="00F9256D" w:rsidRDefault="00F9256D" w:rsidP="00226900">
      <w:pPr>
        <w:jc w:val="both"/>
        <w:rPr>
          <w:sz w:val="28"/>
          <w:szCs w:val="28"/>
        </w:rPr>
      </w:pPr>
    </w:p>
    <w:p w14:paraId="3A4B9D4A" w14:textId="4F44022E" w:rsidR="00D023AC" w:rsidRDefault="00D023AC" w:rsidP="00226900">
      <w:pPr>
        <w:jc w:val="both"/>
        <w:rPr>
          <w:sz w:val="28"/>
          <w:szCs w:val="28"/>
        </w:rPr>
      </w:pPr>
      <w:r w:rsidRPr="00CF2238">
        <w:rPr>
          <w:rFonts w:ascii="Calibri" w:eastAsia="Calibri" w:hAnsi="Calibri"/>
          <w:noProof/>
          <w:sz w:val="22"/>
          <w:szCs w:val="22"/>
          <w:lang w:eastAsia="uk-UA"/>
        </w:rPr>
        <w:lastRenderedPageBreak/>
        <w:drawing>
          <wp:anchor distT="0" distB="0" distL="0" distR="0" simplePos="0" relativeHeight="251665408" behindDoc="0" locked="0" layoutInCell="1" allowOverlap="1" wp14:anchorId="7F148AC1" wp14:editId="3A100023">
            <wp:simplePos x="0" y="0"/>
            <wp:positionH relativeFrom="page">
              <wp:posOffset>-9525</wp:posOffset>
            </wp:positionH>
            <wp:positionV relativeFrom="page">
              <wp:posOffset>-57150</wp:posOffset>
            </wp:positionV>
            <wp:extent cx="7556500" cy="11001375"/>
            <wp:effectExtent l="0" t="0" r="0" b="0"/>
            <wp:wrapNone/>
            <wp:docPr id="21439262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7556500" cy="11001375"/>
                    </a:xfrm>
                    <a:prstGeom prst="rect">
                      <a:avLst/>
                    </a:prstGeom>
                  </pic:spPr>
                </pic:pic>
              </a:graphicData>
            </a:graphic>
            <wp14:sizeRelV relativeFrom="margin">
              <wp14:pctHeight>0</wp14:pctHeight>
            </wp14:sizeRelV>
          </wp:anchor>
        </w:drawing>
      </w:r>
    </w:p>
    <w:p w14:paraId="3A6ECF24" w14:textId="77777777" w:rsidR="00D023AC" w:rsidRDefault="00D023AC" w:rsidP="00226900">
      <w:pPr>
        <w:jc w:val="both"/>
        <w:rPr>
          <w:sz w:val="28"/>
          <w:szCs w:val="28"/>
        </w:rPr>
      </w:pPr>
    </w:p>
    <w:p w14:paraId="44E9C34A" w14:textId="77777777" w:rsidR="00D023AC" w:rsidRDefault="00D023AC" w:rsidP="00226900">
      <w:pPr>
        <w:jc w:val="both"/>
        <w:rPr>
          <w:sz w:val="28"/>
          <w:szCs w:val="28"/>
        </w:rPr>
      </w:pPr>
    </w:p>
    <w:p w14:paraId="2F4C26C0" w14:textId="77777777" w:rsidR="00D023AC" w:rsidRDefault="00D023AC" w:rsidP="00226900">
      <w:pPr>
        <w:jc w:val="both"/>
        <w:rPr>
          <w:sz w:val="28"/>
          <w:szCs w:val="28"/>
        </w:rPr>
      </w:pPr>
    </w:p>
    <w:p w14:paraId="585E51F0" w14:textId="77777777" w:rsidR="00D023AC" w:rsidRDefault="00D023AC" w:rsidP="00226900">
      <w:pPr>
        <w:jc w:val="both"/>
        <w:rPr>
          <w:sz w:val="28"/>
          <w:szCs w:val="28"/>
        </w:rPr>
      </w:pPr>
    </w:p>
    <w:p w14:paraId="2D0C4B54" w14:textId="77777777" w:rsidR="00D023AC" w:rsidRDefault="00D023AC" w:rsidP="00226900">
      <w:pPr>
        <w:jc w:val="both"/>
        <w:rPr>
          <w:sz w:val="28"/>
          <w:szCs w:val="28"/>
        </w:rPr>
      </w:pPr>
    </w:p>
    <w:p w14:paraId="2065AE96" w14:textId="77777777" w:rsidR="00D023AC" w:rsidRDefault="00D023AC" w:rsidP="00226900">
      <w:pPr>
        <w:jc w:val="both"/>
        <w:rPr>
          <w:sz w:val="28"/>
          <w:szCs w:val="28"/>
        </w:rPr>
      </w:pPr>
    </w:p>
    <w:p w14:paraId="06DE25A2" w14:textId="77777777" w:rsidR="00D023AC" w:rsidRDefault="00D023AC" w:rsidP="00226900">
      <w:pPr>
        <w:jc w:val="both"/>
        <w:rPr>
          <w:sz w:val="28"/>
          <w:szCs w:val="28"/>
        </w:rPr>
      </w:pPr>
    </w:p>
    <w:p w14:paraId="78402614" w14:textId="77777777" w:rsidR="00D023AC" w:rsidRDefault="00D023AC" w:rsidP="00226900">
      <w:pPr>
        <w:jc w:val="both"/>
        <w:rPr>
          <w:sz w:val="28"/>
          <w:szCs w:val="28"/>
        </w:rPr>
      </w:pPr>
    </w:p>
    <w:p w14:paraId="6D432839" w14:textId="77777777" w:rsidR="00D023AC" w:rsidRDefault="00D023AC" w:rsidP="00226900">
      <w:pPr>
        <w:jc w:val="both"/>
        <w:rPr>
          <w:sz w:val="28"/>
          <w:szCs w:val="28"/>
        </w:rPr>
      </w:pPr>
    </w:p>
    <w:p w14:paraId="56D053B5" w14:textId="77777777" w:rsidR="00D023AC" w:rsidRDefault="00D023AC" w:rsidP="00226900">
      <w:pPr>
        <w:jc w:val="both"/>
        <w:rPr>
          <w:sz w:val="28"/>
          <w:szCs w:val="28"/>
        </w:rPr>
      </w:pPr>
    </w:p>
    <w:p w14:paraId="4F73AAFB" w14:textId="77777777" w:rsidR="00D023AC" w:rsidRDefault="00D023AC" w:rsidP="00226900">
      <w:pPr>
        <w:jc w:val="both"/>
        <w:rPr>
          <w:sz w:val="28"/>
          <w:szCs w:val="28"/>
        </w:rPr>
      </w:pPr>
    </w:p>
    <w:p w14:paraId="1587D68E" w14:textId="77777777" w:rsidR="00D023AC" w:rsidRDefault="00D023AC" w:rsidP="00226900">
      <w:pPr>
        <w:jc w:val="both"/>
        <w:rPr>
          <w:sz w:val="28"/>
          <w:szCs w:val="28"/>
        </w:rPr>
      </w:pPr>
    </w:p>
    <w:p w14:paraId="5C908982" w14:textId="77777777" w:rsidR="00D023AC" w:rsidRDefault="00D023AC" w:rsidP="00226900">
      <w:pPr>
        <w:jc w:val="both"/>
        <w:rPr>
          <w:sz w:val="28"/>
          <w:szCs w:val="28"/>
        </w:rPr>
      </w:pPr>
    </w:p>
    <w:p w14:paraId="5F068D93" w14:textId="77777777" w:rsidR="00D023AC" w:rsidRDefault="00D023AC" w:rsidP="00226900">
      <w:pPr>
        <w:jc w:val="both"/>
        <w:rPr>
          <w:sz w:val="28"/>
          <w:szCs w:val="28"/>
        </w:rPr>
      </w:pPr>
    </w:p>
    <w:p w14:paraId="4C650BAA" w14:textId="77777777" w:rsidR="00D023AC" w:rsidRDefault="00D023AC" w:rsidP="00226900">
      <w:pPr>
        <w:jc w:val="both"/>
        <w:rPr>
          <w:sz w:val="28"/>
          <w:szCs w:val="28"/>
        </w:rPr>
      </w:pPr>
    </w:p>
    <w:p w14:paraId="7399D4F2" w14:textId="77777777" w:rsidR="00D023AC" w:rsidRDefault="00D023AC" w:rsidP="00226900">
      <w:pPr>
        <w:jc w:val="both"/>
        <w:rPr>
          <w:sz w:val="28"/>
          <w:szCs w:val="28"/>
        </w:rPr>
      </w:pPr>
    </w:p>
    <w:p w14:paraId="4E0F9092" w14:textId="77777777" w:rsidR="00D023AC" w:rsidRDefault="00D023AC" w:rsidP="00226900">
      <w:pPr>
        <w:jc w:val="both"/>
        <w:rPr>
          <w:sz w:val="28"/>
          <w:szCs w:val="28"/>
        </w:rPr>
      </w:pPr>
    </w:p>
    <w:p w14:paraId="594E849C" w14:textId="77777777" w:rsidR="00D023AC" w:rsidRDefault="00D023AC" w:rsidP="00226900">
      <w:pPr>
        <w:jc w:val="both"/>
        <w:rPr>
          <w:sz w:val="28"/>
          <w:szCs w:val="28"/>
        </w:rPr>
      </w:pPr>
    </w:p>
    <w:p w14:paraId="6E6036D2" w14:textId="77777777" w:rsidR="00D023AC" w:rsidRDefault="00D023AC" w:rsidP="00226900">
      <w:pPr>
        <w:jc w:val="both"/>
        <w:rPr>
          <w:sz w:val="28"/>
          <w:szCs w:val="28"/>
        </w:rPr>
      </w:pPr>
    </w:p>
    <w:p w14:paraId="1009AB51" w14:textId="77777777" w:rsidR="00D023AC" w:rsidRDefault="00D023AC" w:rsidP="00226900">
      <w:pPr>
        <w:jc w:val="both"/>
        <w:rPr>
          <w:sz w:val="28"/>
          <w:szCs w:val="28"/>
        </w:rPr>
      </w:pPr>
    </w:p>
    <w:p w14:paraId="72E66F8D" w14:textId="77777777" w:rsidR="00D023AC" w:rsidRDefault="00D023AC" w:rsidP="00226900">
      <w:pPr>
        <w:jc w:val="both"/>
        <w:rPr>
          <w:sz w:val="28"/>
          <w:szCs w:val="28"/>
        </w:rPr>
      </w:pPr>
    </w:p>
    <w:p w14:paraId="300702CF" w14:textId="77777777" w:rsidR="00D023AC" w:rsidRDefault="00D023AC" w:rsidP="00226900">
      <w:pPr>
        <w:jc w:val="both"/>
        <w:rPr>
          <w:sz w:val="28"/>
          <w:szCs w:val="28"/>
        </w:rPr>
      </w:pPr>
    </w:p>
    <w:p w14:paraId="5D88C100" w14:textId="77777777" w:rsidR="00D023AC" w:rsidRDefault="00D023AC" w:rsidP="00226900">
      <w:pPr>
        <w:jc w:val="both"/>
        <w:rPr>
          <w:sz w:val="28"/>
          <w:szCs w:val="28"/>
        </w:rPr>
      </w:pPr>
    </w:p>
    <w:p w14:paraId="4045E11C" w14:textId="77777777" w:rsidR="00D023AC" w:rsidRDefault="00D023AC" w:rsidP="00226900">
      <w:pPr>
        <w:jc w:val="both"/>
        <w:rPr>
          <w:sz w:val="28"/>
          <w:szCs w:val="28"/>
        </w:rPr>
      </w:pPr>
    </w:p>
    <w:p w14:paraId="6440B26D" w14:textId="77777777" w:rsidR="00D023AC" w:rsidRDefault="00D023AC" w:rsidP="00226900">
      <w:pPr>
        <w:jc w:val="both"/>
        <w:rPr>
          <w:sz w:val="28"/>
          <w:szCs w:val="28"/>
        </w:rPr>
      </w:pPr>
    </w:p>
    <w:p w14:paraId="12F88314" w14:textId="77777777" w:rsidR="00D023AC" w:rsidRDefault="00D023AC" w:rsidP="00226900">
      <w:pPr>
        <w:jc w:val="both"/>
        <w:rPr>
          <w:sz w:val="28"/>
          <w:szCs w:val="28"/>
        </w:rPr>
      </w:pPr>
    </w:p>
    <w:p w14:paraId="5DDFBE0D" w14:textId="77777777" w:rsidR="00D023AC" w:rsidRDefault="00D023AC" w:rsidP="00226900">
      <w:pPr>
        <w:jc w:val="both"/>
        <w:rPr>
          <w:sz w:val="28"/>
          <w:szCs w:val="28"/>
        </w:rPr>
      </w:pPr>
    </w:p>
    <w:p w14:paraId="473B55CE" w14:textId="77777777" w:rsidR="00D023AC" w:rsidRDefault="00D023AC" w:rsidP="00226900">
      <w:pPr>
        <w:jc w:val="both"/>
        <w:rPr>
          <w:sz w:val="28"/>
          <w:szCs w:val="28"/>
        </w:rPr>
      </w:pPr>
    </w:p>
    <w:p w14:paraId="1CAC9F29" w14:textId="77777777" w:rsidR="00D023AC" w:rsidRDefault="00D023AC" w:rsidP="00226900">
      <w:pPr>
        <w:jc w:val="both"/>
        <w:rPr>
          <w:sz w:val="28"/>
          <w:szCs w:val="28"/>
        </w:rPr>
      </w:pPr>
    </w:p>
    <w:p w14:paraId="56B531BB" w14:textId="77777777" w:rsidR="00D023AC" w:rsidRDefault="00D023AC" w:rsidP="00226900">
      <w:pPr>
        <w:jc w:val="both"/>
        <w:rPr>
          <w:sz w:val="28"/>
          <w:szCs w:val="28"/>
        </w:rPr>
      </w:pPr>
    </w:p>
    <w:p w14:paraId="71F2C095" w14:textId="77777777" w:rsidR="00D023AC" w:rsidRDefault="00D023AC" w:rsidP="00226900">
      <w:pPr>
        <w:jc w:val="both"/>
        <w:rPr>
          <w:sz w:val="28"/>
          <w:szCs w:val="28"/>
        </w:rPr>
      </w:pPr>
    </w:p>
    <w:p w14:paraId="23896EFB" w14:textId="77777777" w:rsidR="00D023AC" w:rsidRDefault="00D023AC" w:rsidP="00226900">
      <w:pPr>
        <w:jc w:val="both"/>
        <w:rPr>
          <w:sz w:val="28"/>
          <w:szCs w:val="28"/>
        </w:rPr>
      </w:pPr>
    </w:p>
    <w:p w14:paraId="67220842" w14:textId="77777777" w:rsidR="00D023AC" w:rsidRDefault="00D023AC" w:rsidP="00226900">
      <w:pPr>
        <w:jc w:val="both"/>
        <w:rPr>
          <w:sz w:val="28"/>
          <w:szCs w:val="28"/>
        </w:rPr>
      </w:pPr>
    </w:p>
    <w:p w14:paraId="66985804" w14:textId="77777777" w:rsidR="00D023AC" w:rsidRDefault="00D023AC" w:rsidP="00226900">
      <w:pPr>
        <w:jc w:val="both"/>
        <w:rPr>
          <w:sz w:val="28"/>
          <w:szCs w:val="28"/>
        </w:rPr>
      </w:pPr>
    </w:p>
    <w:p w14:paraId="1E0EFD7F" w14:textId="77777777" w:rsidR="00D023AC" w:rsidRDefault="00D023AC" w:rsidP="00226900">
      <w:pPr>
        <w:jc w:val="both"/>
        <w:rPr>
          <w:sz w:val="28"/>
          <w:szCs w:val="28"/>
        </w:rPr>
      </w:pPr>
    </w:p>
    <w:p w14:paraId="1AFA95B1" w14:textId="77777777" w:rsidR="00D023AC" w:rsidRDefault="00D023AC" w:rsidP="00226900">
      <w:pPr>
        <w:jc w:val="both"/>
        <w:rPr>
          <w:sz w:val="28"/>
          <w:szCs w:val="28"/>
        </w:rPr>
      </w:pPr>
    </w:p>
    <w:p w14:paraId="23DCDEC3" w14:textId="77777777" w:rsidR="00D023AC" w:rsidRDefault="00D023AC" w:rsidP="00226900">
      <w:pPr>
        <w:jc w:val="both"/>
        <w:rPr>
          <w:sz w:val="28"/>
          <w:szCs w:val="28"/>
        </w:rPr>
      </w:pPr>
    </w:p>
    <w:p w14:paraId="0E5B2BB4" w14:textId="77777777" w:rsidR="00D023AC" w:rsidRDefault="00D023AC" w:rsidP="00226900">
      <w:pPr>
        <w:jc w:val="both"/>
        <w:rPr>
          <w:sz w:val="28"/>
          <w:szCs w:val="28"/>
        </w:rPr>
      </w:pPr>
    </w:p>
    <w:p w14:paraId="04BB5D9A" w14:textId="77777777" w:rsidR="00D023AC" w:rsidRDefault="00D023AC" w:rsidP="00226900">
      <w:pPr>
        <w:jc w:val="both"/>
        <w:rPr>
          <w:sz w:val="28"/>
          <w:szCs w:val="28"/>
        </w:rPr>
      </w:pPr>
    </w:p>
    <w:p w14:paraId="33A219F6" w14:textId="77777777" w:rsidR="00D023AC" w:rsidRDefault="00D023AC" w:rsidP="00226900">
      <w:pPr>
        <w:jc w:val="both"/>
        <w:rPr>
          <w:sz w:val="28"/>
          <w:szCs w:val="28"/>
        </w:rPr>
      </w:pPr>
    </w:p>
    <w:p w14:paraId="38347F84" w14:textId="77777777" w:rsidR="00D023AC" w:rsidRDefault="00D023AC" w:rsidP="00226900">
      <w:pPr>
        <w:jc w:val="both"/>
        <w:rPr>
          <w:sz w:val="28"/>
          <w:szCs w:val="28"/>
        </w:rPr>
      </w:pPr>
    </w:p>
    <w:p w14:paraId="72426D47" w14:textId="77777777" w:rsidR="00D023AC" w:rsidRDefault="00D023AC" w:rsidP="00226900">
      <w:pPr>
        <w:jc w:val="both"/>
        <w:rPr>
          <w:sz w:val="28"/>
          <w:szCs w:val="28"/>
        </w:rPr>
      </w:pPr>
    </w:p>
    <w:p w14:paraId="0606B222" w14:textId="77777777" w:rsidR="00D023AC" w:rsidRDefault="00D023AC" w:rsidP="00226900">
      <w:pPr>
        <w:jc w:val="both"/>
        <w:rPr>
          <w:sz w:val="28"/>
          <w:szCs w:val="28"/>
        </w:rPr>
      </w:pPr>
    </w:p>
    <w:p w14:paraId="0EBEDFB6" w14:textId="469A832E" w:rsidR="00D023AC" w:rsidRDefault="00D023AC" w:rsidP="00226900">
      <w:pPr>
        <w:jc w:val="both"/>
        <w:rPr>
          <w:sz w:val="28"/>
          <w:szCs w:val="28"/>
        </w:rPr>
      </w:pPr>
      <w:r w:rsidRPr="00D023AC">
        <w:rPr>
          <w:noProof/>
          <w:sz w:val="22"/>
          <w:szCs w:val="22"/>
          <w:lang w:val="en-US" w:eastAsia="en-US"/>
        </w:rPr>
        <w:lastRenderedPageBreak/>
        <w:drawing>
          <wp:anchor distT="0" distB="0" distL="0" distR="0" simplePos="0" relativeHeight="251667456" behindDoc="1" locked="0" layoutInCell="1" allowOverlap="1" wp14:anchorId="30A75374" wp14:editId="56CF0553">
            <wp:simplePos x="0" y="0"/>
            <wp:positionH relativeFrom="page">
              <wp:posOffset>-1</wp:posOffset>
            </wp:positionH>
            <wp:positionV relativeFrom="page">
              <wp:posOffset>-180975</wp:posOffset>
            </wp:positionV>
            <wp:extent cx="7629525" cy="11042650"/>
            <wp:effectExtent l="0" t="0" r="0" b="0"/>
            <wp:wrapNone/>
            <wp:docPr id="2646951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7629525" cy="11042650"/>
                    </a:xfrm>
                    <a:prstGeom prst="rect">
                      <a:avLst/>
                    </a:prstGeom>
                  </pic:spPr>
                </pic:pic>
              </a:graphicData>
            </a:graphic>
            <wp14:sizeRelH relativeFrom="margin">
              <wp14:pctWidth>0</wp14:pctWidth>
            </wp14:sizeRelH>
            <wp14:sizeRelV relativeFrom="margin">
              <wp14:pctHeight>0</wp14:pctHeight>
            </wp14:sizeRelV>
          </wp:anchor>
        </w:drawing>
      </w:r>
    </w:p>
    <w:p w14:paraId="4519BC2B" w14:textId="77777777" w:rsidR="00D023AC" w:rsidRDefault="00D023AC" w:rsidP="00226900">
      <w:pPr>
        <w:jc w:val="both"/>
        <w:rPr>
          <w:sz w:val="28"/>
          <w:szCs w:val="28"/>
        </w:rPr>
      </w:pPr>
    </w:p>
    <w:p w14:paraId="55208612" w14:textId="77777777" w:rsidR="00D023AC" w:rsidRDefault="00D023AC" w:rsidP="00226900">
      <w:pPr>
        <w:jc w:val="both"/>
        <w:rPr>
          <w:sz w:val="28"/>
          <w:szCs w:val="28"/>
        </w:rPr>
      </w:pPr>
    </w:p>
    <w:p w14:paraId="12E66291" w14:textId="77777777" w:rsidR="00D023AC" w:rsidRDefault="00D023AC" w:rsidP="00226900">
      <w:pPr>
        <w:jc w:val="both"/>
        <w:rPr>
          <w:sz w:val="28"/>
          <w:szCs w:val="28"/>
        </w:rPr>
      </w:pPr>
    </w:p>
    <w:p w14:paraId="206A37B8" w14:textId="77777777" w:rsidR="00D023AC" w:rsidRDefault="00D023AC" w:rsidP="00226900">
      <w:pPr>
        <w:jc w:val="both"/>
        <w:rPr>
          <w:sz w:val="28"/>
          <w:szCs w:val="28"/>
        </w:rPr>
      </w:pPr>
    </w:p>
    <w:p w14:paraId="5BC82552" w14:textId="77777777" w:rsidR="00D023AC" w:rsidRDefault="00D023AC" w:rsidP="00226900">
      <w:pPr>
        <w:jc w:val="both"/>
        <w:rPr>
          <w:sz w:val="28"/>
          <w:szCs w:val="28"/>
        </w:rPr>
      </w:pPr>
    </w:p>
    <w:p w14:paraId="1D72F037" w14:textId="77777777" w:rsidR="00D023AC" w:rsidRDefault="00D023AC" w:rsidP="00226900">
      <w:pPr>
        <w:jc w:val="both"/>
        <w:rPr>
          <w:sz w:val="28"/>
          <w:szCs w:val="28"/>
        </w:rPr>
      </w:pPr>
    </w:p>
    <w:p w14:paraId="18335413" w14:textId="77777777" w:rsidR="00D023AC" w:rsidRDefault="00D023AC" w:rsidP="00226900">
      <w:pPr>
        <w:jc w:val="both"/>
        <w:rPr>
          <w:sz w:val="28"/>
          <w:szCs w:val="28"/>
        </w:rPr>
      </w:pPr>
    </w:p>
    <w:p w14:paraId="5235CFC0" w14:textId="77777777" w:rsidR="00D023AC" w:rsidRDefault="00D023AC" w:rsidP="00226900">
      <w:pPr>
        <w:jc w:val="both"/>
        <w:rPr>
          <w:sz w:val="28"/>
          <w:szCs w:val="28"/>
        </w:rPr>
      </w:pPr>
    </w:p>
    <w:p w14:paraId="60672013" w14:textId="77777777" w:rsidR="00D023AC" w:rsidRDefault="00D023AC" w:rsidP="00226900">
      <w:pPr>
        <w:jc w:val="both"/>
        <w:rPr>
          <w:sz w:val="28"/>
          <w:szCs w:val="28"/>
        </w:rPr>
      </w:pPr>
    </w:p>
    <w:p w14:paraId="79F1FCE5" w14:textId="77777777" w:rsidR="00D023AC" w:rsidRDefault="00D023AC" w:rsidP="00226900">
      <w:pPr>
        <w:jc w:val="both"/>
        <w:rPr>
          <w:sz w:val="28"/>
          <w:szCs w:val="28"/>
        </w:rPr>
      </w:pPr>
    </w:p>
    <w:p w14:paraId="6CAAAE6F" w14:textId="59B70172" w:rsidR="00D023AC" w:rsidRDefault="00931B3E" w:rsidP="00931B3E">
      <w:pPr>
        <w:tabs>
          <w:tab w:val="left" w:pos="1395"/>
        </w:tabs>
        <w:jc w:val="both"/>
        <w:rPr>
          <w:sz w:val="28"/>
          <w:szCs w:val="28"/>
        </w:rPr>
      </w:pPr>
      <w:r>
        <w:rPr>
          <w:sz w:val="28"/>
          <w:szCs w:val="28"/>
        </w:rPr>
        <w:tab/>
      </w:r>
    </w:p>
    <w:p w14:paraId="7FBD3821" w14:textId="77777777" w:rsidR="00D023AC" w:rsidRDefault="00D023AC" w:rsidP="00226900">
      <w:pPr>
        <w:jc w:val="both"/>
        <w:rPr>
          <w:sz w:val="28"/>
          <w:szCs w:val="28"/>
        </w:rPr>
      </w:pPr>
    </w:p>
    <w:p w14:paraId="627EF3C0" w14:textId="77777777" w:rsidR="00D023AC" w:rsidRDefault="00D023AC" w:rsidP="00226900">
      <w:pPr>
        <w:jc w:val="both"/>
        <w:rPr>
          <w:sz w:val="28"/>
          <w:szCs w:val="28"/>
        </w:rPr>
      </w:pPr>
    </w:p>
    <w:p w14:paraId="054305C3" w14:textId="77777777" w:rsidR="00D023AC" w:rsidRDefault="00D023AC" w:rsidP="00226900">
      <w:pPr>
        <w:jc w:val="both"/>
        <w:rPr>
          <w:sz w:val="28"/>
          <w:szCs w:val="28"/>
        </w:rPr>
      </w:pPr>
    </w:p>
    <w:p w14:paraId="083E8E87" w14:textId="77777777" w:rsidR="00D023AC" w:rsidRDefault="00D023AC" w:rsidP="00226900">
      <w:pPr>
        <w:jc w:val="both"/>
        <w:rPr>
          <w:sz w:val="28"/>
          <w:szCs w:val="28"/>
        </w:rPr>
      </w:pPr>
    </w:p>
    <w:p w14:paraId="71424C4C" w14:textId="77777777" w:rsidR="00D023AC" w:rsidRDefault="00D023AC" w:rsidP="00226900">
      <w:pPr>
        <w:jc w:val="both"/>
        <w:rPr>
          <w:sz w:val="28"/>
          <w:szCs w:val="28"/>
        </w:rPr>
      </w:pPr>
    </w:p>
    <w:p w14:paraId="25F1D428" w14:textId="77777777" w:rsidR="00D023AC" w:rsidRDefault="00D023AC" w:rsidP="00226900">
      <w:pPr>
        <w:jc w:val="both"/>
        <w:rPr>
          <w:sz w:val="28"/>
          <w:szCs w:val="28"/>
        </w:rPr>
      </w:pPr>
    </w:p>
    <w:p w14:paraId="3811979D" w14:textId="77777777" w:rsidR="00D023AC" w:rsidRDefault="00D023AC" w:rsidP="00226900">
      <w:pPr>
        <w:jc w:val="both"/>
        <w:rPr>
          <w:sz w:val="28"/>
          <w:szCs w:val="28"/>
        </w:rPr>
      </w:pPr>
    </w:p>
    <w:p w14:paraId="0903F125" w14:textId="77777777" w:rsidR="00D023AC" w:rsidRDefault="00D023AC" w:rsidP="00226900">
      <w:pPr>
        <w:jc w:val="both"/>
        <w:rPr>
          <w:sz w:val="28"/>
          <w:szCs w:val="28"/>
        </w:rPr>
      </w:pPr>
    </w:p>
    <w:p w14:paraId="73659864" w14:textId="77777777" w:rsidR="00D023AC" w:rsidRDefault="00D023AC" w:rsidP="00226900">
      <w:pPr>
        <w:jc w:val="both"/>
        <w:rPr>
          <w:sz w:val="28"/>
          <w:szCs w:val="28"/>
        </w:rPr>
      </w:pPr>
    </w:p>
    <w:p w14:paraId="1FA497AC" w14:textId="77777777" w:rsidR="00D023AC" w:rsidRDefault="00D023AC" w:rsidP="00226900">
      <w:pPr>
        <w:jc w:val="both"/>
        <w:rPr>
          <w:sz w:val="28"/>
          <w:szCs w:val="28"/>
        </w:rPr>
      </w:pPr>
    </w:p>
    <w:p w14:paraId="3649AB56" w14:textId="77777777" w:rsidR="00D023AC" w:rsidRDefault="00D023AC" w:rsidP="00226900">
      <w:pPr>
        <w:jc w:val="both"/>
        <w:rPr>
          <w:sz w:val="28"/>
          <w:szCs w:val="28"/>
        </w:rPr>
      </w:pPr>
    </w:p>
    <w:p w14:paraId="5D9C42A7" w14:textId="77777777" w:rsidR="00D023AC" w:rsidRDefault="00D023AC" w:rsidP="00226900">
      <w:pPr>
        <w:jc w:val="both"/>
        <w:rPr>
          <w:sz w:val="28"/>
          <w:szCs w:val="28"/>
        </w:rPr>
      </w:pPr>
    </w:p>
    <w:p w14:paraId="34248106" w14:textId="77777777" w:rsidR="00D023AC" w:rsidRDefault="00D023AC" w:rsidP="00226900">
      <w:pPr>
        <w:jc w:val="both"/>
        <w:rPr>
          <w:sz w:val="28"/>
          <w:szCs w:val="28"/>
        </w:rPr>
      </w:pPr>
    </w:p>
    <w:p w14:paraId="1D726EFB" w14:textId="77777777" w:rsidR="00D023AC" w:rsidRDefault="00D023AC" w:rsidP="00226900">
      <w:pPr>
        <w:jc w:val="both"/>
        <w:rPr>
          <w:sz w:val="28"/>
          <w:szCs w:val="28"/>
        </w:rPr>
      </w:pPr>
    </w:p>
    <w:p w14:paraId="22D3F69E" w14:textId="77777777" w:rsidR="00D023AC" w:rsidRDefault="00D023AC" w:rsidP="00226900">
      <w:pPr>
        <w:jc w:val="both"/>
        <w:rPr>
          <w:sz w:val="28"/>
          <w:szCs w:val="28"/>
        </w:rPr>
      </w:pPr>
    </w:p>
    <w:p w14:paraId="3EBA9183" w14:textId="77777777" w:rsidR="00D023AC" w:rsidRDefault="00D023AC" w:rsidP="00226900">
      <w:pPr>
        <w:jc w:val="both"/>
        <w:rPr>
          <w:sz w:val="28"/>
          <w:szCs w:val="28"/>
        </w:rPr>
      </w:pPr>
    </w:p>
    <w:p w14:paraId="7178FAE0" w14:textId="77777777" w:rsidR="00D023AC" w:rsidRDefault="00D023AC" w:rsidP="00226900">
      <w:pPr>
        <w:jc w:val="both"/>
        <w:rPr>
          <w:sz w:val="28"/>
          <w:szCs w:val="28"/>
        </w:rPr>
      </w:pPr>
    </w:p>
    <w:p w14:paraId="52B4BB6D" w14:textId="77777777" w:rsidR="00D023AC" w:rsidRDefault="00D023AC" w:rsidP="00226900">
      <w:pPr>
        <w:jc w:val="both"/>
        <w:rPr>
          <w:sz w:val="28"/>
          <w:szCs w:val="28"/>
        </w:rPr>
      </w:pPr>
    </w:p>
    <w:p w14:paraId="2E1A4FAD" w14:textId="77777777" w:rsidR="00D023AC" w:rsidRDefault="00D023AC" w:rsidP="00226900">
      <w:pPr>
        <w:jc w:val="both"/>
        <w:rPr>
          <w:sz w:val="28"/>
          <w:szCs w:val="28"/>
        </w:rPr>
      </w:pPr>
    </w:p>
    <w:p w14:paraId="4A5F9DD1" w14:textId="77777777" w:rsidR="00D023AC" w:rsidRDefault="00D023AC" w:rsidP="00226900">
      <w:pPr>
        <w:jc w:val="both"/>
        <w:rPr>
          <w:sz w:val="28"/>
          <w:szCs w:val="28"/>
        </w:rPr>
      </w:pPr>
    </w:p>
    <w:p w14:paraId="25C169D4" w14:textId="77777777" w:rsidR="00D023AC" w:rsidRDefault="00D023AC" w:rsidP="00226900">
      <w:pPr>
        <w:jc w:val="both"/>
        <w:rPr>
          <w:sz w:val="28"/>
          <w:szCs w:val="28"/>
        </w:rPr>
      </w:pPr>
    </w:p>
    <w:p w14:paraId="5CB6A294" w14:textId="77777777" w:rsidR="00D023AC" w:rsidRDefault="00D023AC" w:rsidP="00226900">
      <w:pPr>
        <w:jc w:val="both"/>
        <w:rPr>
          <w:sz w:val="28"/>
          <w:szCs w:val="28"/>
        </w:rPr>
      </w:pPr>
    </w:p>
    <w:p w14:paraId="2BCC679E" w14:textId="77777777" w:rsidR="00D023AC" w:rsidRDefault="00D023AC" w:rsidP="00226900">
      <w:pPr>
        <w:jc w:val="both"/>
        <w:rPr>
          <w:sz w:val="28"/>
          <w:szCs w:val="28"/>
        </w:rPr>
      </w:pPr>
    </w:p>
    <w:p w14:paraId="03BF8FF2" w14:textId="77777777" w:rsidR="00D023AC" w:rsidRDefault="00D023AC" w:rsidP="00226900">
      <w:pPr>
        <w:jc w:val="both"/>
        <w:rPr>
          <w:sz w:val="28"/>
          <w:szCs w:val="28"/>
        </w:rPr>
      </w:pPr>
    </w:p>
    <w:p w14:paraId="4F3F135D" w14:textId="77777777" w:rsidR="00D023AC" w:rsidRDefault="00D023AC" w:rsidP="00226900">
      <w:pPr>
        <w:jc w:val="both"/>
        <w:rPr>
          <w:sz w:val="28"/>
          <w:szCs w:val="28"/>
        </w:rPr>
      </w:pPr>
    </w:p>
    <w:p w14:paraId="6300CA48" w14:textId="77777777" w:rsidR="00D023AC" w:rsidRDefault="00D023AC" w:rsidP="00226900">
      <w:pPr>
        <w:jc w:val="both"/>
        <w:rPr>
          <w:sz w:val="28"/>
          <w:szCs w:val="28"/>
        </w:rPr>
      </w:pPr>
    </w:p>
    <w:p w14:paraId="7BD89803" w14:textId="77777777" w:rsidR="00D023AC" w:rsidRDefault="00D023AC" w:rsidP="00226900">
      <w:pPr>
        <w:jc w:val="both"/>
        <w:rPr>
          <w:sz w:val="28"/>
          <w:szCs w:val="28"/>
        </w:rPr>
      </w:pPr>
    </w:p>
    <w:p w14:paraId="7AD5B3AE" w14:textId="77777777" w:rsidR="00D023AC" w:rsidRDefault="00D023AC" w:rsidP="00226900">
      <w:pPr>
        <w:jc w:val="both"/>
        <w:rPr>
          <w:sz w:val="28"/>
          <w:szCs w:val="28"/>
        </w:rPr>
      </w:pPr>
    </w:p>
    <w:p w14:paraId="0878CD30" w14:textId="77777777" w:rsidR="00D023AC" w:rsidRDefault="00D023AC" w:rsidP="00226900">
      <w:pPr>
        <w:jc w:val="both"/>
        <w:rPr>
          <w:sz w:val="28"/>
          <w:szCs w:val="28"/>
        </w:rPr>
      </w:pPr>
    </w:p>
    <w:p w14:paraId="2EB8A894" w14:textId="77777777" w:rsidR="00D023AC" w:rsidRDefault="00D023AC" w:rsidP="00226900">
      <w:pPr>
        <w:jc w:val="both"/>
        <w:rPr>
          <w:sz w:val="28"/>
          <w:szCs w:val="28"/>
        </w:rPr>
      </w:pPr>
    </w:p>
    <w:p w14:paraId="0187660A" w14:textId="77777777" w:rsidR="00D023AC" w:rsidRDefault="00D023AC" w:rsidP="00226900">
      <w:pPr>
        <w:jc w:val="both"/>
        <w:rPr>
          <w:sz w:val="28"/>
          <w:szCs w:val="28"/>
        </w:rPr>
      </w:pPr>
    </w:p>
    <w:p w14:paraId="34780D48" w14:textId="7CA25F8A" w:rsidR="00A72EAF" w:rsidRDefault="00931B3E" w:rsidP="00931B3E">
      <w:pPr>
        <w:spacing w:after="200" w:line="276" w:lineRule="auto"/>
        <w:rPr>
          <w:sz w:val="28"/>
          <w:szCs w:val="28"/>
        </w:rPr>
      </w:pPr>
      <w:r>
        <w:rPr>
          <w:sz w:val="28"/>
          <w:szCs w:val="28"/>
        </w:rPr>
        <w:br w:type="page"/>
      </w:r>
    </w:p>
    <w:p w14:paraId="392FACB8"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lang w:val="ru-RU"/>
        </w:rPr>
        <w:lastRenderedPageBreak/>
        <w:t xml:space="preserve">2.3. При </w:t>
      </w:r>
      <w:proofErr w:type="spellStart"/>
      <w:r w:rsidRPr="00D023AC">
        <w:rPr>
          <w:color w:val="000000"/>
          <w:sz w:val="28"/>
          <w:szCs w:val="28"/>
          <w:lang w:val="ru-RU"/>
        </w:rPr>
        <w:t>укладенні</w:t>
      </w:r>
      <w:proofErr w:type="spellEnd"/>
      <w:r w:rsidRPr="00D023AC">
        <w:rPr>
          <w:color w:val="000000"/>
          <w:sz w:val="28"/>
          <w:szCs w:val="28"/>
          <w:lang w:val="ru-RU"/>
        </w:rPr>
        <w:t xml:space="preserve"> трудового договору </w:t>
      </w:r>
      <w:proofErr w:type="spellStart"/>
      <w:r w:rsidRPr="00D023AC">
        <w:rPr>
          <w:color w:val="000000"/>
          <w:sz w:val="28"/>
          <w:szCs w:val="28"/>
          <w:lang w:val="ru-RU"/>
        </w:rPr>
        <w:t>працівник</w:t>
      </w:r>
      <w:proofErr w:type="spellEnd"/>
      <w:r w:rsidRPr="00D023AC">
        <w:rPr>
          <w:color w:val="000000"/>
          <w:sz w:val="28"/>
          <w:szCs w:val="28"/>
          <w:lang w:val="ru-RU"/>
        </w:rPr>
        <w:t xml:space="preserve"> </w:t>
      </w:r>
      <w:proofErr w:type="spellStart"/>
      <w:r w:rsidRPr="00D023AC">
        <w:rPr>
          <w:color w:val="000000"/>
          <w:sz w:val="28"/>
          <w:szCs w:val="28"/>
          <w:lang w:val="ru-RU"/>
        </w:rPr>
        <w:t>зобов'язаний</w:t>
      </w:r>
      <w:proofErr w:type="spellEnd"/>
      <w:r w:rsidRPr="00D023AC">
        <w:rPr>
          <w:color w:val="000000"/>
          <w:sz w:val="28"/>
          <w:szCs w:val="28"/>
          <w:lang w:val="ru-RU"/>
        </w:rPr>
        <w:t xml:space="preserve"> подати </w:t>
      </w:r>
      <w:proofErr w:type="spellStart"/>
      <w:r w:rsidRPr="00D023AC">
        <w:rPr>
          <w:color w:val="000000"/>
          <w:sz w:val="28"/>
          <w:szCs w:val="28"/>
          <w:lang w:val="ru-RU"/>
        </w:rPr>
        <w:t>письмову</w:t>
      </w:r>
      <w:proofErr w:type="spellEnd"/>
      <w:r w:rsidRPr="00D023AC">
        <w:rPr>
          <w:color w:val="000000"/>
          <w:sz w:val="28"/>
          <w:szCs w:val="28"/>
          <w:lang w:val="ru-RU"/>
        </w:rPr>
        <w:t xml:space="preserve"> </w:t>
      </w:r>
      <w:proofErr w:type="spellStart"/>
      <w:r w:rsidRPr="00D023AC">
        <w:rPr>
          <w:color w:val="000000"/>
          <w:sz w:val="28"/>
          <w:szCs w:val="28"/>
          <w:lang w:val="ru-RU"/>
        </w:rPr>
        <w:t>заяву</w:t>
      </w:r>
      <w:proofErr w:type="spellEnd"/>
      <w:r w:rsidRPr="00D023AC">
        <w:rPr>
          <w:color w:val="000000"/>
          <w:sz w:val="28"/>
          <w:szCs w:val="28"/>
          <w:lang w:val="ru-RU"/>
        </w:rPr>
        <w:t xml:space="preserve"> на </w:t>
      </w:r>
      <w:proofErr w:type="spellStart"/>
      <w:r w:rsidRPr="00D023AC">
        <w:rPr>
          <w:color w:val="000000"/>
          <w:sz w:val="28"/>
          <w:szCs w:val="28"/>
          <w:lang w:val="ru-RU"/>
        </w:rPr>
        <w:t>ім’я</w:t>
      </w:r>
      <w:proofErr w:type="spellEnd"/>
      <w:r w:rsidRPr="00D023AC">
        <w:rPr>
          <w:color w:val="000000"/>
          <w:sz w:val="28"/>
          <w:szCs w:val="28"/>
          <w:lang w:val="ru-RU"/>
        </w:rPr>
        <w:t xml:space="preserve"> директора </w:t>
      </w:r>
      <w:proofErr w:type="spellStart"/>
      <w:r w:rsidRPr="00D023AC">
        <w:rPr>
          <w:color w:val="000000"/>
          <w:sz w:val="28"/>
          <w:szCs w:val="28"/>
          <w:lang w:val="ru-RU"/>
        </w:rPr>
        <w:t>Коледжу</w:t>
      </w:r>
      <w:proofErr w:type="spellEnd"/>
      <w:r w:rsidRPr="00D023AC">
        <w:rPr>
          <w:color w:val="000000"/>
          <w:sz w:val="28"/>
          <w:szCs w:val="28"/>
          <w:lang w:val="ru-RU"/>
        </w:rPr>
        <w:t xml:space="preserve"> про </w:t>
      </w:r>
      <w:proofErr w:type="spellStart"/>
      <w:r w:rsidRPr="00D023AC">
        <w:rPr>
          <w:color w:val="000000"/>
          <w:sz w:val="28"/>
          <w:szCs w:val="28"/>
          <w:lang w:val="ru-RU"/>
        </w:rPr>
        <w:t>прийняття</w:t>
      </w:r>
      <w:proofErr w:type="spellEnd"/>
      <w:r w:rsidRPr="00D023AC">
        <w:rPr>
          <w:color w:val="000000"/>
          <w:sz w:val="28"/>
          <w:szCs w:val="28"/>
          <w:lang w:val="ru-RU"/>
        </w:rPr>
        <w:t xml:space="preserve"> на роботу, паспорт </w:t>
      </w:r>
      <w:proofErr w:type="spellStart"/>
      <w:r w:rsidRPr="00D023AC">
        <w:rPr>
          <w:color w:val="000000"/>
          <w:sz w:val="28"/>
          <w:szCs w:val="28"/>
          <w:lang w:val="ru-RU"/>
        </w:rPr>
        <w:t>або</w:t>
      </w:r>
      <w:proofErr w:type="spellEnd"/>
      <w:r w:rsidRPr="00D023AC">
        <w:rPr>
          <w:color w:val="000000"/>
          <w:sz w:val="28"/>
          <w:szCs w:val="28"/>
          <w:lang w:val="ru-RU"/>
        </w:rPr>
        <w:t xml:space="preserve"> </w:t>
      </w:r>
      <w:proofErr w:type="spellStart"/>
      <w:r w:rsidRPr="00D023AC">
        <w:rPr>
          <w:color w:val="000000"/>
          <w:sz w:val="28"/>
          <w:szCs w:val="28"/>
          <w:lang w:val="ru-RU"/>
        </w:rPr>
        <w:t>інший</w:t>
      </w:r>
      <w:proofErr w:type="spellEnd"/>
      <w:r w:rsidRPr="00D023AC">
        <w:rPr>
          <w:color w:val="000000"/>
          <w:sz w:val="28"/>
          <w:szCs w:val="28"/>
          <w:lang w:val="ru-RU"/>
        </w:rPr>
        <w:t xml:space="preserve"> документ, </w:t>
      </w:r>
      <w:proofErr w:type="spellStart"/>
      <w:r w:rsidRPr="00D023AC">
        <w:rPr>
          <w:color w:val="000000"/>
          <w:sz w:val="28"/>
          <w:szCs w:val="28"/>
          <w:lang w:val="ru-RU"/>
        </w:rPr>
        <w:t>що</w:t>
      </w:r>
      <w:proofErr w:type="spellEnd"/>
      <w:r w:rsidRPr="00D023AC">
        <w:rPr>
          <w:color w:val="000000"/>
          <w:sz w:val="28"/>
          <w:szCs w:val="28"/>
          <w:lang w:val="ru-RU"/>
        </w:rPr>
        <w:t xml:space="preserve"> </w:t>
      </w:r>
      <w:proofErr w:type="spellStart"/>
      <w:r w:rsidRPr="00D023AC">
        <w:rPr>
          <w:color w:val="000000"/>
          <w:sz w:val="28"/>
          <w:szCs w:val="28"/>
          <w:lang w:val="ru-RU"/>
        </w:rPr>
        <w:t>посвідчує</w:t>
      </w:r>
      <w:proofErr w:type="spellEnd"/>
      <w:r w:rsidRPr="00D023AC">
        <w:rPr>
          <w:color w:val="000000"/>
          <w:sz w:val="28"/>
          <w:szCs w:val="28"/>
          <w:lang w:val="ru-RU"/>
        </w:rPr>
        <w:t xml:space="preserve"> особу, </w:t>
      </w:r>
      <w:proofErr w:type="spellStart"/>
      <w:r w:rsidRPr="00D023AC">
        <w:rPr>
          <w:color w:val="000000"/>
          <w:sz w:val="28"/>
          <w:szCs w:val="28"/>
          <w:lang w:val="ru-RU"/>
        </w:rPr>
        <w:t>трудову</w:t>
      </w:r>
      <w:proofErr w:type="spellEnd"/>
      <w:r w:rsidRPr="00D023AC">
        <w:rPr>
          <w:color w:val="000000"/>
          <w:sz w:val="28"/>
          <w:szCs w:val="28"/>
          <w:lang w:val="ru-RU"/>
        </w:rPr>
        <w:t xml:space="preserve"> книжку (у </w:t>
      </w:r>
      <w:proofErr w:type="spellStart"/>
      <w:r w:rsidRPr="00D023AC">
        <w:rPr>
          <w:color w:val="000000"/>
          <w:sz w:val="28"/>
          <w:szCs w:val="28"/>
          <w:lang w:val="ru-RU"/>
        </w:rPr>
        <w:t>разі</w:t>
      </w:r>
      <w:proofErr w:type="spellEnd"/>
      <w:r w:rsidRPr="00D023AC">
        <w:rPr>
          <w:color w:val="000000"/>
          <w:sz w:val="28"/>
          <w:szCs w:val="28"/>
          <w:lang w:val="ru-RU"/>
        </w:rPr>
        <w:t xml:space="preserve"> </w:t>
      </w:r>
      <w:proofErr w:type="spellStart"/>
      <w:r w:rsidRPr="00D023AC">
        <w:rPr>
          <w:color w:val="000000"/>
          <w:sz w:val="28"/>
          <w:szCs w:val="28"/>
          <w:lang w:val="ru-RU"/>
        </w:rPr>
        <w:t>наявності</w:t>
      </w:r>
      <w:proofErr w:type="spellEnd"/>
      <w:r w:rsidRPr="00D023AC">
        <w:rPr>
          <w:color w:val="000000"/>
          <w:sz w:val="28"/>
          <w:szCs w:val="28"/>
          <w:lang w:val="ru-RU"/>
        </w:rPr>
        <w:t xml:space="preserve">) </w:t>
      </w:r>
      <w:proofErr w:type="spellStart"/>
      <w:r w:rsidRPr="00D023AC">
        <w:rPr>
          <w:color w:val="000000"/>
          <w:sz w:val="28"/>
          <w:szCs w:val="28"/>
          <w:lang w:val="ru-RU"/>
        </w:rPr>
        <w:t>або</w:t>
      </w:r>
      <w:proofErr w:type="spellEnd"/>
      <w:r w:rsidRPr="00D023AC">
        <w:rPr>
          <w:color w:val="000000"/>
          <w:sz w:val="28"/>
          <w:szCs w:val="28"/>
          <w:lang w:val="ru-RU"/>
        </w:rPr>
        <w:t xml:space="preserve"> </w:t>
      </w:r>
      <w:proofErr w:type="spellStart"/>
      <w:r w:rsidRPr="00D023AC">
        <w:rPr>
          <w:color w:val="000000"/>
          <w:sz w:val="28"/>
          <w:szCs w:val="28"/>
          <w:lang w:val="ru-RU"/>
        </w:rPr>
        <w:t>відомості</w:t>
      </w:r>
      <w:proofErr w:type="spellEnd"/>
      <w:r w:rsidRPr="00D023AC">
        <w:rPr>
          <w:color w:val="000000"/>
          <w:sz w:val="28"/>
          <w:szCs w:val="28"/>
          <w:lang w:val="ru-RU"/>
        </w:rPr>
        <w:t xml:space="preserve"> про </w:t>
      </w:r>
      <w:proofErr w:type="spellStart"/>
      <w:r w:rsidRPr="00D023AC">
        <w:rPr>
          <w:color w:val="000000"/>
          <w:sz w:val="28"/>
          <w:szCs w:val="28"/>
          <w:lang w:val="ru-RU"/>
        </w:rPr>
        <w:t>трудову</w:t>
      </w:r>
      <w:proofErr w:type="spellEnd"/>
      <w:r w:rsidRPr="00D023AC">
        <w:rPr>
          <w:color w:val="000000"/>
          <w:sz w:val="28"/>
          <w:szCs w:val="28"/>
          <w:lang w:val="ru-RU"/>
        </w:rPr>
        <w:t xml:space="preserve"> </w:t>
      </w:r>
      <w:proofErr w:type="spellStart"/>
      <w:r w:rsidRPr="00D023AC">
        <w:rPr>
          <w:color w:val="000000"/>
          <w:sz w:val="28"/>
          <w:szCs w:val="28"/>
          <w:lang w:val="ru-RU"/>
        </w:rPr>
        <w:t>діяльність</w:t>
      </w:r>
      <w:proofErr w:type="spellEnd"/>
      <w:r w:rsidRPr="00D023AC">
        <w:rPr>
          <w:color w:val="000000"/>
          <w:sz w:val="28"/>
          <w:szCs w:val="28"/>
          <w:lang w:val="ru-RU"/>
        </w:rPr>
        <w:t xml:space="preserve"> з </w:t>
      </w:r>
      <w:proofErr w:type="spellStart"/>
      <w:r w:rsidRPr="00D023AC">
        <w:rPr>
          <w:color w:val="000000"/>
          <w:sz w:val="28"/>
          <w:szCs w:val="28"/>
          <w:lang w:val="ru-RU"/>
        </w:rPr>
        <w:t>реєстру</w:t>
      </w:r>
      <w:proofErr w:type="spellEnd"/>
      <w:r w:rsidRPr="00D023AC">
        <w:rPr>
          <w:color w:val="000000"/>
          <w:sz w:val="28"/>
          <w:szCs w:val="28"/>
          <w:lang w:val="ru-RU"/>
        </w:rPr>
        <w:t xml:space="preserve"> </w:t>
      </w:r>
      <w:proofErr w:type="spellStart"/>
      <w:r w:rsidRPr="00D023AC">
        <w:rPr>
          <w:color w:val="000000"/>
          <w:sz w:val="28"/>
          <w:szCs w:val="28"/>
          <w:lang w:val="ru-RU"/>
        </w:rPr>
        <w:t>застрахованих</w:t>
      </w:r>
      <w:proofErr w:type="spellEnd"/>
      <w:r w:rsidRPr="00D023AC">
        <w:rPr>
          <w:color w:val="000000"/>
          <w:sz w:val="28"/>
          <w:szCs w:val="28"/>
          <w:lang w:val="ru-RU"/>
        </w:rPr>
        <w:t xml:space="preserve"> </w:t>
      </w:r>
      <w:proofErr w:type="spellStart"/>
      <w:r w:rsidRPr="00D023AC">
        <w:rPr>
          <w:color w:val="000000"/>
          <w:sz w:val="28"/>
          <w:szCs w:val="28"/>
          <w:lang w:val="ru-RU"/>
        </w:rPr>
        <w:t>осіб</w:t>
      </w:r>
      <w:proofErr w:type="spellEnd"/>
      <w:r w:rsidRPr="00D023AC">
        <w:rPr>
          <w:color w:val="000000"/>
          <w:sz w:val="28"/>
          <w:szCs w:val="28"/>
          <w:lang w:val="ru-RU"/>
        </w:rPr>
        <w:t xml:space="preserve"> Державного </w:t>
      </w:r>
      <w:proofErr w:type="spellStart"/>
      <w:r w:rsidRPr="00D023AC">
        <w:rPr>
          <w:color w:val="000000"/>
          <w:sz w:val="28"/>
          <w:szCs w:val="28"/>
          <w:lang w:val="ru-RU"/>
        </w:rPr>
        <w:t>реєстру</w:t>
      </w:r>
      <w:proofErr w:type="spellEnd"/>
      <w:r w:rsidRPr="00D023AC">
        <w:rPr>
          <w:color w:val="000000"/>
          <w:sz w:val="28"/>
          <w:szCs w:val="28"/>
          <w:lang w:val="ru-RU"/>
        </w:rPr>
        <w:t xml:space="preserve"> </w:t>
      </w:r>
      <w:proofErr w:type="spellStart"/>
      <w:r w:rsidRPr="00D023AC">
        <w:rPr>
          <w:color w:val="000000"/>
          <w:sz w:val="28"/>
          <w:szCs w:val="28"/>
          <w:lang w:val="ru-RU"/>
        </w:rPr>
        <w:t>загальнообов’язкового</w:t>
      </w:r>
      <w:proofErr w:type="spellEnd"/>
      <w:r w:rsidRPr="00D023AC">
        <w:rPr>
          <w:color w:val="000000"/>
          <w:sz w:val="28"/>
          <w:szCs w:val="28"/>
          <w:lang w:val="ru-RU"/>
        </w:rPr>
        <w:t xml:space="preserve"> державного </w:t>
      </w:r>
      <w:proofErr w:type="spellStart"/>
      <w:r w:rsidRPr="00D023AC">
        <w:rPr>
          <w:color w:val="000000"/>
          <w:sz w:val="28"/>
          <w:szCs w:val="28"/>
          <w:lang w:val="ru-RU"/>
        </w:rPr>
        <w:t>соціального</w:t>
      </w:r>
      <w:proofErr w:type="spellEnd"/>
      <w:r w:rsidRPr="00D023AC">
        <w:rPr>
          <w:color w:val="000000"/>
          <w:sz w:val="28"/>
          <w:szCs w:val="28"/>
          <w:lang w:val="ru-RU"/>
        </w:rPr>
        <w:t xml:space="preserve"> </w:t>
      </w:r>
      <w:proofErr w:type="spellStart"/>
      <w:r w:rsidRPr="00D023AC">
        <w:rPr>
          <w:color w:val="000000"/>
          <w:sz w:val="28"/>
          <w:szCs w:val="28"/>
          <w:lang w:val="ru-RU"/>
        </w:rPr>
        <w:t>страхування</w:t>
      </w:r>
      <w:proofErr w:type="spellEnd"/>
      <w:r w:rsidRPr="00D023AC">
        <w:rPr>
          <w:color w:val="000000"/>
          <w:sz w:val="28"/>
          <w:szCs w:val="28"/>
          <w:lang w:val="ru-RU"/>
        </w:rPr>
        <w:t xml:space="preserve">, документ про </w:t>
      </w:r>
      <w:proofErr w:type="spellStart"/>
      <w:r w:rsidRPr="00D023AC">
        <w:rPr>
          <w:color w:val="000000"/>
          <w:sz w:val="28"/>
          <w:szCs w:val="28"/>
          <w:lang w:val="ru-RU"/>
        </w:rPr>
        <w:t>освіту</w:t>
      </w:r>
      <w:proofErr w:type="spellEnd"/>
      <w:r w:rsidRPr="00D023AC">
        <w:rPr>
          <w:color w:val="000000"/>
          <w:sz w:val="28"/>
          <w:szCs w:val="28"/>
          <w:lang w:val="ru-RU"/>
        </w:rPr>
        <w:t xml:space="preserve"> (</w:t>
      </w:r>
      <w:proofErr w:type="spellStart"/>
      <w:r w:rsidRPr="00D023AC">
        <w:rPr>
          <w:color w:val="000000"/>
          <w:sz w:val="28"/>
          <w:szCs w:val="28"/>
          <w:lang w:val="ru-RU"/>
        </w:rPr>
        <w:t>спеціальність</w:t>
      </w:r>
      <w:proofErr w:type="spellEnd"/>
      <w:r w:rsidRPr="00D023AC">
        <w:rPr>
          <w:color w:val="000000"/>
          <w:sz w:val="28"/>
          <w:szCs w:val="28"/>
          <w:lang w:val="ru-RU"/>
        </w:rPr>
        <w:t xml:space="preserve">, </w:t>
      </w:r>
      <w:proofErr w:type="spellStart"/>
      <w:r w:rsidRPr="00D023AC">
        <w:rPr>
          <w:color w:val="000000"/>
          <w:sz w:val="28"/>
          <w:szCs w:val="28"/>
          <w:lang w:val="ru-RU"/>
        </w:rPr>
        <w:t>кваліфікацію</w:t>
      </w:r>
      <w:proofErr w:type="spellEnd"/>
      <w:r w:rsidRPr="00D023AC">
        <w:rPr>
          <w:color w:val="000000"/>
          <w:sz w:val="28"/>
          <w:szCs w:val="28"/>
          <w:lang w:val="ru-RU"/>
        </w:rPr>
        <w:t xml:space="preserve">), </w:t>
      </w:r>
      <w:proofErr w:type="spellStart"/>
      <w:r w:rsidRPr="00D023AC">
        <w:rPr>
          <w:color w:val="000000"/>
          <w:sz w:val="28"/>
          <w:szCs w:val="28"/>
          <w:lang w:val="ru-RU"/>
        </w:rPr>
        <w:t>медичну</w:t>
      </w:r>
      <w:proofErr w:type="spellEnd"/>
      <w:r w:rsidRPr="00D023AC">
        <w:rPr>
          <w:color w:val="000000"/>
          <w:sz w:val="28"/>
          <w:szCs w:val="28"/>
          <w:lang w:val="ru-RU"/>
        </w:rPr>
        <w:t xml:space="preserve"> книжку, </w:t>
      </w:r>
      <w:proofErr w:type="spellStart"/>
      <w:r w:rsidRPr="00D023AC">
        <w:rPr>
          <w:color w:val="000000"/>
          <w:sz w:val="28"/>
          <w:szCs w:val="28"/>
          <w:lang w:val="ru-RU"/>
        </w:rPr>
        <w:t>відповідний</w:t>
      </w:r>
      <w:proofErr w:type="spellEnd"/>
      <w:r w:rsidRPr="00D023AC">
        <w:rPr>
          <w:color w:val="000000"/>
          <w:sz w:val="28"/>
          <w:szCs w:val="28"/>
          <w:lang w:val="ru-RU"/>
        </w:rPr>
        <w:t xml:space="preserve"> </w:t>
      </w:r>
      <w:proofErr w:type="spellStart"/>
      <w:r w:rsidRPr="00D023AC">
        <w:rPr>
          <w:color w:val="000000"/>
          <w:sz w:val="28"/>
          <w:szCs w:val="28"/>
          <w:lang w:val="ru-RU"/>
        </w:rPr>
        <w:t>військово-обліковий</w:t>
      </w:r>
      <w:proofErr w:type="spellEnd"/>
      <w:r w:rsidRPr="00D023AC">
        <w:rPr>
          <w:color w:val="000000"/>
          <w:sz w:val="28"/>
          <w:szCs w:val="28"/>
          <w:lang w:val="ru-RU"/>
        </w:rPr>
        <w:t xml:space="preserve"> документ</w:t>
      </w:r>
      <w:r w:rsidRPr="00D023AC">
        <w:rPr>
          <w:color w:val="000000"/>
          <w:sz w:val="28"/>
          <w:szCs w:val="28"/>
        </w:rPr>
        <w:t xml:space="preserve"> (з позначкою про взяття на облік)</w:t>
      </w:r>
      <w:r w:rsidRPr="00D023AC">
        <w:rPr>
          <w:color w:val="000000"/>
          <w:sz w:val="28"/>
          <w:szCs w:val="28"/>
          <w:lang w:val="ru-RU"/>
        </w:rPr>
        <w:t xml:space="preserve"> та </w:t>
      </w:r>
      <w:proofErr w:type="spellStart"/>
      <w:r w:rsidRPr="00D023AC">
        <w:rPr>
          <w:color w:val="000000"/>
          <w:sz w:val="28"/>
          <w:szCs w:val="28"/>
          <w:lang w:val="ru-RU"/>
        </w:rPr>
        <w:t>інші</w:t>
      </w:r>
      <w:proofErr w:type="spellEnd"/>
      <w:r w:rsidRPr="00D023AC">
        <w:rPr>
          <w:color w:val="000000"/>
          <w:sz w:val="28"/>
          <w:szCs w:val="28"/>
          <w:lang w:val="ru-RU"/>
        </w:rPr>
        <w:t xml:space="preserve"> </w:t>
      </w:r>
      <w:proofErr w:type="spellStart"/>
      <w:r w:rsidRPr="00D023AC">
        <w:rPr>
          <w:color w:val="000000"/>
          <w:sz w:val="28"/>
          <w:szCs w:val="28"/>
          <w:lang w:val="ru-RU"/>
        </w:rPr>
        <w:t>документи</w:t>
      </w:r>
      <w:proofErr w:type="spellEnd"/>
      <w:r w:rsidRPr="00D023AC">
        <w:rPr>
          <w:color w:val="000000"/>
          <w:sz w:val="28"/>
          <w:szCs w:val="28"/>
          <w:lang w:val="ru-RU"/>
        </w:rPr>
        <w:t xml:space="preserve">, </w:t>
      </w:r>
      <w:r w:rsidRPr="00D023AC">
        <w:rPr>
          <w:color w:val="000000"/>
          <w:sz w:val="28"/>
          <w:szCs w:val="28"/>
        </w:rPr>
        <w:t>необхідні для виконання покладених на працівника трудових обов’язків.</w:t>
      </w:r>
    </w:p>
    <w:p w14:paraId="7501E7C8"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 xml:space="preserve">Посади педагогічних працівників заміщуються відповідно до вимог Закону України «Про освіту» та «Про фахову </w:t>
      </w:r>
      <w:proofErr w:type="spellStart"/>
      <w:r w:rsidRPr="00D023AC">
        <w:rPr>
          <w:color w:val="000000"/>
          <w:sz w:val="28"/>
          <w:szCs w:val="28"/>
        </w:rPr>
        <w:t>передвищу</w:t>
      </w:r>
      <w:proofErr w:type="spellEnd"/>
      <w:r w:rsidRPr="00D023AC">
        <w:rPr>
          <w:color w:val="000000"/>
          <w:sz w:val="28"/>
          <w:szCs w:val="28"/>
        </w:rPr>
        <w:t xml:space="preserve"> освіту».</w:t>
      </w:r>
    </w:p>
    <w:p w14:paraId="6525D4CC"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 xml:space="preserve">2.4. </w:t>
      </w:r>
      <w:r w:rsidRPr="00D023AC">
        <w:rPr>
          <w:color w:val="000000"/>
          <w:sz w:val="28"/>
          <w:szCs w:val="28"/>
          <w:lang w:val="ru-RU"/>
        </w:rPr>
        <w:t xml:space="preserve">На </w:t>
      </w:r>
      <w:proofErr w:type="spellStart"/>
      <w:r w:rsidRPr="00D023AC">
        <w:rPr>
          <w:color w:val="000000"/>
          <w:sz w:val="28"/>
          <w:szCs w:val="28"/>
          <w:lang w:val="ru-RU"/>
        </w:rPr>
        <w:t>вимогу</w:t>
      </w:r>
      <w:proofErr w:type="spellEnd"/>
      <w:r w:rsidRPr="00D023AC">
        <w:rPr>
          <w:color w:val="000000"/>
          <w:sz w:val="28"/>
          <w:szCs w:val="28"/>
          <w:lang w:val="ru-RU"/>
        </w:rPr>
        <w:t xml:space="preserve"> </w:t>
      </w:r>
      <w:proofErr w:type="spellStart"/>
      <w:r w:rsidRPr="00D023AC">
        <w:rPr>
          <w:color w:val="000000"/>
          <w:sz w:val="28"/>
          <w:szCs w:val="28"/>
          <w:lang w:val="ru-RU"/>
        </w:rPr>
        <w:t>працівника</w:t>
      </w:r>
      <w:proofErr w:type="spellEnd"/>
      <w:r w:rsidRPr="00D023AC">
        <w:rPr>
          <w:color w:val="000000"/>
          <w:sz w:val="28"/>
          <w:szCs w:val="28"/>
          <w:lang w:val="ru-RU"/>
        </w:rPr>
        <w:t xml:space="preserve">, </w:t>
      </w:r>
      <w:proofErr w:type="spellStart"/>
      <w:r w:rsidRPr="00D023AC">
        <w:rPr>
          <w:color w:val="000000"/>
          <w:sz w:val="28"/>
          <w:szCs w:val="28"/>
          <w:lang w:val="ru-RU"/>
        </w:rPr>
        <w:t>який</w:t>
      </w:r>
      <w:proofErr w:type="spellEnd"/>
      <w:r w:rsidRPr="00D023AC">
        <w:rPr>
          <w:color w:val="000000"/>
          <w:sz w:val="28"/>
          <w:szCs w:val="28"/>
          <w:lang w:val="ru-RU"/>
        </w:rPr>
        <w:t xml:space="preserve"> </w:t>
      </w:r>
      <w:proofErr w:type="spellStart"/>
      <w:r w:rsidRPr="00D023AC">
        <w:rPr>
          <w:color w:val="000000"/>
          <w:sz w:val="28"/>
          <w:szCs w:val="28"/>
          <w:lang w:val="ru-RU"/>
        </w:rPr>
        <w:t>вперше</w:t>
      </w:r>
      <w:proofErr w:type="spellEnd"/>
      <w:r w:rsidRPr="00D023AC">
        <w:rPr>
          <w:color w:val="000000"/>
          <w:sz w:val="28"/>
          <w:szCs w:val="28"/>
          <w:lang w:val="ru-RU"/>
        </w:rPr>
        <w:t xml:space="preserve"> </w:t>
      </w:r>
      <w:proofErr w:type="spellStart"/>
      <w:r w:rsidRPr="00D023AC">
        <w:rPr>
          <w:color w:val="000000"/>
          <w:sz w:val="28"/>
          <w:szCs w:val="28"/>
          <w:lang w:val="ru-RU"/>
        </w:rPr>
        <w:t>приймається</w:t>
      </w:r>
      <w:proofErr w:type="spellEnd"/>
      <w:r w:rsidRPr="00D023AC">
        <w:rPr>
          <w:color w:val="000000"/>
          <w:sz w:val="28"/>
          <w:szCs w:val="28"/>
          <w:lang w:val="ru-RU"/>
        </w:rPr>
        <w:t xml:space="preserve"> </w:t>
      </w:r>
      <w:proofErr w:type="gramStart"/>
      <w:r w:rsidRPr="00D023AC">
        <w:rPr>
          <w:color w:val="000000"/>
          <w:sz w:val="28"/>
          <w:szCs w:val="28"/>
          <w:lang w:val="ru-RU"/>
        </w:rPr>
        <w:t>на роботу</w:t>
      </w:r>
      <w:proofErr w:type="gramEnd"/>
      <w:r w:rsidRPr="00D023AC">
        <w:rPr>
          <w:color w:val="000000"/>
          <w:sz w:val="28"/>
          <w:szCs w:val="28"/>
          <w:lang w:val="ru-RU"/>
        </w:rPr>
        <w:t xml:space="preserve">, </w:t>
      </w:r>
      <w:proofErr w:type="spellStart"/>
      <w:r w:rsidRPr="00D023AC">
        <w:rPr>
          <w:color w:val="000000"/>
          <w:sz w:val="28"/>
          <w:szCs w:val="28"/>
          <w:lang w:val="ru-RU"/>
        </w:rPr>
        <w:t>трудова</w:t>
      </w:r>
      <w:proofErr w:type="spellEnd"/>
      <w:r w:rsidRPr="00D023AC">
        <w:rPr>
          <w:color w:val="000000"/>
          <w:sz w:val="28"/>
          <w:szCs w:val="28"/>
          <w:lang w:val="ru-RU"/>
        </w:rPr>
        <w:t xml:space="preserve"> книжка </w:t>
      </w:r>
      <w:proofErr w:type="spellStart"/>
      <w:r w:rsidRPr="00D023AC">
        <w:rPr>
          <w:color w:val="000000"/>
          <w:sz w:val="28"/>
          <w:szCs w:val="28"/>
          <w:lang w:val="ru-RU"/>
        </w:rPr>
        <w:t>оформляється</w:t>
      </w:r>
      <w:proofErr w:type="spellEnd"/>
      <w:r w:rsidRPr="00D023AC">
        <w:rPr>
          <w:color w:val="000000"/>
          <w:sz w:val="28"/>
          <w:szCs w:val="28"/>
          <w:lang w:val="ru-RU"/>
        </w:rPr>
        <w:t xml:space="preserve"> </w:t>
      </w:r>
      <w:r w:rsidRPr="00D023AC">
        <w:rPr>
          <w:color w:val="000000"/>
          <w:sz w:val="28"/>
          <w:szCs w:val="28"/>
        </w:rPr>
        <w:t>керівництвом Коледжу</w:t>
      </w:r>
      <w:r w:rsidRPr="00D023AC">
        <w:rPr>
          <w:color w:val="000000"/>
          <w:sz w:val="28"/>
          <w:szCs w:val="28"/>
          <w:lang w:val="ru-RU"/>
        </w:rPr>
        <w:t xml:space="preserve"> в </w:t>
      </w:r>
      <w:proofErr w:type="spellStart"/>
      <w:r w:rsidRPr="00D023AC">
        <w:rPr>
          <w:color w:val="000000"/>
          <w:sz w:val="28"/>
          <w:szCs w:val="28"/>
          <w:lang w:val="ru-RU"/>
        </w:rPr>
        <w:t>обов’язковому</w:t>
      </w:r>
      <w:proofErr w:type="spellEnd"/>
      <w:r w:rsidRPr="00D023AC">
        <w:rPr>
          <w:color w:val="000000"/>
          <w:sz w:val="28"/>
          <w:szCs w:val="28"/>
          <w:lang w:val="ru-RU"/>
        </w:rPr>
        <w:t xml:space="preserve"> порядку не </w:t>
      </w:r>
      <w:proofErr w:type="spellStart"/>
      <w:r w:rsidRPr="00D023AC">
        <w:rPr>
          <w:color w:val="000000"/>
          <w:sz w:val="28"/>
          <w:szCs w:val="28"/>
          <w:lang w:val="ru-RU"/>
        </w:rPr>
        <w:t>пізніше</w:t>
      </w:r>
      <w:proofErr w:type="spellEnd"/>
      <w:r w:rsidRPr="00D023AC">
        <w:rPr>
          <w:color w:val="000000"/>
          <w:sz w:val="28"/>
          <w:szCs w:val="28"/>
          <w:lang w:val="ru-RU"/>
        </w:rPr>
        <w:t xml:space="preserve"> </w:t>
      </w:r>
      <w:proofErr w:type="spellStart"/>
      <w:r w:rsidRPr="00D023AC">
        <w:rPr>
          <w:color w:val="000000"/>
          <w:sz w:val="28"/>
          <w:szCs w:val="28"/>
          <w:lang w:val="ru-RU"/>
        </w:rPr>
        <w:t>п’яти</w:t>
      </w:r>
      <w:proofErr w:type="spellEnd"/>
      <w:r w:rsidRPr="00D023AC">
        <w:rPr>
          <w:color w:val="000000"/>
          <w:sz w:val="28"/>
          <w:szCs w:val="28"/>
          <w:lang w:val="ru-RU"/>
        </w:rPr>
        <w:t xml:space="preserve"> </w:t>
      </w:r>
      <w:proofErr w:type="spellStart"/>
      <w:r w:rsidRPr="00D023AC">
        <w:rPr>
          <w:color w:val="000000"/>
          <w:sz w:val="28"/>
          <w:szCs w:val="28"/>
          <w:lang w:val="ru-RU"/>
        </w:rPr>
        <w:t>днів</w:t>
      </w:r>
      <w:proofErr w:type="spellEnd"/>
      <w:r w:rsidRPr="00D023AC">
        <w:rPr>
          <w:color w:val="000000"/>
          <w:sz w:val="28"/>
          <w:szCs w:val="28"/>
          <w:lang w:val="ru-RU"/>
        </w:rPr>
        <w:t xml:space="preserve"> </w:t>
      </w:r>
      <w:proofErr w:type="spellStart"/>
      <w:r w:rsidRPr="00D023AC">
        <w:rPr>
          <w:color w:val="000000"/>
          <w:sz w:val="28"/>
          <w:szCs w:val="28"/>
          <w:lang w:val="ru-RU"/>
        </w:rPr>
        <w:t>після</w:t>
      </w:r>
      <w:proofErr w:type="spellEnd"/>
      <w:r w:rsidRPr="00D023AC">
        <w:rPr>
          <w:color w:val="000000"/>
          <w:sz w:val="28"/>
          <w:szCs w:val="28"/>
          <w:lang w:val="ru-RU"/>
        </w:rPr>
        <w:t xml:space="preserve"> </w:t>
      </w:r>
      <w:proofErr w:type="spellStart"/>
      <w:r w:rsidRPr="00D023AC">
        <w:rPr>
          <w:color w:val="000000"/>
          <w:sz w:val="28"/>
          <w:szCs w:val="28"/>
          <w:lang w:val="ru-RU"/>
        </w:rPr>
        <w:t>прийняття</w:t>
      </w:r>
      <w:proofErr w:type="spellEnd"/>
      <w:r w:rsidRPr="00D023AC">
        <w:rPr>
          <w:color w:val="000000"/>
          <w:sz w:val="28"/>
          <w:szCs w:val="28"/>
          <w:lang w:val="ru-RU"/>
        </w:rPr>
        <w:t xml:space="preserve"> на роботу.</w:t>
      </w:r>
    </w:p>
    <w:p w14:paraId="77617ABC"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2.5. Працівники можуть працювати за сумісництвом відповідно до вимог законодавства.</w:t>
      </w:r>
    </w:p>
    <w:p w14:paraId="71AE7C53"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Тих, хто працює за сумісництвом, трудові книжки ведуться за основним місцем роботи. Трудова книжка осіб, які працюють на умовах погодинної оплати праці, трудова книжка ведеться за умови, якщо ця робота є основною.  Запис у трудову книжку відомостей про роботу за сумісництвом проводиться за бажанням працівника за основним місцем роботи.</w:t>
      </w:r>
    </w:p>
    <w:p w14:paraId="4DE46A12"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Ведення трудових книжок здійснюється згідно з Порядком ведення трудових книжок, який визначається Кабінетом Міністрів України.</w:t>
      </w:r>
    </w:p>
    <w:p w14:paraId="4EC6205C"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Відповідно до Закону України від 05.02.2021 № 1217-ІХ «Про внесення змін до деяких законодавчих актів України, щодо обліку трудової діяльності працівника в електронній формі» облік трудової діяльності працівника здійснюється в електронній формі в реєстрі застрахованих осіб Державного реєстру загальнообов’язкового державного соціального страхування у порядку, визначеному Законом України «Про збір та облік єдиного внеску на загальнообов’язкове державне соціальне страхування».</w:t>
      </w:r>
    </w:p>
    <w:p w14:paraId="21D451E0"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 xml:space="preserve">Закон України від 05.02.2021 № 1217-ІХ «Про внесення змін до деяких законодавчих актів України, щодо обліку трудової діяльності працівника в електронній формі» передбачає п’ятирічний перехідний період. Під час перехідного періоду можна використовувати як паперову трудову книжку, так і електронну форму вже наявних або внесених відомостей про трудову діяльність. </w:t>
      </w:r>
    </w:p>
    <w:p w14:paraId="6955B9CA"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Відповідальність за організацію ведення обліку, зберігання і видачу трудових книжок покладається на директора Коледжу.</w:t>
      </w:r>
    </w:p>
    <w:p w14:paraId="18C57C29" w14:textId="77777777" w:rsidR="00D023AC" w:rsidRPr="00D023AC" w:rsidRDefault="00D023AC" w:rsidP="00D023AC">
      <w:pPr>
        <w:ind w:firstLine="709"/>
        <w:jc w:val="both"/>
        <w:rPr>
          <w:sz w:val="28"/>
          <w:szCs w:val="28"/>
        </w:rPr>
      </w:pPr>
      <w:r w:rsidRPr="00D023AC">
        <w:rPr>
          <w:sz w:val="28"/>
          <w:szCs w:val="28"/>
        </w:rPr>
        <w:t>За порушення встановленого порядку ведення, обліку, зберігання і видачі трудових книжок помічник директора з кадрової роботи несе дисциплінарну, а в передбачених законом випадках іншу відповідальність.</w:t>
      </w:r>
    </w:p>
    <w:p w14:paraId="6B38FB72"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2.6. Прийняття на роботу працівника оформлюється наказом директора Коледжу або уповноваженою на те особою, з яким працівник ознайомлюється під підпис.</w:t>
      </w:r>
    </w:p>
    <w:p w14:paraId="04133A5B"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lastRenderedPageBreak/>
        <w:t>При укладенні трудового договору, може бути обумовлений угодою сторін, строк випробування з метою перевірки відповідності працівника роботі, яка йому доручається, строком до трьох місяців, окрім працівників, яким може встановлюватися строк випробування до одного місяця.</w:t>
      </w:r>
    </w:p>
    <w:p w14:paraId="70B264EF" w14:textId="77777777" w:rsidR="00D023AC" w:rsidRPr="00D023AC" w:rsidRDefault="00D023AC" w:rsidP="00D023AC">
      <w:pPr>
        <w:ind w:firstLine="709"/>
        <w:jc w:val="both"/>
        <w:rPr>
          <w:color w:val="000000"/>
          <w:sz w:val="28"/>
          <w:szCs w:val="28"/>
        </w:rPr>
      </w:pPr>
      <w:r w:rsidRPr="00D023AC">
        <w:rPr>
          <w:color w:val="000000"/>
          <w:sz w:val="28"/>
          <w:szCs w:val="28"/>
        </w:rPr>
        <w:t>В період випробування на працівників поширюється законодавство про працю.</w:t>
      </w:r>
    </w:p>
    <w:p w14:paraId="06D727A7"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2.7.  </w:t>
      </w:r>
      <w:proofErr w:type="gramStart"/>
      <w:r w:rsidRPr="00D023AC">
        <w:rPr>
          <w:color w:val="000000"/>
          <w:sz w:val="28"/>
          <w:szCs w:val="28"/>
          <w:lang w:val="ru-RU"/>
        </w:rPr>
        <w:t>До початку</w:t>
      </w:r>
      <w:proofErr w:type="gramEnd"/>
      <w:r w:rsidRPr="00D023AC">
        <w:rPr>
          <w:color w:val="000000"/>
          <w:sz w:val="28"/>
          <w:szCs w:val="28"/>
          <w:lang w:val="ru-RU"/>
        </w:rPr>
        <w:t xml:space="preserve"> </w:t>
      </w:r>
      <w:proofErr w:type="spellStart"/>
      <w:r w:rsidRPr="00D023AC">
        <w:rPr>
          <w:color w:val="000000"/>
          <w:sz w:val="28"/>
          <w:szCs w:val="28"/>
          <w:lang w:val="ru-RU"/>
        </w:rPr>
        <w:t>роботи</w:t>
      </w:r>
      <w:proofErr w:type="spellEnd"/>
      <w:r w:rsidRPr="00D023AC">
        <w:rPr>
          <w:color w:val="000000"/>
          <w:sz w:val="28"/>
          <w:szCs w:val="28"/>
          <w:lang w:val="ru-RU"/>
        </w:rPr>
        <w:t xml:space="preserve"> </w:t>
      </w:r>
      <w:r w:rsidRPr="00D023AC">
        <w:rPr>
          <w:color w:val="000000"/>
          <w:sz w:val="28"/>
          <w:szCs w:val="28"/>
        </w:rPr>
        <w:t>адміністрація Коледжу</w:t>
      </w:r>
      <w:r w:rsidRPr="00D023AC">
        <w:rPr>
          <w:color w:val="000000"/>
          <w:sz w:val="28"/>
          <w:szCs w:val="28"/>
          <w:lang w:val="ru-RU"/>
        </w:rPr>
        <w:t xml:space="preserve"> </w:t>
      </w:r>
      <w:proofErr w:type="spellStart"/>
      <w:r w:rsidRPr="00D023AC">
        <w:rPr>
          <w:color w:val="000000"/>
          <w:sz w:val="28"/>
          <w:szCs w:val="28"/>
          <w:lang w:val="ru-RU"/>
        </w:rPr>
        <w:t>зобов’язан</w:t>
      </w:r>
      <w:proofErr w:type="spellEnd"/>
      <w:r w:rsidRPr="00D023AC">
        <w:rPr>
          <w:color w:val="000000"/>
          <w:sz w:val="28"/>
          <w:szCs w:val="28"/>
        </w:rPr>
        <w:t>а</w:t>
      </w:r>
      <w:r w:rsidRPr="00D023AC">
        <w:rPr>
          <w:color w:val="000000"/>
          <w:sz w:val="28"/>
          <w:szCs w:val="28"/>
          <w:lang w:val="ru-RU"/>
        </w:rPr>
        <w:t xml:space="preserve"> в </w:t>
      </w:r>
      <w:proofErr w:type="spellStart"/>
      <w:r w:rsidRPr="00D023AC">
        <w:rPr>
          <w:color w:val="000000"/>
          <w:sz w:val="28"/>
          <w:szCs w:val="28"/>
          <w:lang w:val="ru-RU"/>
        </w:rPr>
        <w:t>узгоджений</w:t>
      </w:r>
      <w:proofErr w:type="spellEnd"/>
      <w:r w:rsidRPr="00D023AC">
        <w:rPr>
          <w:color w:val="000000"/>
          <w:sz w:val="28"/>
          <w:szCs w:val="28"/>
          <w:lang w:val="ru-RU"/>
        </w:rPr>
        <w:t xml:space="preserve"> </w:t>
      </w:r>
      <w:proofErr w:type="spellStart"/>
      <w:r w:rsidRPr="00D023AC">
        <w:rPr>
          <w:color w:val="000000"/>
          <w:sz w:val="28"/>
          <w:szCs w:val="28"/>
          <w:lang w:val="ru-RU"/>
        </w:rPr>
        <w:t>із</w:t>
      </w:r>
      <w:proofErr w:type="spellEnd"/>
      <w:r w:rsidRPr="00D023AC">
        <w:rPr>
          <w:color w:val="000000"/>
          <w:sz w:val="28"/>
          <w:szCs w:val="28"/>
          <w:lang w:val="ru-RU"/>
        </w:rPr>
        <w:t xml:space="preserve"> </w:t>
      </w:r>
      <w:proofErr w:type="spellStart"/>
      <w:r w:rsidRPr="00D023AC">
        <w:rPr>
          <w:color w:val="000000"/>
          <w:sz w:val="28"/>
          <w:szCs w:val="28"/>
          <w:lang w:val="ru-RU"/>
        </w:rPr>
        <w:t>працівником</w:t>
      </w:r>
      <w:proofErr w:type="spellEnd"/>
      <w:r w:rsidRPr="00D023AC">
        <w:rPr>
          <w:color w:val="000000"/>
          <w:sz w:val="28"/>
          <w:szCs w:val="28"/>
          <w:lang w:val="ru-RU"/>
        </w:rPr>
        <w:t xml:space="preserve"> </w:t>
      </w:r>
      <w:proofErr w:type="spellStart"/>
      <w:r w:rsidRPr="00D023AC">
        <w:rPr>
          <w:color w:val="000000"/>
          <w:sz w:val="28"/>
          <w:szCs w:val="28"/>
          <w:lang w:val="ru-RU"/>
        </w:rPr>
        <w:t>спосіб</w:t>
      </w:r>
      <w:proofErr w:type="spellEnd"/>
      <w:r w:rsidRPr="00D023AC">
        <w:rPr>
          <w:color w:val="000000"/>
          <w:sz w:val="28"/>
          <w:szCs w:val="28"/>
          <w:lang w:val="ru-RU"/>
        </w:rPr>
        <w:t xml:space="preserve"> п</w:t>
      </w:r>
      <w:r w:rsidRPr="00D023AC">
        <w:rPr>
          <w:color w:val="000000"/>
          <w:sz w:val="28"/>
          <w:szCs w:val="28"/>
        </w:rPr>
        <w:t>р</w:t>
      </w:r>
      <w:proofErr w:type="spellStart"/>
      <w:r w:rsidRPr="00D023AC">
        <w:rPr>
          <w:color w:val="000000"/>
          <w:sz w:val="28"/>
          <w:szCs w:val="28"/>
          <w:lang w:val="ru-RU"/>
        </w:rPr>
        <w:t>оінформувати</w:t>
      </w:r>
      <w:proofErr w:type="spellEnd"/>
      <w:r w:rsidRPr="00D023AC">
        <w:rPr>
          <w:color w:val="000000"/>
          <w:sz w:val="28"/>
          <w:szCs w:val="28"/>
          <w:lang w:val="ru-RU"/>
        </w:rPr>
        <w:t xml:space="preserve"> </w:t>
      </w:r>
      <w:proofErr w:type="spellStart"/>
      <w:r w:rsidRPr="00D023AC">
        <w:rPr>
          <w:color w:val="000000"/>
          <w:sz w:val="28"/>
          <w:szCs w:val="28"/>
          <w:lang w:val="ru-RU"/>
        </w:rPr>
        <w:t>працівника</w:t>
      </w:r>
      <w:proofErr w:type="spellEnd"/>
      <w:r w:rsidRPr="00D023AC">
        <w:rPr>
          <w:color w:val="000000"/>
          <w:sz w:val="28"/>
          <w:szCs w:val="28"/>
          <w:lang w:val="ru-RU"/>
        </w:rPr>
        <w:t xml:space="preserve"> про:</w:t>
      </w:r>
    </w:p>
    <w:p w14:paraId="0718EAD8" w14:textId="77777777" w:rsidR="00D023AC" w:rsidRPr="00D023AC" w:rsidRDefault="00D023AC" w:rsidP="00D023AC">
      <w:pPr>
        <w:ind w:firstLine="709"/>
        <w:jc w:val="both"/>
        <w:rPr>
          <w:color w:val="000000"/>
          <w:sz w:val="28"/>
          <w:szCs w:val="28"/>
        </w:rPr>
      </w:pPr>
      <w:r w:rsidRPr="00D023AC">
        <w:rPr>
          <w:color w:val="000000"/>
          <w:sz w:val="28"/>
          <w:szCs w:val="28"/>
        </w:rPr>
        <w:t>1) місце роботи, трудову функцію, яку зобов’язаний виконувати працівник (посада та перелік посадових обов’язків), дату початку виконання роботи;</w:t>
      </w:r>
    </w:p>
    <w:p w14:paraId="61F60448" w14:textId="77777777" w:rsidR="00D023AC" w:rsidRPr="00D023AC" w:rsidRDefault="00D023AC" w:rsidP="00D023AC">
      <w:pPr>
        <w:ind w:firstLine="709"/>
        <w:jc w:val="both"/>
        <w:rPr>
          <w:color w:val="000000"/>
          <w:sz w:val="28"/>
          <w:szCs w:val="28"/>
        </w:rPr>
      </w:pPr>
      <w:bookmarkStart w:id="29" w:name="n178"/>
      <w:bookmarkEnd w:id="29"/>
      <w:r w:rsidRPr="00D023AC">
        <w:rPr>
          <w:color w:val="000000"/>
          <w:sz w:val="28"/>
          <w:szCs w:val="28"/>
        </w:rPr>
        <w:t>2) визначене робоче місце, забезпечення необхідними для роботи засобами;</w:t>
      </w:r>
    </w:p>
    <w:p w14:paraId="360F379E" w14:textId="77777777" w:rsidR="00D023AC" w:rsidRPr="00D023AC" w:rsidRDefault="00D023AC" w:rsidP="00D023AC">
      <w:pPr>
        <w:ind w:firstLine="709"/>
        <w:jc w:val="both"/>
        <w:rPr>
          <w:color w:val="000000"/>
          <w:sz w:val="28"/>
          <w:szCs w:val="28"/>
        </w:rPr>
      </w:pPr>
      <w:bookmarkStart w:id="30" w:name="n179"/>
      <w:bookmarkEnd w:id="30"/>
      <w:r w:rsidRPr="00D023AC">
        <w:rPr>
          <w:color w:val="000000"/>
          <w:sz w:val="28"/>
          <w:szCs w:val="28"/>
        </w:rPr>
        <w:t>3) права та обов’язки, умови праці;</w:t>
      </w:r>
    </w:p>
    <w:p w14:paraId="00D56CBD" w14:textId="77777777" w:rsidR="00D023AC" w:rsidRPr="00D023AC" w:rsidRDefault="00D023AC" w:rsidP="00D023AC">
      <w:pPr>
        <w:ind w:firstLine="709"/>
        <w:jc w:val="both"/>
        <w:rPr>
          <w:color w:val="000000"/>
          <w:sz w:val="28"/>
          <w:szCs w:val="28"/>
        </w:rPr>
      </w:pPr>
      <w:bookmarkStart w:id="31" w:name="n180"/>
      <w:bookmarkEnd w:id="31"/>
      <w:r w:rsidRPr="00D023AC">
        <w:rPr>
          <w:color w:val="000000"/>
          <w:sz w:val="28"/>
          <w:szCs w:val="28"/>
        </w:rPr>
        <w:t>4) наявність на робочому місці небезпечних і шкідливих виробничих факторів, які ще не усунуто, та можливі наслідки їх впливу на здоров’я, а також про право на пільги і компенсації за роботу в таких умовах відповідно до законодавства і колективного договору - під підпис;</w:t>
      </w:r>
    </w:p>
    <w:p w14:paraId="16B934F4" w14:textId="77777777" w:rsidR="00D023AC" w:rsidRPr="00D023AC" w:rsidRDefault="00D023AC" w:rsidP="00D023AC">
      <w:pPr>
        <w:ind w:firstLine="709"/>
        <w:jc w:val="both"/>
        <w:rPr>
          <w:color w:val="000000"/>
          <w:sz w:val="28"/>
          <w:szCs w:val="28"/>
        </w:rPr>
      </w:pPr>
      <w:bookmarkStart w:id="32" w:name="n1711"/>
      <w:bookmarkEnd w:id="32"/>
      <w:r w:rsidRPr="00D023AC">
        <w:rPr>
          <w:color w:val="000000"/>
          <w:sz w:val="28"/>
          <w:szCs w:val="28"/>
        </w:rPr>
        <w:t>5) правила внутрішнього трудового розпорядку, положення колективного договору;</w:t>
      </w:r>
    </w:p>
    <w:p w14:paraId="5A312126" w14:textId="77777777" w:rsidR="00D023AC" w:rsidRPr="00D023AC" w:rsidRDefault="00D023AC" w:rsidP="00D023AC">
      <w:pPr>
        <w:ind w:firstLine="709"/>
        <w:jc w:val="both"/>
        <w:rPr>
          <w:color w:val="000000"/>
          <w:sz w:val="28"/>
          <w:szCs w:val="28"/>
        </w:rPr>
      </w:pPr>
      <w:bookmarkStart w:id="33" w:name="n1712"/>
      <w:bookmarkEnd w:id="33"/>
      <w:r w:rsidRPr="00D023AC">
        <w:rPr>
          <w:color w:val="000000"/>
          <w:sz w:val="28"/>
          <w:szCs w:val="28"/>
        </w:rPr>
        <w:t>6) проходження інструктажу з охорони праці, гігієни праці і протипожежної охорони;</w:t>
      </w:r>
    </w:p>
    <w:p w14:paraId="29D1901A" w14:textId="77777777" w:rsidR="00D023AC" w:rsidRPr="00D023AC" w:rsidRDefault="00D023AC" w:rsidP="00D023AC">
      <w:pPr>
        <w:ind w:firstLine="709"/>
        <w:jc w:val="both"/>
        <w:rPr>
          <w:color w:val="000000"/>
          <w:sz w:val="28"/>
          <w:szCs w:val="28"/>
        </w:rPr>
      </w:pPr>
      <w:bookmarkStart w:id="34" w:name="n1713"/>
      <w:bookmarkStart w:id="35" w:name="n1714"/>
      <w:bookmarkEnd w:id="34"/>
      <w:bookmarkEnd w:id="35"/>
      <w:r w:rsidRPr="00D023AC">
        <w:rPr>
          <w:color w:val="000000"/>
          <w:sz w:val="28"/>
          <w:szCs w:val="28"/>
        </w:rPr>
        <w:t>7) тривалість щорічної відпустки, умови та розмір оплати праці;</w:t>
      </w:r>
    </w:p>
    <w:p w14:paraId="6791F6C8" w14:textId="77777777" w:rsidR="00D023AC" w:rsidRPr="00D023AC" w:rsidRDefault="00D023AC" w:rsidP="00D023AC">
      <w:pPr>
        <w:ind w:firstLine="709"/>
        <w:jc w:val="both"/>
        <w:rPr>
          <w:color w:val="000000"/>
          <w:sz w:val="28"/>
          <w:szCs w:val="28"/>
        </w:rPr>
      </w:pPr>
      <w:bookmarkStart w:id="36" w:name="n1715"/>
      <w:bookmarkEnd w:id="36"/>
      <w:r w:rsidRPr="00D023AC">
        <w:rPr>
          <w:color w:val="000000"/>
          <w:sz w:val="28"/>
          <w:szCs w:val="28"/>
        </w:rPr>
        <w:t>8) процедуру та строки попередження про припинення трудового договору.</w:t>
      </w:r>
    </w:p>
    <w:p w14:paraId="65B53F7B"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2.8. Припинення трудового договору (контракту) здійснюється лише на підставах, передбачених чинним законодавством України та згідно з умовами, передбаченими в трудовому договорі (контракті).</w:t>
      </w:r>
    </w:p>
    <w:p w14:paraId="75512FF1"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2.9. Працівники мають право розірвати трудовий договір, укладений на невизначений строк, попередивши про це керівництво Коледжу письмово за два тижні. При розірванні трудового договору з поважних причин, передбачених чинним законодавством, керівництво Коледжу звільняє працівника у строк, про який він просить.</w:t>
      </w:r>
    </w:p>
    <w:p w14:paraId="46A91DB9"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2.10. Строковий трудовий договір (контракт) підлягає розірванню достроково на вимогу працівника в разі хвороби або інвалідності, які перешкоджають виконанню ним роботи за трудовим договором, порушення керівництвом Коледжу законодавства про працю, колективного або трудового договору та з інших підстав, визначених чинним законодавством.</w:t>
      </w:r>
    </w:p>
    <w:p w14:paraId="60E60EB5"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2.11. Звільнення педагогічних працівників у зв’язку із скороченням обсягу роботи може мати місце тільки після закінчення навчального року.</w:t>
      </w:r>
    </w:p>
    <w:p w14:paraId="74CF210C"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2.12. Припинення трудового договору оформляється наказом директора Коледжу.</w:t>
      </w:r>
    </w:p>
    <w:p w14:paraId="4933CDC2" w14:textId="77777777" w:rsidR="00D023AC" w:rsidRPr="00D023AC" w:rsidRDefault="00D023AC" w:rsidP="00D023AC">
      <w:pPr>
        <w:shd w:val="clear" w:color="auto" w:fill="FFFFFF"/>
        <w:ind w:firstLine="709"/>
        <w:jc w:val="both"/>
        <w:rPr>
          <w:color w:val="000000"/>
          <w:sz w:val="28"/>
          <w:szCs w:val="28"/>
        </w:rPr>
      </w:pPr>
      <w:r w:rsidRPr="00D023AC">
        <w:rPr>
          <w:color w:val="000000"/>
          <w:sz w:val="28"/>
          <w:szCs w:val="28"/>
        </w:rPr>
        <w:t xml:space="preserve">2.13. У день звільнення Директор Коледжу зобов’язаний провести з працівником повний розрахунок у строки, зазначені у ст. 116 КЗпП України, </w:t>
      </w:r>
      <w:r w:rsidRPr="00D023AC">
        <w:rPr>
          <w:color w:val="000000"/>
          <w:sz w:val="28"/>
          <w:szCs w:val="28"/>
        </w:rPr>
        <w:lastRenderedPageBreak/>
        <w:t xml:space="preserve">на вимогу працівника видати копію наказу про звільнення та </w:t>
      </w:r>
      <w:proofErr w:type="spellStart"/>
      <w:r w:rsidRPr="00D023AC">
        <w:rPr>
          <w:color w:val="000000"/>
          <w:sz w:val="28"/>
          <w:szCs w:val="28"/>
        </w:rPr>
        <w:t>внести</w:t>
      </w:r>
      <w:proofErr w:type="spellEnd"/>
      <w:r w:rsidRPr="00D023AC">
        <w:rPr>
          <w:color w:val="000000"/>
          <w:sz w:val="28"/>
          <w:szCs w:val="28"/>
        </w:rPr>
        <w:t xml:space="preserve"> належні записи про звільнення до трудової книжки, що зберігається у працівника.</w:t>
      </w:r>
    </w:p>
    <w:p w14:paraId="636963D1" w14:textId="77777777" w:rsidR="00D023AC" w:rsidRPr="00D023AC" w:rsidRDefault="00D023AC" w:rsidP="005141CD">
      <w:pPr>
        <w:shd w:val="clear" w:color="auto" w:fill="FFFFFF"/>
        <w:ind w:firstLine="709"/>
        <w:jc w:val="both"/>
        <w:rPr>
          <w:color w:val="000000"/>
          <w:sz w:val="28"/>
          <w:szCs w:val="28"/>
        </w:rPr>
      </w:pPr>
      <w:r w:rsidRPr="00D023AC">
        <w:rPr>
          <w:color w:val="000000"/>
          <w:sz w:val="28"/>
          <w:szCs w:val="28"/>
        </w:rPr>
        <w:t xml:space="preserve">Записи про причини звільнення повинні вноситися у трудову книжку у повному і точному співвідношенні з формулюванням чинного законодавства й посиланням на певну статтю закону, номер, дату наказу. Днем звільнення вважається останній день роботи (дата вказується в наказі). </w:t>
      </w:r>
    </w:p>
    <w:p w14:paraId="5D2728AF" w14:textId="77777777" w:rsidR="00D023AC" w:rsidRPr="00D023AC" w:rsidRDefault="00D023AC" w:rsidP="005141CD">
      <w:pPr>
        <w:autoSpaceDE w:val="0"/>
        <w:autoSpaceDN w:val="0"/>
        <w:adjustRightInd w:val="0"/>
        <w:jc w:val="both"/>
        <w:rPr>
          <w:sz w:val="28"/>
          <w:szCs w:val="28"/>
          <w:lang w:eastAsia="uk-UA"/>
        </w:rPr>
      </w:pPr>
    </w:p>
    <w:p w14:paraId="4250A0A9" w14:textId="77777777" w:rsidR="00D023AC" w:rsidRPr="00D023AC" w:rsidRDefault="00D023AC" w:rsidP="005141CD">
      <w:pPr>
        <w:numPr>
          <w:ilvl w:val="0"/>
          <w:numId w:val="37"/>
        </w:numPr>
        <w:autoSpaceDE w:val="0"/>
        <w:autoSpaceDN w:val="0"/>
        <w:adjustRightInd w:val="0"/>
        <w:jc w:val="center"/>
        <w:rPr>
          <w:b/>
          <w:bCs/>
          <w:sz w:val="28"/>
          <w:szCs w:val="28"/>
        </w:rPr>
      </w:pPr>
      <w:r w:rsidRPr="00D023AC">
        <w:rPr>
          <w:b/>
          <w:bCs/>
          <w:sz w:val="28"/>
          <w:szCs w:val="28"/>
        </w:rPr>
        <w:t xml:space="preserve">ОСНОВНІ ПРАВА ТА </w:t>
      </w:r>
      <w:r w:rsidRPr="00D023AC">
        <w:rPr>
          <w:b/>
          <w:sz w:val="28"/>
          <w:szCs w:val="28"/>
        </w:rPr>
        <w:t xml:space="preserve">ОБОВ'ЯЗКИ </w:t>
      </w:r>
      <w:r w:rsidRPr="00D023AC">
        <w:rPr>
          <w:b/>
          <w:bCs/>
          <w:sz w:val="28"/>
          <w:szCs w:val="28"/>
        </w:rPr>
        <w:t>ПРАЦІВНИКІВ І СТУДЕНТІВ КОЛЕДЖУ</w:t>
      </w:r>
    </w:p>
    <w:p w14:paraId="2A303A21" w14:textId="77777777" w:rsidR="00D023AC" w:rsidRPr="00D023AC" w:rsidRDefault="00D023AC" w:rsidP="005141CD">
      <w:pPr>
        <w:autoSpaceDE w:val="0"/>
        <w:autoSpaceDN w:val="0"/>
        <w:adjustRightInd w:val="0"/>
        <w:ind w:left="720"/>
        <w:rPr>
          <w:b/>
          <w:bCs/>
          <w:sz w:val="28"/>
          <w:szCs w:val="28"/>
        </w:rPr>
      </w:pPr>
    </w:p>
    <w:p w14:paraId="1732C973" w14:textId="77777777" w:rsidR="00D023AC" w:rsidRPr="00D023AC" w:rsidRDefault="00D023AC" w:rsidP="005141CD">
      <w:pPr>
        <w:autoSpaceDE w:val="0"/>
        <w:autoSpaceDN w:val="0"/>
        <w:adjustRightInd w:val="0"/>
        <w:ind w:firstLine="709"/>
        <w:jc w:val="both"/>
        <w:rPr>
          <w:b/>
          <w:bCs/>
          <w:sz w:val="28"/>
          <w:szCs w:val="28"/>
        </w:rPr>
      </w:pPr>
      <w:r w:rsidRPr="00D023AC">
        <w:rPr>
          <w:sz w:val="28"/>
          <w:szCs w:val="28"/>
        </w:rPr>
        <w:t xml:space="preserve">3.1. </w:t>
      </w:r>
      <w:r w:rsidRPr="00D023AC">
        <w:rPr>
          <w:b/>
          <w:bCs/>
          <w:sz w:val="28"/>
          <w:szCs w:val="28"/>
        </w:rPr>
        <w:t xml:space="preserve">Працівники Коледжу </w:t>
      </w:r>
      <w:r w:rsidRPr="00D023AC">
        <w:rPr>
          <w:b/>
          <w:sz w:val="28"/>
          <w:szCs w:val="28"/>
        </w:rPr>
        <w:t xml:space="preserve">мають </w:t>
      </w:r>
      <w:r w:rsidRPr="00D023AC">
        <w:rPr>
          <w:b/>
          <w:bCs/>
          <w:sz w:val="28"/>
          <w:szCs w:val="28"/>
        </w:rPr>
        <w:t>право:</w:t>
      </w:r>
    </w:p>
    <w:p w14:paraId="126702DE" w14:textId="77777777" w:rsidR="00D023AC" w:rsidRPr="00D023AC" w:rsidRDefault="00D023AC" w:rsidP="00D023AC">
      <w:pPr>
        <w:autoSpaceDE w:val="0"/>
        <w:autoSpaceDN w:val="0"/>
        <w:adjustRightInd w:val="0"/>
        <w:ind w:firstLine="709"/>
        <w:jc w:val="both"/>
        <w:rPr>
          <w:sz w:val="28"/>
          <w:szCs w:val="28"/>
          <w:lang w:eastAsia="uk-UA"/>
        </w:rPr>
      </w:pPr>
      <w:r w:rsidRPr="00D023AC">
        <w:rPr>
          <w:sz w:val="28"/>
          <w:szCs w:val="28"/>
          <w:lang w:eastAsia="uk-UA"/>
        </w:rPr>
        <w:t>3.1.1. Брати участь у обговоренні та розв'язанні всіх найважливіших питань діяльності Коледжу.</w:t>
      </w:r>
    </w:p>
    <w:p w14:paraId="14E5BA12" w14:textId="77777777" w:rsidR="00D023AC" w:rsidRPr="00D023AC" w:rsidRDefault="00D023AC" w:rsidP="00D023AC">
      <w:pPr>
        <w:tabs>
          <w:tab w:val="left" w:pos="720"/>
          <w:tab w:val="left" w:pos="1440"/>
        </w:tabs>
        <w:autoSpaceDE w:val="0"/>
        <w:autoSpaceDN w:val="0"/>
        <w:adjustRightInd w:val="0"/>
        <w:ind w:firstLine="709"/>
        <w:jc w:val="both"/>
        <w:rPr>
          <w:sz w:val="28"/>
          <w:szCs w:val="28"/>
        </w:rPr>
      </w:pPr>
      <w:r w:rsidRPr="00D023AC">
        <w:rPr>
          <w:sz w:val="28"/>
          <w:szCs w:val="28"/>
        </w:rPr>
        <w:tab/>
        <w:t>3.1.2. Одержувати інформаційні, нормативні матеріали, що розробляються і застосовуються в діяльності Коледжу.</w:t>
      </w:r>
    </w:p>
    <w:p w14:paraId="4C1FF996" w14:textId="77777777" w:rsidR="00D023AC" w:rsidRPr="00D023AC" w:rsidRDefault="00D023AC" w:rsidP="00D023AC">
      <w:pPr>
        <w:tabs>
          <w:tab w:val="left" w:pos="720"/>
        </w:tabs>
        <w:autoSpaceDE w:val="0"/>
        <w:autoSpaceDN w:val="0"/>
        <w:adjustRightInd w:val="0"/>
        <w:ind w:firstLine="709"/>
        <w:jc w:val="both"/>
        <w:rPr>
          <w:sz w:val="28"/>
          <w:szCs w:val="28"/>
          <w:lang w:eastAsia="uk-UA"/>
        </w:rPr>
      </w:pPr>
      <w:r w:rsidRPr="00D023AC">
        <w:rPr>
          <w:sz w:val="28"/>
          <w:szCs w:val="28"/>
          <w:lang w:eastAsia="uk-UA"/>
        </w:rPr>
        <w:tab/>
        <w:t>3.1.3. Безкоштовно користуватися навчальними, науковими та іншими приміщеннями та обладнанням Коледжу для здійснення освітньої діяльності.</w:t>
      </w:r>
    </w:p>
    <w:p w14:paraId="01B6E06A" w14:textId="77777777" w:rsidR="00D023AC" w:rsidRPr="00D023AC" w:rsidRDefault="00D023AC" w:rsidP="00D023AC">
      <w:pPr>
        <w:tabs>
          <w:tab w:val="left" w:pos="701"/>
        </w:tabs>
        <w:autoSpaceDE w:val="0"/>
        <w:autoSpaceDN w:val="0"/>
        <w:adjustRightInd w:val="0"/>
        <w:ind w:firstLine="709"/>
        <w:jc w:val="both"/>
        <w:rPr>
          <w:sz w:val="28"/>
          <w:szCs w:val="28"/>
        </w:rPr>
      </w:pPr>
      <w:r w:rsidRPr="00D023AC">
        <w:rPr>
          <w:sz w:val="28"/>
          <w:szCs w:val="28"/>
        </w:rPr>
        <w:t>3.1.4.</w:t>
      </w:r>
      <w:r w:rsidRPr="00D023AC">
        <w:rPr>
          <w:sz w:val="28"/>
          <w:szCs w:val="28"/>
        </w:rPr>
        <w:tab/>
        <w:t>Мати в Коледжі професійну спілку та бути її членами.</w:t>
      </w:r>
    </w:p>
    <w:p w14:paraId="5FCBEBB7" w14:textId="77777777" w:rsidR="00D023AC" w:rsidRPr="00D023AC" w:rsidRDefault="00D023AC" w:rsidP="00D023AC">
      <w:pPr>
        <w:tabs>
          <w:tab w:val="left" w:pos="720"/>
        </w:tabs>
        <w:autoSpaceDE w:val="0"/>
        <w:autoSpaceDN w:val="0"/>
        <w:adjustRightInd w:val="0"/>
        <w:ind w:firstLine="709"/>
        <w:jc w:val="both"/>
        <w:rPr>
          <w:sz w:val="28"/>
          <w:szCs w:val="28"/>
        </w:rPr>
      </w:pPr>
      <w:r w:rsidRPr="00D023AC">
        <w:rPr>
          <w:sz w:val="28"/>
          <w:szCs w:val="28"/>
        </w:rPr>
        <w:tab/>
        <w:t>3.1.5.</w:t>
      </w:r>
      <w:r w:rsidRPr="00D023AC">
        <w:rPr>
          <w:sz w:val="28"/>
          <w:szCs w:val="28"/>
        </w:rPr>
        <w:tab/>
        <w:t>Організовувати і бути членами будь-яких політичних, громадських, релігійних та інших об'єднань чи угрупувань, які діють за межами Коледжу й діяльність яких не суперечить Конституції України й чинному законодавству. Належність до цих організацій та угрупувань, а також діяльність у них не може бути підставою для будь-якого обмеження в роботі працівників Коледжу.</w:t>
      </w:r>
    </w:p>
    <w:p w14:paraId="2D1EC7F1" w14:textId="77777777" w:rsidR="00D023AC" w:rsidRPr="00D023AC" w:rsidRDefault="00D023AC" w:rsidP="00D023AC">
      <w:pPr>
        <w:tabs>
          <w:tab w:val="left" w:pos="720"/>
        </w:tabs>
        <w:autoSpaceDE w:val="0"/>
        <w:autoSpaceDN w:val="0"/>
        <w:adjustRightInd w:val="0"/>
        <w:ind w:firstLine="709"/>
        <w:jc w:val="both"/>
        <w:rPr>
          <w:sz w:val="28"/>
          <w:szCs w:val="28"/>
          <w:lang w:eastAsia="uk-UA"/>
        </w:rPr>
      </w:pPr>
      <w:r w:rsidRPr="00D023AC">
        <w:rPr>
          <w:sz w:val="28"/>
          <w:szCs w:val="28"/>
        </w:rPr>
        <w:tab/>
        <w:t>3.1.6. Користування всіма видами послуг, які може надати Коледж у порядку, передбаченому чинним законодавством України, Ст</w:t>
      </w:r>
      <w:r w:rsidRPr="00D023AC">
        <w:rPr>
          <w:sz w:val="28"/>
          <w:szCs w:val="28"/>
          <w:lang w:eastAsia="uk-UA"/>
        </w:rPr>
        <w:t>атутом Коледжу, Колективним договором Коледжу.</w:t>
      </w:r>
    </w:p>
    <w:p w14:paraId="10E927B8" w14:textId="77777777" w:rsidR="00D023AC" w:rsidRPr="00D023AC" w:rsidRDefault="00D023AC" w:rsidP="00D023AC">
      <w:pPr>
        <w:tabs>
          <w:tab w:val="left" w:pos="720"/>
        </w:tabs>
        <w:autoSpaceDE w:val="0"/>
        <w:autoSpaceDN w:val="0"/>
        <w:adjustRightInd w:val="0"/>
        <w:ind w:firstLine="709"/>
        <w:jc w:val="both"/>
        <w:rPr>
          <w:sz w:val="28"/>
          <w:szCs w:val="28"/>
        </w:rPr>
      </w:pPr>
      <w:r w:rsidRPr="00D023AC">
        <w:rPr>
          <w:sz w:val="28"/>
          <w:szCs w:val="28"/>
          <w:lang w:eastAsia="uk-UA"/>
        </w:rPr>
        <w:tab/>
        <w:t>3.1.7. Виконувати роботу на умовах сумісництва або погодинної оплати праці згідно вимог законодавства.</w:t>
      </w:r>
    </w:p>
    <w:p w14:paraId="5BA5760A" w14:textId="77777777" w:rsidR="00D023AC" w:rsidRPr="00D023AC" w:rsidRDefault="00D023AC" w:rsidP="00D023AC">
      <w:pPr>
        <w:tabs>
          <w:tab w:val="left" w:pos="0"/>
          <w:tab w:val="left" w:pos="1620"/>
        </w:tabs>
        <w:autoSpaceDE w:val="0"/>
        <w:autoSpaceDN w:val="0"/>
        <w:adjustRightInd w:val="0"/>
        <w:ind w:firstLine="709"/>
        <w:jc w:val="both"/>
        <w:rPr>
          <w:sz w:val="28"/>
          <w:szCs w:val="28"/>
          <w:lang w:eastAsia="uk-UA"/>
        </w:rPr>
      </w:pPr>
      <w:r w:rsidRPr="00D023AC">
        <w:rPr>
          <w:sz w:val="28"/>
          <w:szCs w:val="28"/>
          <w:lang w:eastAsia="uk-UA"/>
        </w:rPr>
        <w:t>3.1.8.Обирати методи й засоби навчання, що найбільш повно відповідають індивідуальним можливостям і передбачають розвиток творчої ініціативи й самостійності здобувачів освіти.</w:t>
      </w:r>
    </w:p>
    <w:p w14:paraId="75AE404F" w14:textId="77777777" w:rsidR="00D023AC" w:rsidRPr="00D023AC" w:rsidRDefault="00D023AC" w:rsidP="00D023AC">
      <w:pPr>
        <w:tabs>
          <w:tab w:val="left" w:pos="0"/>
          <w:tab w:val="left" w:pos="1620"/>
        </w:tabs>
        <w:autoSpaceDE w:val="0"/>
        <w:autoSpaceDN w:val="0"/>
        <w:adjustRightInd w:val="0"/>
        <w:ind w:firstLine="709"/>
        <w:jc w:val="both"/>
        <w:rPr>
          <w:sz w:val="28"/>
          <w:szCs w:val="28"/>
        </w:rPr>
      </w:pPr>
      <w:r w:rsidRPr="00D023AC">
        <w:rPr>
          <w:sz w:val="28"/>
          <w:szCs w:val="28"/>
          <w:lang w:eastAsia="uk-UA"/>
        </w:rPr>
        <w:t>3.1.9. Інші передбачені законодавством права.</w:t>
      </w:r>
    </w:p>
    <w:p w14:paraId="38E61F5F" w14:textId="77777777" w:rsidR="00D023AC" w:rsidRPr="00D023AC" w:rsidRDefault="00D023AC" w:rsidP="00D023AC">
      <w:pPr>
        <w:tabs>
          <w:tab w:val="left" w:pos="576"/>
        </w:tabs>
        <w:autoSpaceDE w:val="0"/>
        <w:autoSpaceDN w:val="0"/>
        <w:adjustRightInd w:val="0"/>
        <w:ind w:firstLine="709"/>
        <w:jc w:val="both"/>
        <w:rPr>
          <w:b/>
          <w:bCs/>
          <w:sz w:val="28"/>
          <w:szCs w:val="28"/>
        </w:rPr>
      </w:pPr>
      <w:r w:rsidRPr="00D023AC">
        <w:rPr>
          <w:b/>
          <w:bCs/>
          <w:sz w:val="28"/>
          <w:szCs w:val="28"/>
        </w:rPr>
        <w:t>3.2.</w:t>
      </w:r>
      <w:r w:rsidRPr="00D023AC">
        <w:rPr>
          <w:sz w:val="28"/>
          <w:szCs w:val="28"/>
        </w:rPr>
        <w:tab/>
      </w:r>
      <w:r w:rsidRPr="00D023AC">
        <w:rPr>
          <w:b/>
          <w:bCs/>
          <w:sz w:val="28"/>
          <w:szCs w:val="28"/>
        </w:rPr>
        <w:t>Працівники Коледжу зобов'язані:</w:t>
      </w:r>
    </w:p>
    <w:p w14:paraId="6F4E3EF9" w14:textId="77777777" w:rsidR="00D023AC" w:rsidRPr="00D023AC" w:rsidRDefault="00D023AC" w:rsidP="00D023AC">
      <w:pPr>
        <w:numPr>
          <w:ilvl w:val="0"/>
          <w:numId w:val="34"/>
        </w:numPr>
        <w:tabs>
          <w:tab w:val="left" w:pos="0"/>
        </w:tabs>
        <w:autoSpaceDE w:val="0"/>
        <w:autoSpaceDN w:val="0"/>
        <w:adjustRightInd w:val="0"/>
        <w:ind w:firstLine="709"/>
        <w:jc w:val="both"/>
        <w:rPr>
          <w:sz w:val="28"/>
          <w:szCs w:val="28"/>
        </w:rPr>
      </w:pPr>
      <w:r w:rsidRPr="00D023AC">
        <w:rPr>
          <w:sz w:val="28"/>
          <w:szCs w:val="28"/>
          <w:lang w:eastAsia="uk-UA"/>
        </w:rPr>
        <w:t>Працювати чесно й добросовісно, виконувати обов'язки покладені на них трудовим договором, посадовою інструкцією, дотримуватись вимог Статуту Коледжу, Колективного договору та Правил внутрішнього трудового розпорядку, дисципліни праці.</w:t>
      </w:r>
    </w:p>
    <w:p w14:paraId="27D2D0E4" w14:textId="77777777" w:rsidR="00D023AC" w:rsidRPr="00D023AC" w:rsidRDefault="00D023AC" w:rsidP="00D023AC">
      <w:pPr>
        <w:numPr>
          <w:ilvl w:val="0"/>
          <w:numId w:val="34"/>
        </w:numPr>
        <w:tabs>
          <w:tab w:val="left" w:pos="0"/>
        </w:tabs>
        <w:autoSpaceDE w:val="0"/>
        <w:autoSpaceDN w:val="0"/>
        <w:adjustRightInd w:val="0"/>
        <w:ind w:firstLine="709"/>
        <w:jc w:val="both"/>
        <w:rPr>
          <w:sz w:val="28"/>
          <w:szCs w:val="28"/>
        </w:rPr>
      </w:pPr>
      <w:r w:rsidRPr="00D023AC">
        <w:rPr>
          <w:sz w:val="28"/>
          <w:szCs w:val="28"/>
          <w:lang w:eastAsia="uk-UA"/>
        </w:rPr>
        <w:t>Дотримуватись вимог з охорони праці, техніки безпеки, виробничої санітарії, протипожежної безпеки.</w:t>
      </w:r>
    </w:p>
    <w:p w14:paraId="5DA48D2C" w14:textId="77777777" w:rsidR="00D023AC" w:rsidRPr="00D023AC" w:rsidRDefault="00D023AC" w:rsidP="00D023AC">
      <w:pPr>
        <w:numPr>
          <w:ilvl w:val="0"/>
          <w:numId w:val="34"/>
        </w:numPr>
        <w:tabs>
          <w:tab w:val="left" w:pos="0"/>
        </w:tabs>
        <w:autoSpaceDE w:val="0"/>
        <w:autoSpaceDN w:val="0"/>
        <w:adjustRightInd w:val="0"/>
        <w:ind w:firstLine="709"/>
        <w:jc w:val="both"/>
        <w:rPr>
          <w:sz w:val="28"/>
          <w:szCs w:val="28"/>
        </w:rPr>
      </w:pPr>
      <w:r w:rsidRPr="00D023AC">
        <w:rPr>
          <w:sz w:val="28"/>
          <w:szCs w:val="28"/>
          <w:lang w:eastAsia="uk-UA"/>
        </w:rPr>
        <w:t>Берегти обладнання, інвентар, дотримуватися встановленого порядку щодо зберігання матеріальних цінностей, документів, ефективно використовувати апаратуру тощо, виховувати у здобувачів освіти бережливе ставлення до майна Коледжу.</w:t>
      </w:r>
    </w:p>
    <w:p w14:paraId="0CC8C2BB" w14:textId="77777777" w:rsidR="00D023AC" w:rsidRPr="00D023AC" w:rsidRDefault="00D023AC" w:rsidP="00D023AC">
      <w:pPr>
        <w:numPr>
          <w:ilvl w:val="0"/>
          <w:numId w:val="34"/>
        </w:numPr>
        <w:tabs>
          <w:tab w:val="left" w:pos="0"/>
        </w:tabs>
        <w:autoSpaceDE w:val="0"/>
        <w:autoSpaceDN w:val="0"/>
        <w:adjustRightInd w:val="0"/>
        <w:ind w:firstLine="709"/>
        <w:jc w:val="both"/>
        <w:rPr>
          <w:sz w:val="28"/>
          <w:szCs w:val="28"/>
        </w:rPr>
      </w:pPr>
      <w:r w:rsidRPr="00D023AC">
        <w:rPr>
          <w:sz w:val="28"/>
          <w:szCs w:val="28"/>
        </w:rPr>
        <w:lastRenderedPageBreak/>
        <w:t>Відповідальність за благоустрій у навчальних приміщеннях (наявність меблів у справному стані, навчального обладнання, підтримку нормальної температури, освітлення та ін.) несуть особи, відповідальність яких закріплена наказом Директора.</w:t>
      </w:r>
    </w:p>
    <w:p w14:paraId="0CE32913" w14:textId="77777777" w:rsidR="00D023AC" w:rsidRPr="00D023AC" w:rsidRDefault="00D023AC" w:rsidP="00D023AC">
      <w:pPr>
        <w:numPr>
          <w:ilvl w:val="0"/>
          <w:numId w:val="34"/>
        </w:numPr>
        <w:tabs>
          <w:tab w:val="left" w:pos="0"/>
        </w:tabs>
        <w:autoSpaceDE w:val="0"/>
        <w:autoSpaceDN w:val="0"/>
        <w:adjustRightInd w:val="0"/>
        <w:ind w:firstLine="709"/>
        <w:jc w:val="both"/>
        <w:rPr>
          <w:sz w:val="28"/>
          <w:szCs w:val="28"/>
        </w:rPr>
      </w:pPr>
      <w:r w:rsidRPr="00D023AC">
        <w:rPr>
          <w:sz w:val="28"/>
          <w:szCs w:val="28"/>
          <w:lang w:eastAsia="uk-UA"/>
        </w:rPr>
        <w:t>Дотримуватися дисципліни праці, своєчасно й точно виконувати розпорядження адміністрації та вимоги внутрішніх інструкцій і положень.</w:t>
      </w:r>
    </w:p>
    <w:p w14:paraId="01AB66AB" w14:textId="77777777" w:rsidR="00D023AC" w:rsidRPr="00D023AC" w:rsidRDefault="00D023AC" w:rsidP="00D023AC">
      <w:pPr>
        <w:numPr>
          <w:ilvl w:val="0"/>
          <w:numId w:val="34"/>
        </w:numPr>
        <w:tabs>
          <w:tab w:val="left" w:pos="0"/>
        </w:tabs>
        <w:autoSpaceDE w:val="0"/>
        <w:autoSpaceDN w:val="0"/>
        <w:adjustRightInd w:val="0"/>
        <w:ind w:firstLine="709"/>
        <w:jc w:val="both"/>
        <w:rPr>
          <w:sz w:val="28"/>
          <w:szCs w:val="28"/>
        </w:rPr>
      </w:pPr>
      <w:r w:rsidRPr="00D023AC">
        <w:rPr>
          <w:sz w:val="28"/>
          <w:szCs w:val="28"/>
          <w:lang w:eastAsia="uk-UA"/>
        </w:rPr>
        <w:t>Використовувати весь робочий час для продуктивної праці, утримуватись від дій, що заважають іншим працівникам виконувати їхні посадові обов’язки.</w:t>
      </w:r>
    </w:p>
    <w:p w14:paraId="278E5A68" w14:textId="77777777" w:rsidR="00D023AC" w:rsidRPr="00D023AC" w:rsidRDefault="00D023AC" w:rsidP="00D023AC">
      <w:pPr>
        <w:numPr>
          <w:ilvl w:val="0"/>
          <w:numId w:val="34"/>
        </w:numPr>
        <w:tabs>
          <w:tab w:val="left" w:pos="0"/>
        </w:tabs>
        <w:autoSpaceDE w:val="0"/>
        <w:autoSpaceDN w:val="0"/>
        <w:adjustRightInd w:val="0"/>
        <w:ind w:firstLine="709"/>
        <w:jc w:val="both"/>
        <w:rPr>
          <w:sz w:val="28"/>
          <w:szCs w:val="28"/>
        </w:rPr>
      </w:pPr>
      <w:r w:rsidRPr="00D023AC">
        <w:rPr>
          <w:sz w:val="28"/>
          <w:szCs w:val="28"/>
          <w:lang w:eastAsia="uk-UA"/>
        </w:rPr>
        <w:t>Підтримувати на своєму робочому місці чистоту й порядок.</w:t>
      </w:r>
    </w:p>
    <w:p w14:paraId="1B2F08AD" w14:textId="77777777" w:rsidR="00D023AC" w:rsidRPr="00D023AC" w:rsidRDefault="00D023AC" w:rsidP="00D023AC">
      <w:pPr>
        <w:numPr>
          <w:ilvl w:val="0"/>
          <w:numId w:val="34"/>
        </w:numPr>
        <w:tabs>
          <w:tab w:val="left" w:pos="0"/>
        </w:tabs>
        <w:autoSpaceDE w:val="0"/>
        <w:autoSpaceDN w:val="0"/>
        <w:adjustRightInd w:val="0"/>
        <w:ind w:firstLine="709"/>
        <w:jc w:val="both"/>
        <w:rPr>
          <w:sz w:val="28"/>
          <w:szCs w:val="28"/>
        </w:rPr>
      </w:pPr>
      <w:r w:rsidRPr="00D023AC">
        <w:rPr>
          <w:sz w:val="28"/>
          <w:szCs w:val="28"/>
          <w:lang w:eastAsia="uk-UA"/>
        </w:rPr>
        <w:t>Дотримуватись громадського порядку в приміщеннях і на території Коледжу.</w:t>
      </w:r>
    </w:p>
    <w:p w14:paraId="766C8480" w14:textId="77777777" w:rsidR="00D023AC" w:rsidRPr="00D023AC" w:rsidRDefault="00D023AC" w:rsidP="00D023AC">
      <w:pPr>
        <w:numPr>
          <w:ilvl w:val="0"/>
          <w:numId w:val="34"/>
        </w:numPr>
        <w:tabs>
          <w:tab w:val="left" w:pos="0"/>
        </w:tabs>
        <w:autoSpaceDE w:val="0"/>
        <w:autoSpaceDN w:val="0"/>
        <w:adjustRightInd w:val="0"/>
        <w:ind w:firstLine="709"/>
        <w:jc w:val="both"/>
        <w:rPr>
          <w:sz w:val="28"/>
          <w:szCs w:val="28"/>
        </w:rPr>
      </w:pPr>
      <w:r w:rsidRPr="00D023AC">
        <w:rPr>
          <w:sz w:val="28"/>
          <w:szCs w:val="28"/>
          <w:lang w:eastAsia="uk-UA"/>
        </w:rPr>
        <w:t>Дотримуватися професійної етики, не поширювати інформацію, яка може завдати шкоди діловій репутації Коледжу та працівникам.</w:t>
      </w:r>
    </w:p>
    <w:p w14:paraId="3C24106C" w14:textId="77777777" w:rsidR="00D023AC" w:rsidRPr="00D023AC" w:rsidRDefault="00D023AC" w:rsidP="00D023AC">
      <w:pPr>
        <w:numPr>
          <w:ilvl w:val="0"/>
          <w:numId w:val="34"/>
        </w:numPr>
        <w:tabs>
          <w:tab w:val="left" w:pos="0"/>
        </w:tabs>
        <w:autoSpaceDE w:val="0"/>
        <w:autoSpaceDN w:val="0"/>
        <w:adjustRightInd w:val="0"/>
        <w:ind w:firstLine="709"/>
        <w:jc w:val="both"/>
        <w:rPr>
          <w:sz w:val="28"/>
          <w:szCs w:val="28"/>
        </w:rPr>
      </w:pPr>
      <w:r w:rsidRPr="00D023AC">
        <w:rPr>
          <w:sz w:val="28"/>
          <w:szCs w:val="28"/>
          <w:lang w:eastAsia="uk-UA"/>
        </w:rPr>
        <w:t xml:space="preserve"> Бути коректними та ввічливими в спілкуванні зі працівниками, здобувачами освіти та відвідувачами.</w:t>
      </w:r>
    </w:p>
    <w:p w14:paraId="4E96C4B1" w14:textId="77777777" w:rsidR="00D023AC" w:rsidRPr="00D023AC" w:rsidRDefault="00D023AC" w:rsidP="00D023AC">
      <w:pPr>
        <w:numPr>
          <w:ilvl w:val="0"/>
          <w:numId w:val="34"/>
        </w:numPr>
        <w:tabs>
          <w:tab w:val="left" w:pos="0"/>
        </w:tabs>
        <w:autoSpaceDE w:val="0"/>
        <w:autoSpaceDN w:val="0"/>
        <w:adjustRightInd w:val="0"/>
        <w:ind w:firstLine="709"/>
        <w:jc w:val="both"/>
        <w:rPr>
          <w:sz w:val="28"/>
          <w:szCs w:val="28"/>
        </w:rPr>
      </w:pPr>
      <w:r w:rsidRPr="00D023AC">
        <w:rPr>
          <w:sz w:val="28"/>
          <w:szCs w:val="28"/>
          <w:lang w:eastAsia="uk-UA"/>
        </w:rPr>
        <w:t xml:space="preserve"> Дбайливо ставитись до обладнання, яке надається працівникам у користування, раціонально використовувати енергоносії та інші матеріальні </w:t>
      </w:r>
      <w:r w:rsidRPr="00D023AC">
        <w:rPr>
          <w:sz w:val="28"/>
          <w:szCs w:val="28"/>
        </w:rPr>
        <w:t>ресурси.</w:t>
      </w:r>
    </w:p>
    <w:p w14:paraId="0904A2C1" w14:textId="5BDDC9E3" w:rsidR="00D023AC" w:rsidRPr="00D023AC" w:rsidRDefault="00931B3E" w:rsidP="00D023AC">
      <w:pPr>
        <w:numPr>
          <w:ilvl w:val="0"/>
          <w:numId w:val="34"/>
        </w:numPr>
        <w:tabs>
          <w:tab w:val="left" w:pos="0"/>
        </w:tabs>
        <w:autoSpaceDE w:val="0"/>
        <w:autoSpaceDN w:val="0"/>
        <w:adjustRightInd w:val="0"/>
        <w:ind w:firstLine="709"/>
        <w:jc w:val="both"/>
        <w:rPr>
          <w:sz w:val="28"/>
          <w:szCs w:val="28"/>
        </w:rPr>
      </w:pPr>
      <w:r>
        <w:rPr>
          <w:sz w:val="28"/>
          <w:szCs w:val="28"/>
          <w:lang w:eastAsia="uk-UA"/>
        </w:rPr>
        <w:t xml:space="preserve"> </w:t>
      </w:r>
      <w:r w:rsidR="00D023AC" w:rsidRPr="00D023AC">
        <w:rPr>
          <w:sz w:val="28"/>
          <w:szCs w:val="28"/>
          <w:lang w:eastAsia="uk-UA"/>
        </w:rPr>
        <w:t xml:space="preserve">Інші передбачені законодавством </w:t>
      </w:r>
      <w:proofErr w:type="spellStart"/>
      <w:r w:rsidR="00D023AC" w:rsidRPr="00D023AC">
        <w:rPr>
          <w:sz w:val="28"/>
          <w:szCs w:val="28"/>
          <w:lang w:eastAsia="uk-UA"/>
        </w:rPr>
        <w:t>обов</w:t>
      </w:r>
      <w:proofErr w:type="spellEnd"/>
      <w:r w:rsidR="00D023AC" w:rsidRPr="00D023AC">
        <w:rPr>
          <w:sz w:val="28"/>
          <w:szCs w:val="28"/>
          <w:lang w:val="en-US" w:eastAsia="uk-UA"/>
        </w:rPr>
        <w:t>’</w:t>
      </w:r>
      <w:proofErr w:type="spellStart"/>
      <w:r w:rsidR="00D023AC" w:rsidRPr="00D023AC">
        <w:rPr>
          <w:sz w:val="28"/>
          <w:szCs w:val="28"/>
          <w:lang w:eastAsia="uk-UA"/>
        </w:rPr>
        <w:t>язки</w:t>
      </w:r>
      <w:proofErr w:type="spellEnd"/>
      <w:r w:rsidR="00D023AC" w:rsidRPr="00D023AC">
        <w:rPr>
          <w:sz w:val="28"/>
          <w:szCs w:val="28"/>
          <w:lang w:eastAsia="uk-UA"/>
        </w:rPr>
        <w:t>.</w:t>
      </w:r>
    </w:p>
    <w:p w14:paraId="11E48189" w14:textId="77777777" w:rsidR="00D023AC" w:rsidRPr="00D023AC" w:rsidRDefault="00D023AC" w:rsidP="00D023AC">
      <w:pPr>
        <w:numPr>
          <w:ilvl w:val="1"/>
          <w:numId w:val="35"/>
        </w:numPr>
        <w:tabs>
          <w:tab w:val="left" w:pos="576"/>
        </w:tabs>
        <w:autoSpaceDE w:val="0"/>
        <w:autoSpaceDN w:val="0"/>
        <w:adjustRightInd w:val="0"/>
        <w:ind w:left="0" w:firstLine="709"/>
        <w:jc w:val="both"/>
        <w:rPr>
          <w:b/>
          <w:bCs/>
          <w:sz w:val="28"/>
          <w:szCs w:val="28"/>
        </w:rPr>
      </w:pPr>
      <w:r w:rsidRPr="00D023AC">
        <w:rPr>
          <w:b/>
          <w:bCs/>
          <w:sz w:val="28"/>
          <w:szCs w:val="28"/>
        </w:rPr>
        <w:t>Обов'язки педагогічних працівників:</w:t>
      </w:r>
    </w:p>
    <w:p w14:paraId="064A19D3" w14:textId="77777777" w:rsidR="00D023AC" w:rsidRPr="00D023AC" w:rsidRDefault="00D023AC" w:rsidP="00D023AC">
      <w:pPr>
        <w:numPr>
          <w:ilvl w:val="2"/>
          <w:numId w:val="35"/>
        </w:numPr>
        <w:tabs>
          <w:tab w:val="clear" w:pos="2138"/>
          <w:tab w:val="left" w:pos="576"/>
        </w:tabs>
        <w:autoSpaceDE w:val="0"/>
        <w:autoSpaceDN w:val="0"/>
        <w:adjustRightInd w:val="0"/>
        <w:ind w:left="0" w:firstLine="709"/>
        <w:jc w:val="both"/>
        <w:rPr>
          <w:bCs/>
          <w:sz w:val="28"/>
          <w:szCs w:val="28"/>
        </w:rPr>
      </w:pPr>
      <w:r w:rsidRPr="00D023AC">
        <w:rPr>
          <w:bCs/>
          <w:sz w:val="28"/>
          <w:szCs w:val="28"/>
        </w:rPr>
        <w:t>Дотримуватись режиму роботи та трудової дисципліни.</w:t>
      </w:r>
    </w:p>
    <w:p w14:paraId="63CD57D7" w14:textId="77777777" w:rsidR="00D023AC" w:rsidRPr="00D023AC" w:rsidRDefault="00D023AC" w:rsidP="00D023AC">
      <w:pPr>
        <w:numPr>
          <w:ilvl w:val="2"/>
          <w:numId w:val="35"/>
        </w:numPr>
        <w:tabs>
          <w:tab w:val="clear" w:pos="2138"/>
          <w:tab w:val="left" w:pos="576"/>
          <w:tab w:val="num" w:pos="1440"/>
        </w:tabs>
        <w:autoSpaceDE w:val="0"/>
        <w:autoSpaceDN w:val="0"/>
        <w:adjustRightInd w:val="0"/>
        <w:ind w:left="0" w:firstLine="709"/>
        <w:jc w:val="both"/>
        <w:rPr>
          <w:sz w:val="28"/>
          <w:szCs w:val="28"/>
        </w:rPr>
      </w:pPr>
      <w:r w:rsidRPr="00D023AC">
        <w:rPr>
          <w:sz w:val="28"/>
          <w:szCs w:val="28"/>
          <w:lang w:eastAsia="uk-UA"/>
        </w:rPr>
        <w:t>Вести на високому методичному рівні освітню роботу за своїм фахом.</w:t>
      </w:r>
    </w:p>
    <w:p w14:paraId="57AFC90B" w14:textId="77777777" w:rsidR="00D023AC" w:rsidRPr="00D023AC" w:rsidRDefault="00D023AC" w:rsidP="00D023AC">
      <w:pPr>
        <w:numPr>
          <w:ilvl w:val="2"/>
          <w:numId w:val="35"/>
        </w:numPr>
        <w:tabs>
          <w:tab w:val="clear" w:pos="2138"/>
          <w:tab w:val="left" w:pos="576"/>
          <w:tab w:val="num" w:pos="1440"/>
        </w:tabs>
        <w:autoSpaceDE w:val="0"/>
        <w:autoSpaceDN w:val="0"/>
        <w:adjustRightInd w:val="0"/>
        <w:ind w:left="0" w:firstLine="709"/>
        <w:jc w:val="both"/>
        <w:rPr>
          <w:sz w:val="28"/>
          <w:szCs w:val="28"/>
        </w:rPr>
      </w:pPr>
      <w:r w:rsidRPr="00D023AC">
        <w:rPr>
          <w:sz w:val="28"/>
          <w:szCs w:val="28"/>
          <w:lang w:eastAsia="uk-UA"/>
        </w:rPr>
        <w:t>Удосконалювати теоретичні знання, практичний досвід, методи ведення педагогічної роботи, педагогічну майстерність.</w:t>
      </w:r>
    </w:p>
    <w:p w14:paraId="0DC08118" w14:textId="77777777" w:rsidR="00D023AC" w:rsidRPr="00D023AC" w:rsidRDefault="00D023AC" w:rsidP="00D023AC">
      <w:pPr>
        <w:numPr>
          <w:ilvl w:val="2"/>
          <w:numId w:val="35"/>
        </w:numPr>
        <w:tabs>
          <w:tab w:val="clear" w:pos="2138"/>
          <w:tab w:val="left" w:pos="576"/>
          <w:tab w:val="num" w:pos="1440"/>
        </w:tabs>
        <w:autoSpaceDE w:val="0"/>
        <w:autoSpaceDN w:val="0"/>
        <w:adjustRightInd w:val="0"/>
        <w:ind w:left="0" w:firstLine="709"/>
        <w:jc w:val="both"/>
        <w:rPr>
          <w:sz w:val="28"/>
          <w:szCs w:val="28"/>
        </w:rPr>
      </w:pPr>
      <w:r w:rsidRPr="00D023AC">
        <w:rPr>
          <w:sz w:val="28"/>
          <w:szCs w:val="28"/>
          <w:lang w:eastAsia="uk-UA"/>
        </w:rPr>
        <w:t>Сприяти професійному зростанню малодосвідчених викладачів, всебічно допомагати в професійному вдосконаленні.</w:t>
      </w:r>
    </w:p>
    <w:p w14:paraId="2D251DE2" w14:textId="77777777" w:rsidR="00D023AC" w:rsidRPr="00D023AC" w:rsidRDefault="00D023AC" w:rsidP="00D023AC">
      <w:pPr>
        <w:numPr>
          <w:ilvl w:val="2"/>
          <w:numId w:val="35"/>
        </w:numPr>
        <w:tabs>
          <w:tab w:val="clear" w:pos="2138"/>
          <w:tab w:val="left" w:pos="576"/>
          <w:tab w:val="num" w:pos="1440"/>
        </w:tabs>
        <w:autoSpaceDE w:val="0"/>
        <w:autoSpaceDN w:val="0"/>
        <w:adjustRightInd w:val="0"/>
        <w:ind w:left="0" w:firstLine="709"/>
        <w:jc w:val="both"/>
        <w:rPr>
          <w:sz w:val="28"/>
          <w:szCs w:val="28"/>
        </w:rPr>
      </w:pPr>
      <w:r w:rsidRPr="00D023AC">
        <w:rPr>
          <w:sz w:val="28"/>
          <w:szCs w:val="28"/>
        </w:rPr>
        <w:t>Забезпечувати умови для засвоєння здобувачами освіти навчальних дисциплін на рівні обов’язкових державних вимог, сприяти розвиткові здібностей здобувачів освіти.</w:t>
      </w:r>
    </w:p>
    <w:p w14:paraId="03F8285E" w14:textId="77777777" w:rsidR="00D023AC" w:rsidRPr="00D023AC" w:rsidRDefault="00D023AC" w:rsidP="00D023AC">
      <w:pPr>
        <w:numPr>
          <w:ilvl w:val="2"/>
          <w:numId w:val="35"/>
        </w:numPr>
        <w:tabs>
          <w:tab w:val="clear" w:pos="2138"/>
          <w:tab w:val="left" w:pos="576"/>
          <w:tab w:val="num" w:pos="1440"/>
        </w:tabs>
        <w:autoSpaceDE w:val="0"/>
        <w:autoSpaceDN w:val="0"/>
        <w:adjustRightInd w:val="0"/>
        <w:ind w:left="0" w:firstLine="709"/>
        <w:jc w:val="both"/>
        <w:rPr>
          <w:sz w:val="28"/>
          <w:szCs w:val="28"/>
        </w:rPr>
      </w:pPr>
      <w:r w:rsidRPr="00D023AC">
        <w:rPr>
          <w:sz w:val="28"/>
          <w:szCs w:val="28"/>
        </w:rPr>
        <w:t xml:space="preserve">Наставництвом та особистим прикладом утверджувати повагу до принципів загальнолюдської моралі, правди, справедливості, відданості, патріотизму, гуманізму, доброти, стриманості, працелюбства, поміркованості, інших </w:t>
      </w:r>
      <w:proofErr w:type="spellStart"/>
      <w:r w:rsidRPr="00D023AC">
        <w:rPr>
          <w:sz w:val="28"/>
          <w:szCs w:val="28"/>
        </w:rPr>
        <w:t>доброчинностей</w:t>
      </w:r>
      <w:proofErr w:type="spellEnd"/>
      <w:r w:rsidRPr="00D023AC">
        <w:rPr>
          <w:sz w:val="28"/>
          <w:szCs w:val="28"/>
        </w:rPr>
        <w:t>.</w:t>
      </w:r>
    </w:p>
    <w:p w14:paraId="623159A4" w14:textId="77777777" w:rsidR="00D023AC" w:rsidRPr="00D023AC" w:rsidRDefault="00D023AC" w:rsidP="00D023AC">
      <w:pPr>
        <w:numPr>
          <w:ilvl w:val="2"/>
          <w:numId w:val="35"/>
        </w:numPr>
        <w:tabs>
          <w:tab w:val="clear" w:pos="2138"/>
          <w:tab w:val="left" w:pos="576"/>
          <w:tab w:val="num" w:pos="1440"/>
        </w:tabs>
        <w:autoSpaceDE w:val="0"/>
        <w:autoSpaceDN w:val="0"/>
        <w:adjustRightInd w:val="0"/>
        <w:ind w:left="0" w:firstLine="709"/>
        <w:jc w:val="both"/>
        <w:rPr>
          <w:sz w:val="28"/>
          <w:szCs w:val="28"/>
        </w:rPr>
      </w:pPr>
      <w:r w:rsidRPr="00D023AC">
        <w:rPr>
          <w:sz w:val="28"/>
          <w:szCs w:val="28"/>
        </w:rPr>
        <w:t>Виховувати повагу до батьків, жінки, культурно-національних, духовних, історичних цінностей України, дбайливе ставлення до навколишнього середовища.</w:t>
      </w:r>
    </w:p>
    <w:p w14:paraId="1A48CAF6" w14:textId="77777777" w:rsidR="00D023AC" w:rsidRPr="00D023AC" w:rsidRDefault="00D023AC" w:rsidP="00D023AC">
      <w:pPr>
        <w:numPr>
          <w:ilvl w:val="2"/>
          <w:numId w:val="35"/>
        </w:numPr>
        <w:tabs>
          <w:tab w:val="clear" w:pos="2138"/>
          <w:tab w:val="left" w:pos="576"/>
          <w:tab w:val="num" w:pos="1440"/>
        </w:tabs>
        <w:autoSpaceDE w:val="0"/>
        <w:autoSpaceDN w:val="0"/>
        <w:adjustRightInd w:val="0"/>
        <w:ind w:left="0" w:firstLine="709"/>
        <w:jc w:val="both"/>
        <w:rPr>
          <w:sz w:val="28"/>
          <w:szCs w:val="28"/>
        </w:rPr>
      </w:pPr>
      <w:r w:rsidRPr="00D023AC">
        <w:rPr>
          <w:sz w:val="28"/>
          <w:szCs w:val="28"/>
        </w:rPr>
        <w:t>Додержуватися педагогічної етики, моралі, поважати гідність здобувача освіти.</w:t>
      </w:r>
    </w:p>
    <w:p w14:paraId="759F05CC" w14:textId="77777777" w:rsidR="00D023AC" w:rsidRPr="00D023AC" w:rsidRDefault="00D023AC" w:rsidP="00D023AC">
      <w:pPr>
        <w:numPr>
          <w:ilvl w:val="2"/>
          <w:numId w:val="35"/>
        </w:numPr>
        <w:tabs>
          <w:tab w:val="clear" w:pos="2138"/>
          <w:tab w:val="left" w:pos="576"/>
          <w:tab w:val="num" w:pos="1440"/>
          <w:tab w:val="left" w:pos="1620"/>
        </w:tabs>
        <w:autoSpaceDE w:val="0"/>
        <w:autoSpaceDN w:val="0"/>
        <w:adjustRightInd w:val="0"/>
        <w:ind w:left="0" w:firstLine="709"/>
        <w:jc w:val="both"/>
        <w:rPr>
          <w:sz w:val="28"/>
          <w:szCs w:val="28"/>
        </w:rPr>
      </w:pPr>
      <w:r w:rsidRPr="00D023AC">
        <w:rPr>
          <w:sz w:val="28"/>
          <w:szCs w:val="28"/>
        </w:rPr>
        <w:t>Готувати здобувачів освіти до свідомого життя в дусі взаєморозуміння, миру, злагоди між усіма народами, етнічними, національними, релігійними групами.</w:t>
      </w:r>
    </w:p>
    <w:p w14:paraId="70AE596B" w14:textId="77777777" w:rsidR="00D023AC" w:rsidRPr="00D023AC" w:rsidRDefault="00D023AC" w:rsidP="00D023AC">
      <w:pPr>
        <w:numPr>
          <w:ilvl w:val="2"/>
          <w:numId w:val="35"/>
        </w:numPr>
        <w:tabs>
          <w:tab w:val="clear" w:pos="2138"/>
          <w:tab w:val="left" w:pos="576"/>
          <w:tab w:val="num" w:pos="1440"/>
          <w:tab w:val="left" w:pos="1620"/>
        </w:tabs>
        <w:autoSpaceDE w:val="0"/>
        <w:autoSpaceDN w:val="0"/>
        <w:adjustRightInd w:val="0"/>
        <w:ind w:left="0" w:firstLine="709"/>
        <w:jc w:val="both"/>
        <w:rPr>
          <w:sz w:val="28"/>
          <w:szCs w:val="28"/>
        </w:rPr>
      </w:pPr>
      <w:r w:rsidRPr="00D023AC">
        <w:rPr>
          <w:sz w:val="28"/>
          <w:szCs w:val="28"/>
          <w:lang w:eastAsia="uk-UA"/>
        </w:rPr>
        <w:t xml:space="preserve">Інші передбачені законодавством </w:t>
      </w:r>
      <w:proofErr w:type="spellStart"/>
      <w:r w:rsidRPr="00D023AC">
        <w:rPr>
          <w:sz w:val="28"/>
          <w:szCs w:val="28"/>
          <w:lang w:eastAsia="uk-UA"/>
        </w:rPr>
        <w:t>обов</w:t>
      </w:r>
      <w:proofErr w:type="spellEnd"/>
      <w:r w:rsidRPr="00D023AC">
        <w:rPr>
          <w:sz w:val="28"/>
          <w:szCs w:val="28"/>
          <w:lang w:val="en-US" w:eastAsia="uk-UA"/>
        </w:rPr>
        <w:t>’</w:t>
      </w:r>
      <w:proofErr w:type="spellStart"/>
      <w:r w:rsidRPr="00D023AC">
        <w:rPr>
          <w:sz w:val="28"/>
          <w:szCs w:val="28"/>
          <w:lang w:eastAsia="uk-UA"/>
        </w:rPr>
        <w:t>язки</w:t>
      </w:r>
      <w:proofErr w:type="spellEnd"/>
      <w:r w:rsidRPr="00D023AC">
        <w:rPr>
          <w:sz w:val="28"/>
          <w:szCs w:val="28"/>
          <w:lang w:eastAsia="uk-UA"/>
        </w:rPr>
        <w:t>.</w:t>
      </w:r>
    </w:p>
    <w:p w14:paraId="6BA956E1" w14:textId="77777777" w:rsidR="00D023AC" w:rsidRPr="00D023AC" w:rsidRDefault="00D023AC" w:rsidP="00D023AC">
      <w:pPr>
        <w:tabs>
          <w:tab w:val="left" w:pos="312"/>
        </w:tabs>
        <w:autoSpaceDE w:val="0"/>
        <w:autoSpaceDN w:val="0"/>
        <w:adjustRightInd w:val="0"/>
        <w:ind w:firstLine="709"/>
        <w:jc w:val="both"/>
        <w:rPr>
          <w:b/>
          <w:bCs/>
          <w:sz w:val="28"/>
          <w:szCs w:val="28"/>
        </w:rPr>
      </w:pPr>
      <w:r w:rsidRPr="00D023AC">
        <w:rPr>
          <w:b/>
          <w:bCs/>
          <w:sz w:val="28"/>
          <w:szCs w:val="28"/>
        </w:rPr>
        <w:lastRenderedPageBreak/>
        <w:t>3.4.</w:t>
      </w:r>
      <w:r w:rsidRPr="00D023AC">
        <w:rPr>
          <w:sz w:val="28"/>
          <w:szCs w:val="28"/>
        </w:rPr>
        <w:tab/>
      </w:r>
      <w:r w:rsidRPr="00D023AC">
        <w:rPr>
          <w:b/>
          <w:bCs/>
          <w:sz w:val="28"/>
          <w:szCs w:val="28"/>
        </w:rPr>
        <w:t>Педагогічні працівники мають право на:</w:t>
      </w:r>
    </w:p>
    <w:p w14:paraId="5A76DD10" w14:textId="77777777" w:rsidR="00D023AC" w:rsidRPr="00D023AC" w:rsidRDefault="00D023AC" w:rsidP="00D023AC">
      <w:pPr>
        <w:tabs>
          <w:tab w:val="left" w:pos="739"/>
        </w:tabs>
        <w:autoSpaceDE w:val="0"/>
        <w:autoSpaceDN w:val="0"/>
        <w:adjustRightInd w:val="0"/>
        <w:ind w:firstLine="709"/>
        <w:jc w:val="both"/>
        <w:rPr>
          <w:sz w:val="28"/>
          <w:szCs w:val="28"/>
        </w:rPr>
      </w:pPr>
      <w:r w:rsidRPr="00D023AC">
        <w:rPr>
          <w:sz w:val="28"/>
          <w:szCs w:val="28"/>
          <w:lang w:eastAsia="uk-UA"/>
        </w:rPr>
        <w:tab/>
        <w:t>3.4.1. Вільний вибір форм, методів та засобів навчання, виявлення педагогічної ініціативи.</w:t>
      </w:r>
    </w:p>
    <w:p w14:paraId="1D0B9B3C" w14:textId="77777777" w:rsidR="00D023AC" w:rsidRPr="00D023AC" w:rsidRDefault="00D023AC" w:rsidP="00D023AC">
      <w:pPr>
        <w:tabs>
          <w:tab w:val="left" w:pos="739"/>
        </w:tabs>
        <w:autoSpaceDE w:val="0"/>
        <w:autoSpaceDN w:val="0"/>
        <w:adjustRightInd w:val="0"/>
        <w:ind w:firstLine="709"/>
        <w:jc w:val="both"/>
        <w:rPr>
          <w:sz w:val="28"/>
          <w:szCs w:val="28"/>
        </w:rPr>
      </w:pPr>
      <w:r w:rsidRPr="00D023AC">
        <w:rPr>
          <w:sz w:val="28"/>
          <w:szCs w:val="28"/>
          <w:lang w:eastAsia="uk-UA"/>
        </w:rPr>
        <w:tab/>
        <w:t>3.4.2. Індивідуальну наукову й педагогічну діяльність.</w:t>
      </w:r>
    </w:p>
    <w:p w14:paraId="614F2044" w14:textId="77777777" w:rsidR="00D023AC" w:rsidRPr="00D023AC" w:rsidRDefault="00D023AC" w:rsidP="00D023AC">
      <w:pPr>
        <w:tabs>
          <w:tab w:val="left" w:pos="720"/>
          <w:tab w:val="left" w:pos="6446"/>
        </w:tabs>
        <w:autoSpaceDE w:val="0"/>
        <w:autoSpaceDN w:val="0"/>
        <w:adjustRightInd w:val="0"/>
        <w:ind w:firstLine="709"/>
        <w:jc w:val="both"/>
        <w:rPr>
          <w:spacing w:val="60"/>
          <w:sz w:val="28"/>
          <w:szCs w:val="28"/>
          <w:vertAlign w:val="subscript"/>
        </w:rPr>
      </w:pPr>
      <w:r w:rsidRPr="00D023AC">
        <w:rPr>
          <w:sz w:val="28"/>
          <w:szCs w:val="28"/>
        </w:rPr>
        <w:tab/>
        <w:t>3.4.3.Підвищення кваліфікації, перепідготовку в порядку, визначеному законодавством України.</w:t>
      </w:r>
    </w:p>
    <w:p w14:paraId="3395B7E1" w14:textId="77777777" w:rsidR="00D023AC" w:rsidRPr="00D023AC" w:rsidRDefault="00D023AC" w:rsidP="00D023AC">
      <w:pPr>
        <w:autoSpaceDE w:val="0"/>
        <w:autoSpaceDN w:val="0"/>
        <w:adjustRightInd w:val="0"/>
        <w:ind w:firstLine="709"/>
        <w:jc w:val="both"/>
        <w:rPr>
          <w:sz w:val="28"/>
          <w:szCs w:val="28"/>
        </w:rPr>
      </w:pPr>
      <w:r w:rsidRPr="00D023AC">
        <w:rPr>
          <w:sz w:val="28"/>
          <w:szCs w:val="28"/>
        </w:rPr>
        <w:t>3.4.4. Участь у громадському самоврядуванні.</w:t>
      </w:r>
    </w:p>
    <w:p w14:paraId="11BC1127" w14:textId="77777777" w:rsidR="00D023AC" w:rsidRPr="00D023AC" w:rsidRDefault="00D023AC" w:rsidP="00D023AC">
      <w:pPr>
        <w:autoSpaceDE w:val="0"/>
        <w:autoSpaceDN w:val="0"/>
        <w:adjustRightInd w:val="0"/>
        <w:ind w:firstLine="709"/>
        <w:jc w:val="both"/>
        <w:rPr>
          <w:sz w:val="28"/>
          <w:szCs w:val="28"/>
          <w:lang w:eastAsia="uk-UA"/>
        </w:rPr>
      </w:pPr>
      <w:r w:rsidRPr="00D023AC">
        <w:rPr>
          <w:sz w:val="28"/>
          <w:szCs w:val="28"/>
          <w:lang w:eastAsia="uk-UA"/>
        </w:rPr>
        <w:t>3.4.5. Участь в об'єднаннях громадян.</w:t>
      </w:r>
    </w:p>
    <w:p w14:paraId="76EAB38C" w14:textId="77777777" w:rsidR="00D023AC" w:rsidRPr="00D023AC" w:rsidRDefault="00D023AC" w:rsidP="00D023AC">
      <w:pPr>
        <w:autoSpaceDE w:val="0"/>
        <w:autoSpaceDN w:val="0"/>
        <w:adjustRightInd w:val="0"/>
        <w:ind w:firstLine="709"/>
        <w:jc w:val="both"/>
        <w:rPr>
          <w:sz w:val="28"/>
          <w:szCs w:val="28"/>
        </w:rPr>
      </w:pPr>
      <w:r w:rsidRPr="00D023AC">
        <w:rPr>
          <w:sz w:val="28"/>
          <w:szCs w:val="28"/>
          <w:lang w:eastAsia="uk-UA"/>
        </w:rPr>
        <w:t>3.4.6. Захист професійної честі та гідності.</w:t>
      </w:r>
    </w:p>
    <w:p w14:paraId="24F6EC69" w14:textId="77777777" w:rsidR="00D023AC" w:rsidRPr="00D023AC" w:rsidRDefault="00D023AC" w:rsidP="00D023AC">
      <w:pPr>
        <w:tabs>
          <w:tab w:val="left" w:pos="696"/>
        </w:tabs>
        <w:autoSpaceDE w:val="0"/>
        <w:autoSpaceDN w:val="0"/>
        <w:adjustRightInd w:val="0"/>
        <w:ind w:firstLine="709"/>
        <w:jc w:val="both"/>
        <w:rPr>
          <w:sz w:val="28"/>
          <w:szCs w:val="28"/>
          <w:lang w:eastAsia="uk-UA"/>
        </w:rPr>
      </w:pPr>
      <w:r w:rsidRPr="00D023AC">
        <w:rPr>
          <w:sz w:val="28"/>
          <w:szCs w:val="28"/>
          <w:lang w:eastAsia="uk-UA"/>
        </w:rPr>
        <w:t>3.4.7. Одержання державних стипендій.</w:t>
      </w:r>
    </w:p>
    <w:p w14:paraId="2FD83703" w14:textId="77777777" w:rsidR="00D023AC" w:rsidRPr="00D023AC" w:rsidRDefault="00D023AC" w:rsidP="00D023AC">
      <w:pPr>
        <w:tabs>
          <w:tab w:val="left" w:pos="696"/>
        </w:tabs>
        <w:autoSpaceDE w:val="0"/>
        <w:autoSpaceDN w:val="0"/>
        <w:adjustRightInd w:val="0"/>
        <w:ind w:firstLine="709"/>
        <w:jc w:val="both"/>
        <w:rPr>
          <w:sz w:val="28"/>
          <w:szCs w:val="28"/>
        </w:rPr>
      </w:pPr>
      <w:r w:rsidRPr="00D023AC">
        <w:rPr>
          <w:sz w:val="28"/>
          <w:szCs w:val="28"/>
          <w:lang w:eastAsia="uk-UA"/>
        </w:rPr>
        <w:t>3.4.8. Вносити пропозиції щодо покращення діяльності Коледжу та освітнього процесу.</w:t>
      </w:r>
    </w:p>
    <w:p w14:paraId="14C330C7" w14:textId="77777777" w:rsidR="00D023AC" w:rsidRPr="00D023AC" w:rsidRDefault="00D023AC" w:rsidP="00D023AC">
      <w:pPr>
        <w:tabs>
          <w:tab w:val="left" w:pos="696"/>
        </w:tabs>
        <w:autoSpaceDE w:val="0"/>
        <w:autoSpaceDN w:val="0"/>
        <w:adjustRightInd w:val="0"/>
        <w:ind w:firstLine="709"/>
        <w:jc w:val="both"/>
        <w:rPr>
          <w:sz w:val="28"/>
          <w:szCs w:val="28"/>
        </w:rPr>
      </w:pPr>
      <w:r w:rsidRPr="00D023AC">
        <w:rPr>
          <w:sz w:val="28"/>
          <w:szCs w:val="28"/>
        </w:rPr>
        <w:t xml:space="preserve">3.4.9. </w:t>
      </w:r>
      <w:r w:rsidRPr="00D023AC">
        <w:rPr>
          <w:sz w:val="28"/>
          <w:szCs w:val="28"/>
          <w:lang w:eastAsia="uk-UA"/>
        </w:rPr>
        <w:t>Інші передбачені законодавством права.</w:t>
      </w:r>
    </w:p>
    <w:p w14:paraId="1F330F19" w14:textId="77777777" w:rsidR="00D023AC" w:rsidRPr="00D023AC" w:rsidRDefault="00D023AC" w:rsidP="00D023AC">
      <w:pPr>
        <w:tabs>
          <w:tab w:val="left" w:pos="696"/>
        </w:tabs>
        <w:autoSpaceDE w:val="0"/>
        <w:autoSpaceDN w:val="0"/>
        <w:adjustRightInd w:val="0"/>
        <w:ind w:firstLine="709"/>
        <w:jc w:val="both"/>
        <w:rPr>
          <w:b/>
          <w:bCs/>
          <w:sz w:val="28"/>
          <w:szCs w:val="28"/>
        </w:rPr>
      </w:pPr>
      <w:r w:rsidRPr="00D023AC">
        <w:rPr>
          <w:b/>
          <w:bCs/>
          <w:sz w:val="28"/>
          <w:szCs w:val="28"/>
        </w:rPr>
        <w:t>3.5.</w:t>
      </w:r>
      <w:r w:rsidRPr="00D023AC">
        <w:rPr>
          <w:sz w:val="28"/>
          <w:szCs w:val="28"/>
        </w:rPr>
        <w:tab/>
      </w:r>
      <w:r w:rsidRPr="00D023AC">
        <w:rPr>
          <w:b/>
          <w:bCs/>
          <w:sz w:val="28"/>
          <w:szCs w:val="28"/>
        </w:rPr>
        <w:t>Педагогічним працівникам забороняється:</w:t>
      </w:r>
      <w:r w:rsidRPr="00D023AC">
        <w:rPr>
          <w:sz w:val="28"/>
          <w:szCs w:val="28"/>
        </w:rPr>
        <w:tab/>
      </w:r>
    </w:p>
    <w:p w14:paraId="04D6EC88" w14:textId="77777777" w:rsidR="00D023AC" w:rsidRPr="00D023AC" w:rsidRDefault="00D023AC" w:rsidP="00D023AC">
      <w:pPr>
        <w:tabs>
          <w:tab w:val="left" w:pos="1032"/>
        </w:tabs>
        <w:autoSpaceDE w:val="0"/>
        <w:autoSpaceDN w:val="0"/>
        <w:adjustRightInd w:val="0"/>
        <w:ind w:firstLine="709"/>
        <w:jc w:val="both"/>
        <w:rPr>
          <w:sz w:val="28"/>
          <w:szCs w:val="28"/>
          <w:lang w:eastAsia="uk-UA"/>
        </w:rPr>
      </w:pPr>
      <w:r w:rsidRPr="00D023AC">
        <w:rPr>
          <w:sz w:val="28"/>
          <w:szCs w:val="28"/>
          <w:lang w:eastAsia="uk-UA"/>
        </w:rPr>
        <w:t>3.5.1. Змінювати на свій розсуд розклад занять і графіки роботи, аудиторію проведення занять, зазначену у розкладі.</w:t>
      </w:r>
    </w:p>
    <w:p w14:paraId="443CC498" w14:textId="77777777" w:rsidR="00D023AC" w:rsidRPr="00D023AC" w:rsidRDefault="00D023AC" w:rsidP="00D023AC">
      <w:pPr>
        <w:tabs>
          <w:tab w:val="left" w:pos="1032"/>
        </w:tabs>
        <w:autoSpaceDE w:val="0"/>
        <w:autoSpaceDN w:val="0"/>
        <w:adjustRightInd w:val="0"/>
        <w:ind w:firstLine="709"/>
        <w:jc w:val="both"/>
        <w:rPr>
          <w:sz w:val="28"/>
          <w:szCs w:val="28"/>
          <w:lang w:eastAsia="uk-UA"/>
        </w:rPr>
      </w:pPr>
      <w:r w:rsidRPr="00D023AC">
        <w:rPr>
          <w:sz w:val="28"/>
          <w:szCs w:val="28"/>
          <w:lang w:eastAsia="uk-UA"/>
        </w:rPr>
        <w:t>3.5.2. Продовжувати або скорочувати тривалість занять і перерв між ними.</w:t>
      </w:r>
    </w:p>
    <w:p w14:paraId="6A4ED4FB" w14:textId="77777777" w:rsidR="00D023AC" w:rsidRPr="00D023AC" w:rsidRDefault="00D023AC" w:rsidP="00D023AC">
      <w:pPr>
        <w:tabs>
          <w:tab w:val="left" w:pos="1032"/>
        </w:tabs>
        <w:autoSpaceDE w:val="0"/>
        <w:autoSpaceDN w:val="0"/>
        <w:adjustRightInd w:val="0"/>
        <w:ind w:firstLine="709"/>
        <w:jc w:val="both"/>
        <w:rPr>
          <w:sz w:val="28"/>
          <w:szCs w:val="28"/>
        </w:rPr>
      </w:pPr>
      <w:r w:rsidRPr="00D023AC">
        <w:rPr>
          <w:sz w:val="28"/>
          <w:szCs w:val="28"/>
          <w:lang w:eastAsia="uk-UA"/>
        </w:rPr>
        <w:t xml:space="preserve">3.5.3. Передоручати виконання трудових обов'язків. Працівник </w:t>
      </w:r>
      <w:r w:rsidRPr="00D023AC">
        <w:rPr>
          <w:spacing w:val="20"/>
          <w:sz w:val="28"/>
          <w:szCs w:val="28"/>
          <w:lang w:eastAsia="uk-UA"/>
        </w:rPr>
        <w:t xml:space="preserve">Коледжу </w:t>
      </w:r>
      <w:r w:rsidRPr="00D023AC">
        <w:rPr>
          <w:sz w:val="28"/>
          <w:szCs w:val="28"/>
          <w:lang w:eastAsia="uk-UA"/>
        </w:rPr>
        <w:t>повинен виконувати доручену йому роботу особисто й не має права передоручати її виконання іншій особі за винятком випадків, передбачених законодавством України.</w:t>
      </w:r>
    </w:p>
    <w:p w14:paraId="6D4D923F" w14:textId="77777777" w:rsidR="00D023AC" w:rsidRPr="00D023AC" w:rsidRDefault="00D023AC" w:rsidP="00D023AC">
      <w:pPr>
        <w:tabs>
          <w:tab w:val="left" w:pos="509"/>
        </w:tabs>
        <w:autoSpaceDE w:val="0"/>
        <w:autoSpaceDN w:val="0"/>
        <w:adjustRightInd w:val="0"/>
        <w:ind w:firstLine="709"/>
        <w:jc w:val="both"/>
        <w:rPr>
          <w:b/>
          <w:bCs/>
          <w:sz w:val="28"/>
          <w:szCs w:val="28"/>
        </w:rPr>
      </w:pPr>
      <w:r w:rsidRPr="00D023AC">
        <w:rPr>
          <w:b/>
          <w:bCs/>
          <w:sz w:val="28"/>
          <w:szCs w:val="28"/>
        </w:rPr>
        <w:t>3.6.</w:t>
      </w:r>
      <w:r w:rsidRPr="00D023AC">
        <w:rPr>
          <w:sz w:val="28"/>
          <w:szCs w:val="28"/>
        </w:rPr>
        <w:tab/>
      </w:r>
      <w:r w:rsidRPr="00D023AC">
        <w:rPr>
          <w:b/>
          <w:bCs/>
          <w:sz w:val="28"/>
          <w:szCs w:val="28"/>
        </w:rPr>
        <w:t>Обов'язки працівників адміністративно-господарської частини:</w:t>
      </w:r>
    </w:p>
    <w:p w14:paraId="53F07EC2" w14:textId="77777777" w:rsidR="00D023AC" w:rsidRPr="00D023AC" w:rsidRDefault="00D023AC" w:rsidP="00D023AC">
      <w:pPr>
        <w:tabs>
          <w:tab w:val="left" w:pos="792"/>
        </w:tabs>
        <w:autoSpaceDE w:val="0"/>
        <w:autoSpaceDN w:val="0"/>
        <w:adjustRightInd w:val="0"/>
        <w:ind w:firstLine="709"/>
        <w:jc w:val="both"/>
        <w:rPr>
          <w:sz w:val="28"/>
          <w:szCs w:val="28"/>
          <w:lang w:eastAsia="uk-UA"/>
        </w:rPr>
      </w:pPr>
      <w:r w:rsidRPr="00D023AC">
        <w:rPr>
          <w:sz w:val="28"/>
          <w:szCs w:val="28"/>
          <w:lang w:eastAsia="uk-UA"/>
        </w:rPr>
        <w:t>3.6.1. Покращувати якість роботи.</w:t>
      </w:r>
    </w:p>
    <w:p w14:paraId="4C3BCCB1" w14:textId="77777777" w:rsidR="00D023AC" w:rsidRPr="00D023AC" w:rsidRDefault="00D023AC" w:rsidP="00D023AC">
      <w:pPr>
        <w:tabs>
          <w:tab w:val="left" w:pos="0"/>
        </w:tabs>
        <w:autoSpaceDE w:val="0"/>
        <w:autoSpaceDN w:val="0"/>
        <w:adjustRightInd w:val="0"/>
        <w:ind w:firstLine="709"/>
        <w:jc w:val="both"/>
        <w:rPr>
          <w:sz w:val="28"/>
          <w:szCs w:val="28"/>
          <w:lang w:eastAsia="uk-UA"/>
        </w:rPr>
      </w:pPr>
      <w:r w:rsidRPr="00D023AC">
        <w:rPr>
          <w:sz w:val="28"/>
          <w:szCs w:val="28"/>
          <w:lang w:eastAsia="uk-UA"/>
        </w:rPr>
        <w:t>3.6.2. Тримати своє робоче місце, інвентар, обладнання в належному стані, а також підтримувати чистоту у відділі та на території.</w:t>
      </w:r>
    </w:p>
    <w:p w14:paraId="2D287194" w14:textId="77777777" w:rsidR="00D023AC" w:rsidRPr="00D023AC" w:rsidRDefault="00D023AC" w:rsidP="00D023AC">
      <w:pPr>
        <w:tabs>
          <w:tab w:val="left" w:pos="0"/>
        </w:tabs>
        <w:autoSpaceDE w:val="0"/>
        <w:autoSpaceDN w:val="0"/>
        <w:adjustRightInd w:val="0"/>
        <w:ind w:firstLine="709"/>
        <w:jc w:val="both"/>
        <w:rPr>
          <w:sz w:val="28"/>
          <w:szCs w:val="28"/>
        </w:rPr>
      </w:pPr>
      <w:r w:rsidRPr="00D023AC">
        <w:rPr>
          <w:sz w:val="28"/>
          <w:szCs w:val="28"/>
          <w:lang w:eastAsia="uk-UA"/>
        </w:rPr>
        <w:t xml:space="preserve">3.6.3. </w:t>
      </w:r>
      <w:r w:rsidRPr="00D023AC">
        <w:rPr>
          <w:sz w:val="28"/>
          <w:szCs w:val="28"/>
        </w:rPr>
        <w:t>Уживати заходи щодо негайного усунення причин та умов, які перешкоджають нормальній роботі. У випадку відсутності можливостей усунути ці причини своїми силами, негайно довести цей факт до відома керівника підрозділу.</w:t>
      </w:r>
    </w:p>
    <w:p w14:paraId="0399F4FD" w14:textId="77777777" w:rsidR="00D023AC" w:rsidRPr="00D023AC" w:rsidRDefault="00D023AC" w:rsidP="00D023AC">
      <w:pPr>
        <w:numPr>
          <w:ilvl w:val="1"/>
          <w:numId w:val="37"/>
        </w:numPr>
        <w:tabs>
          <w:tab w:val="left" w:pos="576"/>
          <w:tab w:val="left" w:pos="1620"/>
        </w:tabs>
        <w:autoSpaceDE w:val="0"/>
        <w:autoSpaceDN w:val="0"/>
        <w:adjustRightInd w:val="0"/>
        <w:ind w:left="0" w:firstLine="709"/>
        <w:jc w:val="both"/>
        <w:rPr>
          <w:sz w:val="28"/>
          <w:szCs w:val="28"/>
        </w:rPr>
      </w:pPr>
      <w:r w:rsidRPr="00D023AC">
        <w:rPr>
          <w:sz w:val="28"/>
          <w:szCs w:val="28"/>
          <w:lang w:eastAsia="uk-UA"/>
        </w:rPr>
        <w:t xml:space="preserve">Коло обов'язків, які має кожний працівник за своєю спеціальністю, кваліфікацією або посадою, визначається посадовими інструкціями, положеннями, цими Правилами. </w:t>
      </w:r>
      <w:r w:rsidRPr="00D023AC">
        <w:rPr>
          <w:sz w:val="28"/>
          <w:szCs w:val="28"/>
        </w:rPr>
        <w:t>З посадовими обов’язками працівник ознайомлюється під підпис.</w:t>
      </w:r>
    </w:p>
    <w:p w14:paraId="4458468E" w14:textId="77777777" w:rsidR="00D023AC" w:rsidRPr="00D023AC" w:rsidRDefault="00D023AC" w:rsidP="00D023AC">
      <w:pPr>
        <w:numPr>
          <w:ilvl w:val="1"/>
          <w:numId w:val="37"/>
        </w:numPr>
        <w:tabs>
          <w:tab w:val="left" w:pos="576"/>
          <w:tab w:val="left" w:pos="1620"/>
        </w:tabs>
        <w:autoSpaceDE w:val="0"/>
        <w:autoSpaceDN w:val="0"/>
        <w:adjustRightInd w:val="0"/>
        <w:ind w:left="0" w:firstLine="709"/>
        <w:jc w:val="both"/>
        <w:rPr>
          <w:sz w:val="28"/>
          <w:szCs w:val="28"/>
        </w:rPr>
      </w:pPr>
      <w:r w:rsidRPr="00D023AC">
        <w:rPr>
          <w:sz w:val="28"/>
          <w:szCs w:val="28"/>
          <w:lang w:eastAsia="uk-UA"/>
        </w:rPr>
        <w:t>У разі порушення зазначених Правил працівник на вимогу представника адміністрації Коледжу зобов’язаний надати письмове пояснення за фактом виявлених порушень.</w:t>
      </w:r>
    </w:p>
    <w:p w14:paraId="09979BB8" w14:textId="77777777" w:rsidR="00D023AC" w:rsidRPr="00D023AC" w:rsidRDefault="00D023AC" w:rsidP="00D023AC">
      <w:pPr>
        <w:numPr>
          <w:ilvl w:val="1"/>
          <w:numId w:val="37"/>
        </w:numPr>
        <w:tabs>
          <w:tab w:val="left" w:pos="576"/>
          <w:tab w:val="left" w:pos="1620"/>
        </w:tabs>
        <w:autoSpaceDE w:val="0"/>
        <w:autoSpaceDN w:val="0"/>
        <w:adjustRightInd w:val="0"/>
        <w:ind w:left="0" w:firstLine="709"/>
        <w:jc w:val="both"/>
        <w:rPr>
          <w:sz w:val="28"/>
          <w:szCs w:val="28"/>
        </w:rPr>
      </w:pPr>
      <w:r w:rsidRPr="00D023AC">
        <w:rPr>
          <w:sz w:val="28"/>
          <w:szCs w:val="28"/>
        </w:rPr>
        <w:t>Керівництво Коледжу зобов'язане забезпечити збереження обладнання та іншого навчального майна, а також підтримку необхідного порядку у навчальних та побутових приміщеннях. Охорона приміщень, майна та відповідальність за протипожежний та санітарний стан покладається наказом Директора на окремих працівників.</w:t>
      </w:r>
    </w:p>
    <w:p w14:paraId="183D8510" w14:textId="77777777" w:rsidR="00D023AC" w:rsidRPr="00D023AC" w:rsidRDefault="00D023AC" w:rsidP="00D023AC">
      <w:pPr>
        <w:autoSpaceDE w:val="0"/>
        <w:autoSpaceDN w:val="0"/>
        <w:adjustRightInd w:val="0"/>
        <w:ind w:firstLine="709"/>
        <w:jc w:val="both"/>
        <w:rPr>
          <w:b/>
          <w:bCs/>
          <w:sz w:val="28"/>
          <w:szCs w:val="28"/>
        </w:rPr>
      </w:pPr>
      <w:r w:rsidRPr="00D023AC">
        <w:rPr>
          <w:b/>
          <w:bCs/>
          <w:sz w:val="28"/>
          <w:szCs w:val="28"/>
        </w:rPr>
        <w:t>3.9. Здобувачі освіти мають право:</w:t>
      </w:r>
    </w:p>
    <w:p w14:paraId="0B267887" w14:textId="77777777" w:rsidR="00D023AC" w:rsidRPr="00D023AC" w:rsidRDefault="00D023AC" w:rsidP="00D023AC">
      <w:pPr>
        <w:tabs>
          <w:tab w:val="left" w:pos="874"/>
          <w:tab w:val="left" w:pos="1440"/>
          <w:tab w:val="left" w:pos="1620"/>
        </w:tabs>
        <w:autoSpaceDE w:val="0"/>
        <w:autoSpaceDN w:val="0"/>
        <w:adjustRightInd w:val="0"/>
        <w:ind w:firstLine="709"/>
        <w:jc w:val="both"/>
        <w:rPr>
          <w:sz w:val="28"/>
          <w:szCs w:val="28"/>
        </w:rPr>
      </w:pPr>
      <w:r w:rsidRPr="00D023AC">
        <w:rPr>
          <w:sz w:val="28"/>
          <w:szCs w:val="28"/>
        </w:rPr>
        <w:lastRenderedPageBreak/>
        <w:t>3.9.1. На вибір освітньо-професійної програми, форми навчання.</w:t>
      </w:r>
    </w:p>
    <w:p w14:paraId="5DEA91FB" w14:textId="77777777" w:rsidR="00D023AC" w:rsidRPr="00D023AC" w:rsidRDefault="00D023AC" w:rsidP="00D023AC">
      <w:pPr>
        <w:tabs>
          <w:tab w:val="left" w:pos="874"/>
          <w:tab w:val="left" w:pos="1260"/>
          <w:tab w:val="left" w:pos="1560"/>
        </w:tabs>
        <w:autoSpaceDE w:val="0"/>
        <w:autoSpaceDN w:val="0"/>
        <w:adjustRightInd w:val="0"/>
        <w:ind w:firstLine="709"/>
        <w:jc w:val="both"/>
        <w:rPr>
          <w:sz w:val="28"/>
          <w:szCs w:val="28"/>
        </w:rPr>
      </w:pPr>
      <w:r w:rsidRPr="00D023AC">
        <w:rPr>
          <w:sz w:val="28"/>
          <w:szCs w:val="28"/>
        </w:rPr>
        <w:t>3.9.2.</w:t>
      </w:r>
      <w:r w:rsidRPr="00D023AC">
        <w:rPr>
          <w:sz w:val="28"/>
          <w:szCs w:val="28"/>
        </w:rPr>
        <w:tab/>
        <w:t xml:space="preserve"> Користуватися навчальною, виробничою, культурною, спортивною, побутовою, оздоровчою базою Коледжу.</w:t>
      </w:r>
    </w:p>
    <w:p w14:paraId="0AEF3A34" w14:textId="77777777" w:rsidR="00D023AC" w:rsidRPr="00D023AC" w:rsidRDefault="00D023AC" w:rsidP="00D023AC">
      <w:pPr>
        <w:tabs>
          <w:tab w:val="left" w:pos="900"/>
        </w:tabs>
        <w:autoSpaceDE w:val="0"/>
        <w:autoSpaceDN w:val="0"/>
        <w:adjustRightInd w:val="0"/>
        <w:ind w:firstLine="709"/>
        <w:jc w:val="both"/>
        <w:rPr>
          <w:sz w:val="28"/>
          <w:szCs w:val="28"/>
          <w:lang w:eastAsia="uk-UA"/>
        </w:rPr>
      </w:pPr>
      <w:r w:rsidRPr="00D023AC">
        <w:rPr>
          <w:sz w:val="28"/>
          <w:szCs w:val="28"/>
          <w:lang w:eastAsia="uk-UA"/>
        </w:rPr>
        <w:t>3.9.3. На доступ до інформації в усіх галузях знань. Брати</w:t>
      </w:r>
      <w:r w:rsidRPr="00D023AC">
        <w:rPr>
          <w:color w:val="FF0000"/>
          <w:sz w:val="28"/>
          <w:szCs w:val="28"/>
          <w:lang w:eastAsia="uk-UA"/>
        </w:rPr>
        <w:t xml:space="preserve"> </w:t>
      </w:r>
      <w:r w:rsidRPr="00D023AC">
        <w:rPr>
          <w:sz w:val="28"/>
          <w:szCs w:val="28"/>
          <w:lang w:eastAsia="uk-UA"/>
        </w:rPr>
        <w:t>участь у науково-дослідній та інших видах наукової діяльності, конференціях, симпозіумах, олімпіадах, виставках, конкурсах, представляти свої роботи для публікацій.</w:t>
      </w:r>
    </w:p>
    <w:p w14:paraId="1698A593" w14:textId="77777777" w:rsidR="00D023AC" w:rsidRPr="00D023AC" w:rsidRDefault="00D023AC" w:rsidP="00D023AC">
      <w:pPr>
        <w:tabs>
          <w:tab w:val="left" w:pos="850"/>
          <w:tab w:val="left" w:pos="7526"/>
          <w:tab w:val="left" w:pos="8506"/>
        </w:tabs>
        <w:autoSpaceDE w:val="0"/>
        <w:autoSpaceDN w:val="0"/>
        <w:adjustRightInd w:val="0"/>
        <w:ind w:firstLine="709"/>
        <w:jc w:val="both"/>
        <w:rPr>
          <w:sz w:val="28"/>
          <w:szCs w:val="28"/>
          <w:lang w:eastAsia="uk-UA"/>
        </w:rPr>
      </w:pPr>
      <w:r w:rsidRPr="00D023AC">
        <w:rPr>
          <w:sz w:val="28"/>
          <w:szCs w:val="28"/>
          <w:lang w:eastAsia="uk-UA"/>
        </w:rPr>
        <w:t>3.9.4. Особисто або через своїх представників брати участь у громадському самоврядуванні, в обговоренні, вирішенні питань щодо удосконалення освітнього процесу, призначення стипендій, організації дозвілля, побуту.</w:t>
      </w:r>
    </w:p>
    <w:p w14:paraId="7914B338" w14:textId="77777777" w:rsidR="00D023AC" w:rsidRPr="00D023AC" w:rsidRDefault="00D023AC" w:rsidP="00D023AC">
      <w:pPr>
        <w:tabs>
          <w:tab w:val="left" w:pos="686"/>
        </w:tabs>
        <w:autoSpaceDE w:val="0"/>
        <w:autoSpaceDN w:val="0"/>
        <w:adjustRightInd w:val="0"/>
        <w:ind w:firstLine="709"/>
        <w:jc w:val="both"/>
        <w:rPr>
          <w:sz w:val="28"/>
          <w:szCs w:val="28"/>
          <w:lang w:eastAsia="uk-UA"/>
        </w:rPr>
      </w:pPr>
      <w:r w:rsidRPr="00D023AC">
        <w:rPr>
          <w:sz w:val="28"/>
          <w:szCs w:val="28"/>
          <w:lang w:eastAsia="uk-UA"/>
        </w:rPr>
        <w:t>3.9.5. Брати участь в об'єднаннях громадян.</w:t>
      </w:r>
    </w:p>
    <w:p w14:paraId="2A2C5BBD" w14:textId="77777777" w:rsidR="00D023AC" w:rsidRPr="00D023AC" w:rsidRDefault="00D023AC" w:rsidP="00D023AC">
      <w:pPr>
        <w:tabs>
          <w:tab w:val="left" w:pos="686"/>
        </w:tabs>
        <w:autoSpaceDE w:val="0"/>
        <w:autoSpaceDN w:val="0"/>
        <w:adjustRightInd w:val="0"/>
        <w:ind w:firstLine="709"/>
        <w:jc w:val="both"/>
        <w:rPr>
          <w:sz w:val="28"/>
          <w:szCs w:val="28"/>
          <w:lang w:eastAsia="uk-UA"/>
        </w:rPr>
      </w:pPr>
      <w:r w:rsidRPr="00D023AC">
        <w:rPr>
          <w:sz w:val="28"/>
          <w:szCs w:val="28"/>
          <w:lang w:eastAsia="uk-UA"/>
        </w:rPr>
        <w:t>3.9.6. На безпечні й нешкідливі умови навчання й праці.</w:t>
      </w:r>
    </w:p>
    <w:p w14:paraId="02C826D3" w14:textId="77777777" w:rsidR="00D023AC" w:rsidRPr="00D023AC" w:rsidRDefault="00D023AC" w:rsidP="00D023AC">
      <w:pPr>
        <w:tabs>
          <w:tab w:val="left" w:pos="686"/>
        </w:tabs>
        <w:autoSpaceDE w:val="0"/>
        <w:autoSpaceDN w:val="0"/>
        <w:adjustRightInd w:val="0"/>
        <w:ind w:firstLine="709"/>
        <w:jc w:val="both"/>
        <w:rPr>
          <w:sz w:val="28"/>
          <w:szCs w:val="28"/>
        </w:rPr>
      </w:pPr>
      <w:r w:rsidRPr="00D023AC">
        <w:rPr>
          <w:sz w:val="28"/>
          <w:szCs w:val="28"/>
        </w:rPr>
        <w:t>3.9.7. На забезпечення стипендіями в порядку, встановленому чинним законодавством України.</w:t>
      </w:r>
    </w:p>
    <w:p w14:paraId="538612DD" w14:textId="77777777" w:rsidR="00D023AC" w:rsidRPr="00D023AC" w:rsidRDefault="00D023AC" w:rsidP="00D023AC">
      <w:pPr>
        <w:tabs>
          <w:tab w:val="left" w:pos="686"/>
        </w:tabs>
        <w:autoSpaceDE w:val="0"/>
        <w:autoSpaceDN w:val="0"/>
        <w:adjustRightInd w:val="0"/>
        <w:ind w:firstLine="709"/>
        <w:jc w:val="both"/>
        <w:rPr>
          <w:sz w:val="28"/>
          <w:szCs w:val="28"/>
          <w:lang w:eastAsia="uk-UA"/>
        </w:rPr>
      </w:pPr>
      <w:r w:rsidRPr="00D023AC">
        <w:rPr>
          <w:sz w:val="28"/>
          <w:szCs w:val="28"/>
        </w:rPr>
        <w:t xml:space="preserve">3.9.8. </w:t>
      </w:r>
      <w:r w:rsidRPr="00D023AC">
        <w:rPr>
          <w:sz w:val="28"/>
          <w:szCs w:val="28"/>
          <w:lang w:eastAsia="uk-UA"/>
        </w:rPr>
        <w:t xml:space="preserve">Здійснювати трудову діяльність в </w:t>
      </w:r>
      <w:proofErr w:type="spellStart"/>
      <w:r w:rsidRPr="00D023AC">
        <w:rPr>
          <w:sz w:val="28"/>
          <w:szCs w:val="28"/>
          <w:lang w:eastAsia="uk-UA"/>
        </w:rPr>
        <w:t>позанавчальний</w:t>
      </w:r>
      <w:proofErr w:type="spellEnd"/>
      <w:r w:rsidRPr="00D023AC">
        <w:rPr>
          <w:sz w:val="28"/>
          <w:szCs w:val="28"/>
          <w:lang w:eastAsia="uk-UA"/>
        </w:rPr>
        <w:t xml:space="preserve"> час відповідно до чинного законодавства.</w:t>
      </w:r>
    </w:p>
    <w:p w14:paraId="598E9A8D" w14:textId="77777777" w:rsidR="00D023AC" w:rsidRPr="00D023AC" w:rsidRDefault="00D023AC" w:rsidP="00D023AC">
      <w:pPr>
        <w:tabs>
          <w:tab w:val="left" w:pos="686"/>
        </w:tabs>
        <w:autoSpaceDE w:val="0"/>
        <w:autoSpaceDN w:val="0"/>
        <w:adjustRightInd w:val="0"/>
        <w:ind w:firstLine="709"/>
        <w:jc w:val="both"/>
        <w:rPr>
          <w:sz w:val="28"/>
          <w:szCs w:val="28"/>
        </w:rPr>
      </w:pPr>
      <w:r w:rsidRPr="00D023AC">
        <w:rPr>
          <w:sz w:val="28"/>
          <w:szCs w:val="28"/>
          <w:lang w:eastAsia="uk-UA"/>
        </w:rPr>
        <w:t>3.9.9. На академічну відпустку (з поважних причин, які підтверджені документально).</w:t>
      </w:r>
    </w:p>
    <w:p w14:paraId="4ECC0424" w14:textId="77777777" w:rsidR="00D023AC" w:rsidRPr="00D023AC" w:rsidRDefault="00D023AC" w:rsidP="00D023AC">
      <w:pPr>
        <w:tabs>
          <w:tab w:val="left" w:pos="917"/>
          <w:tab w:val="left" w:pos="5059"/>
          <w:tab w:val="left" w:pos="7056"/>
        </w:tabs>
        <w:autoSpaceDE w:val="0"/>
        <w:autoSpaceDN w:val="0"/>
        <w:adjustRightInd w:val="0"/>
        <w:ind w:firstLine="709"/>
        <w:jc w:val="both"/>
        <w:rPr>
          <w:sz w:val="28"/>
          <w:szCs w:val="28"/>
        </w:rPr>
      </w:pPr>
      <w:r w:rsidRPr="00D023AC">
        <w:rPr>
          <w:sz w:val="28"/>
          <w:szCs w:val="28"/>
          <w:lang w:eastAsia="uk-UA"/>
        </w:rPr>
        <w:t>3.9.10. Захищатися від будь-яких форм експлуатації, фізичного та психологічного насильства, дій педагогічних, інших працівників, які порушують права або принижують їх честь і гідність.</w:t>
      </w:r>
    </w:p>
    <w:p w14:paraId="03C7A8A8" w14:textId="77777777" w:rsidR="00D023AC" w:rsidRPr="00D023AC" w:rsidRDefault="00D023AC" w:rsidP="00D023AC">
      <w:pPr>
        <w:tabs>
          <w:tab w:val="left" w:pos="917"/>
          <w:tab w:val="left" w:pos="1800"/>
        </w:tabs>
        <w:autoSpaceDE w:val="0"/>
        <w:autoSpaceDN w:val="0"/>
        <w:adjustRightInd w:val="0"/>
        <w:ind w:firstLine="709"/>
        <w:jc w:val="both"/>
        <w:rPr>
          <w:sz w:val="28"/>
          <w:szCs w:val="28"/>
          <w:lang w:eastAsia="uk-UA"/>
        </w:rPr>
      </w:pPr>
      <w:r w:rsidRPr="00D023AC">
        <w:rPr>
          <w:sz w:val="28"/>
          <w:szCs w:val="28"/>
        </w:rPr>
        <w:t>3.9.11.Обирати й бути обраними до органів студентського самоврядування.</w:t>
      </w:r>
    </w:p>
    <w:p w14:paraId="1D9DE4C3" w14:textId="77777777" w:rsidR="00D023AC" w:rsidRPr="00D023AC" w:rsidRDefault="00D023AC" w:rsidP="00D023AC">
      <w:pPr>
        <w:tabs>
          <w:tab w:val="left" w:pos="917"/>
          <w:tab w:val="left" w:pos="1800"/>
          <w:tab w:val="left" w:pos="7056"/>
        </w:tabs>
        <w:autoSpaceDE w:val="0"/>
        <w:autoSpaceDN w:val="0"/>
        <w:adjustRightInd w:val="0"/>
        <w:ind w:firstLine="709"/>
        <w:jc w:val="both"/>
        <w:rPr>
          <w:sz w:val="28"/>
          <w:szCs w:val="28"/>
          <w:lang w:eastAsia="uk-UA"/>
        </w:rPr>
      </w:pPr>
      <w:r w:rsidRPr="00D023AC">
        <w:rPr>
          <w:sz w:val="28"/>
          <w:szCs w:val="28"/>
        </w:rPr>
        <w:t xml:space="preserve">3.9.12.Отримувати матеріальну допомогу згідно з чинним законодавством, </w:t>
      </w:r>
      <w:r w:rsidRPr="00D023AC">
        <w:rPr>
          <w:sz w:val="28"/>
          <w:szCs w:val="28"/>
          <w:lang w:eastAsia="uk-UA"/>
        </w:rPr>
        <w:t>створювати фонди для потреб студентів.</w:t>
      </w:r>
    </w:p>
    <w:p w14:paraId="4D5DDB5D" w14:textId="77777777" w:rsidR="00D023AC" w:rsidRPr="00D023AC" w:rsidRDefault="00D023AC" w:rsidP="00D023AC">
      <w:pPr>
        <w:tabs>
          <w:tab w:val="left" w:pos="917"/>
          <w:tab w:val="left" w:pos="1800"/>
        </w:tabs>
        <w:autoSpaceDE w:val="0"/>
        <w:autoSpaceDN w:val="0"/>
        <w:adjustRightInd w:val="0"/>
        <w:ind w:firstLine="709"/>
        <w:jc w:val="both"/>
        <w:rPr>
          <w:sz w:val="28"/>
          <w:szCs w:val="28"/>
          <w:lang w:eastAsia="uk-UA"/>
        </w:rPr>
      </w:pPr>
      <w:r w:rsidRPr="00D023AC">
        <w:rPr>
          <w:sz w:val="28"/>
          <w:szCs w:val="28"/>
        </w:rPr>
        <w:t xml:space="preserve">3.9.13.На поновлення, переведення до іншого </w:t>
      </w:r>
      <w:r w:rsidRPr="00D023AC">
        <w:rPr>
          <w:sz w:val="28"/>
          <w:szCs w:val="28"/>
          <w:lang w:eastAsia="uk-UA"/>
        </w:rPr>
        <w:t>закладу освіти в порядку, передбаченому чинним законодавством України.</w:t>
      </w:r>
    </w:p>
    <w:p w14:paraId="24B5666A" w14:textId="77777777" w:rsidR="00D023AC" w:rsidRPr="00D023AC" w:rsidRDefault="00D023AC" w:rsidP="00D023AC">
      <w:pPr>
        <w:tabs>
          <w:tab w:val="left" w:pos="917"/>
          <w:tab w:val="left" w:pos="1800"/>
        </w:tabs>
        <w:autoSpaceDE w:val="0"/>
        <w:autoSpaceDN w:val="0"/>
        <w:adjustRightInd w:val="0"/>
        <w:ind w:firstLine="709"/>
        <w:jc w:val="both"/>
        <w:rPr>
          <w:sz w:val="28"/>
          <w:szCs w:val="28"/>
          <w:lang w:eastAsia="uk-UA"/>
        </w:rPr>
      </w:pPr>
      <w:r w:rsidRPr="00D023AC">
        <w:rPr>
          <w:sz w:val="28"/>
          <w:szCs w:val="28"/>
          <w:lang w:eastAsia="uk-UA"/>
        </w:rPr>
        <w:t>3.9.14. Інші передбачені законодавством права.</w:t>
      </w:r>
    </w:p>
    <w:p w14:paraId="5E26AC00" w14:textId="77777777" w:rsidR="00D023AC" w:rsidRPr="00D023AC" w:rsidRDefault="00D023AC" w:rsidP="00D023AC">
      <w:pPr>
        <w:autoSpaceDE w:val="0"/>
        <w:autoSpaceDN w:val="0"/>
        <w:adjustRightInd w:val="0"/>
        <w:ind w:firstLine="709"/>
        <w:jc w:val="both"/>
        <w:rPr>
          <w:b/>
          <w:bCs/>
          <w:sz w:val="28"/>
          <w:szCs w:val="28"/>
          <w:lang w:eastAsia="uk-UA"/>
        </w:rPr>
      </w:pPr>
      <w:r w:rsidRPr="00D023AC">
        <w:rPr>
          <w:b/>
          <w:bCs/>
          <w:sz w:val="28"/>
          <w:szCs w:val="28"/>
          <w:lang w:eastAsia="uk-UA"/>
        </w:rPr>
        <w:t>3.10 Обов’язки здобувачів освіти:</w:t>
      </w:r>
    </w:p>
    <w:p w14:paraId="0CA15E62" w14:textId="77777777" w:rsidR="00D023AC" w:rsidRPr="00D023AC" w:rsidRDefault="00D023AC" w:rsidP="00D023AC">
      <w:pPr>
        <w:tabs>
          <w:tab w:val="left" w:pos="970"/>
        </w:tabs>
        <w:autoSpaceDE w:val="0"/>
        <w:autoSpaceDN w:val="0"/>
        <w:adjustRightInd w:val="0"/>
        <w:ind w:firstLine="709"/>
        <w:jc w:val="both"/>
        <w:rPr>
          <w:sz w:val="28"/>
          <w:szCs w:val="28"/>
        </w:rPr>
      </w:pPr>
      <w:r w:rsidRPr="00D023AC">
        <w:rPr>
          <w:sz w:val="28"/>
          <w:szCs w:val="28"/>
          <w:lang w:eastAsia="uk-UA"/>
        </w:rPr>
        <w:t xml:space="preserve">3.10.1. Систематично й глибоко оволодівати теоретичними знаннями та практичними навичками щодо обраної спеціальності, сумлінно працювати над підвищенням свого фахового та загальнокультурного рівня. </w:t>
      </w:r>
    </w:p>
    <w:p w14:paraId="25AE9C09" w14:textId="77777777" w:rsidR="00D023AC" w:rsidRPr="00D023AC" w:rsidRDefault="00D023AC" w:rsidP="00D023AC">
      <w:pPr>
        <w:tabs>
          <w:tab w:val="left" w:pos="970"/>
        </w:tabs>
        <w:autoSpaceDE w:val="0"/>
        <w:autoSpaceDN w:val="0"/>
        <w:adjustRightInd w:val="0"/>
        <w:ind w:firstLine="709"/>
        <w:jc w:val="both"/>
        <w:rPr>
          <w:sz w:val="28"/>
          <w:szCs w:val="28"/>
          <w:lang w:eastAsia="uk-UA"/>
        </w:rPr>
      </w:pPr>
      <w:r w:rsidRPr="00D023AC">
        <w:rPr>
          <w:sz w:val="28"/>
          <w:szCs w:val="28"/>
          <w:lang w:eastAsia="uk-UA"/>
        </w:rPr>
        <w:t>3.10.2. Дотримуватись законів, Статуту, Правил внутрішнього трудового розпорядку Коледжу та інших нормативних актів Коледжу.</w:t>
      </w:r>
    </w:p>
    <w:p w14:paraId="36A4D538" w14:textId="77777777" w:rsidR="00D023AC" w:rsidRPr="00D023AC" w:rsidRDefault="00D023AC" w:rsidP="00D023AC">
      <w:pPr>
        <w:tabs>
          <w:tab w:val="left" w:pos="970"/>
        </w:tabs>
        <w:autoSpaceDE w:val="0"/>
        <w:autoSpaceDN w:val="0"/>
        <w:adjustRightInd w:val="0"/>
        <w:ind w:firstLine="709"/>
        <w:jc w:val="both"/>
        <w:rPr>
          <w:sz w:val="28"/>
          <w:szCs w:val="28"/>
        </w:rPr>
      </w:pPr>
      <w:r w:rsidRPr="00D023AC">
        <w:rPr>
          <w:sz w:val="28"/>
          <w:szCs w:val="28"/>
          <w:lang w:eastAsia="uk-UA"/>
        </w:rPr>
        <w:t xml:space="preserve">3.10.3. </w:t>
      </w:r>
      <w:r w:rsidRPr="00D023AC">
        <w:rPr>
          <w:sz w:val="28"/>
          <w:szCs w:val="28"/>
        </w:rPr>
        <w:t>Дбати про честь та авторитет Коледжу, не допускати протиправних та аморальних вчинків в Коледжі, бути дисциплінованими та охайними в Коледжі, на вулиці та в інших громадських місцях.</w:t>
      </w:r>
    </w:p>
    <w:p w14:paraId="6C9497EA" w14:textId="77777777" w:rsidR="00D023AC" w:rsidRPr="00D023AC" w:rsidRDefault="00D023AC" w:rsidP="00D023AC">
      <w:pPr>
        <w:tabs>
          <w:tab w:val="left" w:pos="970"/>
        </w:tabs>
        <w:autoSpaceDE w:val="0"/>
        <w:autoSpaceDN w:val="0"/>
        <w:adjustRightInd w:val="0"/>
        <w:ind w:firstLine="709"/>
        <w:jc w:val="both"/>
        <w:rPr>
          <w:sz w:val="28"/>
          <w:szCs w:val="28"/>
        </w:rPr>
      </w:pPr>
      <w:r w:rsidRPr="00D023AC">
        <w:rPr>
          <w:sz w:val="28"/>
          <w:szCs w:val="28"/>
        </w:rPr>
        <w:t xml:space="preserve">3.10.4. </w:t>
      </w:r>
      <w:r w:rsidRPr="00D023AC">
        <w:rPr>
          <w:sz w:val="28"/>
          <w:szCs w:val="28"/>
          <w:lang w:eastAsia="uk-UA"/>
        </w:rPr>
        <w:t>Виконувати графік освітнього процесу та зміст навчальних планів.</w:t>
      </w:r>
    </w:p>
    <w:p w14:paraId="1B94CC4B" w14:textId="77777777" w:rsidR="00D023AC" w:rsidRPr="00D023AC" w:rsidRDefault="00D023AC" w:rsidP="00D023AC">
      <w:pPr>
        <w:tabs>
          <w:tab w:val="left" w:pos="898"/>
          <w:tab w:val="left" w:pos="1080"/>
        </w:tabs>
        <w:autoSpaceDE w:val="0"/>
        <w:autoSpaceDN w:val="0"/>
        <w:adjustRightInd w:val="0"/>
        <w:ind w:firstLine="709"/>
        <w:jc w:val="both"/>
        <w:rPr>
          <w:sz w:val="28"/>
          <w:szCs w:val="28"/>
        </w:rPr>
      </w:pPr>
      <w:r w:rsidRPr="00D023AC">
        <w:rPr>
          <w:sz w:val="28"/>
          <w:szCs w:val="28"/>
          <w:lang w:eastAsia="uk-UA"/>
        </w:rPr>
        <w:t>3.10.5. Виконувати Правила проживання в студентському гуртожитку.</w:t>
      </w:r>
    </w:p>
    <w:p w14:paraId="366E1C75" w14:textId="77777777" w:rsidR="00D023AC" w:rsidRPr="00D023AC" w:rsidRDefault="00D023AC" w:rsidP="00D023AC">
      <w:pPr>
        <w:tabs>
          <w:tab w:val="left" w:pos="898"/>
          <w:tab w:val="left" w:pos="1090"/>
        </w:tabs>
        <w:autoSpaceDE w:val="0"/>
        <w:autoSpaceDN w:val="0"/>
        <w:adjustRightInd w:val="0"/>
        <w:ind w:firstLine="709"/>
        <w:jc w:val="both"/>
        <w:rPr>
          <w:sz w:val="28"/>
          <w:szCs w:val="28"/>
        </w:rPr>
      </w:pPr>
      <w:r w:rsidRPr="00D023AC">
        <w:rPr>
          <w:sz w:val="28"/>
          <w:szCs w:val="28"/>
          <w:lang w:eastAsia="uk-UA"/>
        </w:rPr>
        <w:t xml:space="preserve">3.10.6. Підтримувати належний санітарно-гігієнічний стан, не смітити, не палити не битися, не вживати алкогольні напої </w:t>
      </w:r>
      <w:r w:rsidRPr="00D023AC">
        <w:rPr>
          <w:spacing w:val="20"/>
          <w:sz w:val="28"/>
          <w:szCs w:val="28"/>
          <w:lang w:eastAsia="uk-UA"/>
        </w:rPr>
        <w:t xml:space="preserve">в </w:t>
      </w:r>
      <w:r w:rsidRPr="00D023AC">
        <w:rPr>
          <w:sz w:val="28"/>
          <w:szCs w:val="28"/>
          <w:lang w:eastAsia="uk-UA"/>
        </w:rPr>
        <w:t xml:space="preserve">приміщеннях та на </w:t>
      </w:r>
      <w:r w:rsidRPr="00D023AC">
        <w:rPr>
          <w:sz w:val="28"/>
          <w:szCs w:val="28"/>
          <w:lang w:eastAsia="uk-UA"/>
        </w:rPr>
        <w:lastRenderedPageBreak/>
        <w:t>території Коледжу, не використовувати ненормативну лексику та завжди дотримуватись морально-етичних норм поведінки у громадських місцях.</w:t>
      </w:r>
    </w:p>
    <w:p w14:paraId="39468BB9" w14:textId="77777777" w:rsidR="00D023AC" w:rsidRPr="00D023AC" w:rsidRDefault="00D023AC" w:rsidP="00D023AC">
      <w:pPr>
        <w:tabs>
          <w:tab w:val="left" w:pos="898"/>
          <w:tab w:val="left" w:pos="1090"/>
        </w:tabs>
        <w:autoSpaceDE w:val="0"/>
        <w:autoSpaceDN w:val="0"/>
        <w:adjustRightInd w:val="0"/>
        <w:ind w:firstLine="709"/>
        <w:jc w:val="both"/>
        <w:rPr>
          <w:sz w:val="28"/>
          <w:szCs w:val="28"/>
        </w:rPr>
      </w:pPr>
      <w:r w:rsidRPr="00D023AC">
        <w:rPr>
          <w:sz w:val="28"/>
          <w:szCs w:val="28"/>
        </w:rPr>
        <w:t xml:space="preserve">3.10.7. Бережливо ставитися до майна Коледжу, а також до майна та особистих речей інших осіб, не допускати їх незаконного використання, пошкодження, псування або розкрадання. </w:t>
      </w:r>
      <w:r w:rsidRPr="00D023AC">
        <w:rPr>
          <w:sz w:val="28"/>
          <w:szCs w:val="28"/>
          <w:lang w:eastAsia="uk-UA"/>
        </w:rPr>
        <w:t>Забороняється без дозволу керівництва Коледжу виносити інвентар із навчальних та інших приміщень.</w:t>
      </w:r>
    </w:p>
    <w:p w14:paraId="626AFC2A" w14:textId="77777777" w:rsidR="00D023AC" w:rsidRPr="00D023AC" w:rsidRDefault="00D023AC" w:rsidP="00D023AC">
      <w:pPr>
        <w:autoSpaceDE w:val="0"/>
        <w:autoSpaceDN w:val="0"/>
        <w:adjustRightInd w:val="0"/>
        <w:ind w:firstLine="709"/>
        <w:jc w:val="both"/>
        <w:rPr>
          <w:sz w:val="28"/>
          <w:szCs w:val="28"/>
          <w:lang w:eastAsia="uk-UA"/>
        </w:rPr>
      </w:pPr>
      <w:r w:rsidRPr="00D023AC">
        <w:rPr>
          <w:sz w:val="28"/>
          <w:szCs w:val="28"/>
          <w:lang w:eastAsia="uk-UA"/>
        </w:rPr>
        <w:t>3.10.8. Дотримуватись ділового стилю в одязі та бути охайним під час навчання.</w:t>
      </w:r>
    </w:p>
    <w:p w14:paraId="3D58CDCB" w14:textId="77777777" w:rsidR="00D023AC" w:rsidRPr="00D023AC" w:rsidRDefault="00D023AC" w:rsidP="00D023AC">
      <w:pPr>
        <w:autoSpaceDE w:val="0"/>
        <w:autoSpaceDN w:val="0"/>
        <w:adjustRightInd w:val="0"/>
        <w:ind w:firstLine="709"/>
        <w:jc w:val="both"/>
        <w:rPr>
          <w:sz w:val="28"/>
          <w:szCs w:val="28"/>
          <w:lang w:eastAsia="uk-UA"/>
        </w:rPr>
      </w:pPr>
      <w:r w:rsidRPr="00D023AC">
        <w:rPr>
          <w:sz w:val="28"/>
          <w:szCs w:val="28"/>
          <w:lang w:eastAsia="uk-UA"/>
        </w:rPr>
        <w:t>3.10.9. Інші передбачені законодавством обов’язки.</w:t>
      </w:r>
    </w:p>
    <w:p w14:paraId="12DBCC3A" w14:textId="77777777" w:rsidR="00D023AC" w:rsidRPr="00D023AC" w:rsidRDefault="00D023AC" w:rsidP="00D023AC">
      <w:pPr>
        <w:autoSpaceDE w:val="0"/>
        <w:autoSpaceDN w:val="0"/>
        <w:adjustRightInd w:val="0"/>
        <w:ind w:firstLine="709"/>
        <w:jc w:val="both"/>
        <w:rPr>
          <w:sz w:val="28"/>
          <w:szCs w:val="28"/>
          <w:lang w:eastAsia="uk-UA"/>
        </w:rPr>
      </w:pPr>
      <w:r w:rsidRPr="00D023AC">
        <w:rPr>
          <w:sz w:val="28"/>
          <w:szCs w:val="28"/>
          <w:lang w:eastAsia="uk-UA"/>
        </w:rPr>
        <w:t>3.11. За невиконання покладених на здобувача освіти обов'язків і порушення Правил внутрішнього трудового розпорядку Директор може накласти дисциплінарне стягнення.</w:t>
      </w:r>
    </w:p>
    <w:p w14:paraId="15367AA1" w14:textId="77777777" w:rsidR="00D023AC" w:rsidRPr="00D023AC" w:rsidRDefault="00D023AC" w:rsidP="00D023AC">
      <w:pPr>
        <w:autoSpaceDE w:val="0"/>
        <w:autoSpaceDN w:val="0"/>
        <w:adjustRightInd w:val="0"/>
        <w:ind w:firstLine="709"/>
        <w:jc w:val="both"/>
        <w:rPr>
          <w:b/>
          <w:sz w:val="28"/>
          <w:szCs w:val="28"/>
        </w:rPr>
      </w:pPr>
      <w:r w:rsidRPr="00D023AC">
        <w:rPr>
          <w:b/>
          <w:sz w:val="28"/>
          <w:szCs w:val="28"/>
        </w:rPr>
        <w:t>3.11. Обов’язки адміністрації Коледжу :</w:t>
      </w:r>
    </w:p>
    <w:p w14:paraId="660B36BF" w14:textId="77777777" w:rsidR="00D023AC" w:rsidRPr="00D023AC" w:rsidRDefault="00D023AC" w:rsidP="00D023AC">
      <w:pPr>
        <w:tabs>
          <w:tab w:val="left" w:pos="1104"/>
          <w:tab w:val="left" w:pos="1800"/>
        </w:tabs>
        <w:autoSpaceDE w:val="0"/>
        <w:autoSpaceDN w:val="0"/>
        <w:adjustRightInd w:val="0"/>
        <w:ind w:firstLine="709"/>
        <w:jc w:val="both"/>
        <w:rPr>
          <w:sz w:val="28"/>
          <w:szCs w:val="28"/>
          <w:lang w:eastAsia="uk-UA"/>
        </w:rPr>
      </w:pPr>
      <w:r w:rsidRPr="00D023AC">
        <w:rPr>
          <w:sz w:val="28"/>
          <w:szCs w:val="28"/>
          <w:lang w:eastAsia="uk-UA"/>
        </w:rPr>
        <w:t>3.11.1. Забезпечити необхідні організаційні та економічні умови для проведення освітнього процесу на рівні державних стандартів освіти, для ефективної роботи педагогічних та інших працівників Коледжу відповідно до їхньої спеціальності чи кваліфікації.</w:t>
      </w:r>
    </w:p>
    <w:p w14:paraId="5740296F" w14:textId="77777777" w:rsidR="00D023AC" w:rsidRPr="00D023AC" w:rsidRDefault="00D023AC" w:rsidP="00D023AC">
      <w:pPr>
        <w:tabs>
          <w:tab w:val="left" w:pos="1104"/>
          <w:tab w:val="left" w:pos="1800"/>
        </w:tabs>
        <w:autoSpaceDE w:val="0"/>
        <w:autoSpaceDN w:val="0"/>
        <w:adjustRightInd w:val="0"/>
        <w:ind w:firstLine="709"/>
        <w:jc w:val="both"/>
        <w:rPr>
          <w:sz w:val="28"/>
          <w:szCs w:val="28"/>
          <w:lang w:eastAsia="uk-UA"/>
        </w:rPr>
      </w:pPr>
      <w:r w:rsidRPr="00D023AC">
        <w:rPr>
          <w:sz w:val="28"/>
          <w:szCs w:val="28"/>
          <w:lang w:eastAsia="uk-UA"/>
        </w:rPr>
        <w:t>3.11.2. Визначити педагогічним працівникам робочі місця, своєчасно доводити до відома розклад занять, забезпечувати їх необхідними засобами роботи.</w:t>
      </w:r>
    </w:p>
    <w:p w14:paraId="53825E51" w14:textId="77777777" w:rsidR="00D023AC" w:rsidRPr="00D023AC" w:rsidRDefault="00D023AC" w:rsidP="00D023AC">
      <w:pPr>
        <w:tabs>
          <w:tab w:val="left" w:pos="1104"/>
          <w:tab w:val="left" w:pos="1800"/>
        </w:tabs>
        <w:autoSpaceDE w:val="0"/>
        <w:autoSpaceDN w:val="0"/>
        <w:adjustRightInd w:val="0"/>
        <w:ind w:firstLine="709"/>
        <w:jc w:val="both"/>
        <w:rPr>
          <w:sz w:val="28"/>
          <w:szCs w:val="28"/>
          <w:lang w:eastAsia="uk-UA"/>
        </w:rPr>
      </w:pPr>
      <w:r w:rsidRPr="00D023AC">
        <w:rPr>
          <w:sz w:val="28"/>
          <w:szCs w:val="28"/>
          <w:lang w:eastAsia="uk-UA"/>
        </w:rPr>
        <w:t>3.11.3. Удосконалювати освітній процес, впроваджувати в практику кращий досвід роботи, пропозиції педагогічних та інших працівників, спрямовані на поліпшення роботи Коледжу.</w:t>
      </w:r>
    </w:p>
    <w:p w14:paraId="4B691ED8" w14:textId="77777777" w:rsidR="00D023AC" w:rsidRPr="00D023AC" w:rsidRDefault="00D023AC" w:rsidP="00D023AC">
      <w:pPr>
        <w:tabs>
          <w:tab w:val="left" w:pos="1104"/>
          <w:tab w:val="left" w:pos="1800"/>
        </w:tabs>
        <w:autoSpaceDE w:val="0"/>
        <w:autoSpaceDN w:val="0"/>
        <w:adjustRightInd w:val="0"/>
        <w:ind w:firstLine="709"/>
        <w:jc w:val="both"/>
        <w:rPr>
          <w:sz w:val="28"/>
          <w:szCs w:val="28"/>
        </w:rPr>
      </w:pPr>
      <w:r w:rsidRPr="00D023AC">
        <w:rPr>
          <w:sz w:val="28"/>
          <w:szCs w:val="28"/>
          <w:lang w:eastAsia="uk-UA"/>
        </w:rPr>
        <w:t xml:space="preserve">3.11.4. </w:t>
      </w:r>
      <w:r w:rsidRPr="00D023AC">
        <w:rPr>
          <w:sz w:val="28"/>
          <w:szCs w:val="28"/>
        </w:rPr>
        <w:t>Доводити до відома педагогічних працівників у кінці навчального року (до надання відпустки) проект педагогічного навантаження на наступний навчальний рік.</w:t>
      </w:r>
    </w:p>
    <w:p w14:paraId="1AD12102" w14:textId="77777777" w:rsidR="00D023AC" w:rsidRPr="00D023AC" w:rsidRDefault="00D023AC" w:rsidP="00D023AC">
      <w:pPr>
        <w:tabs>
          <w:tab w:val="left" w:pos="1104"/>
          <w:tab w:val="left" w:pos="1800"/>
        </w:tabs>
        <w:autoSpaceDE w:val="0"/>
        <w:autoSpaceDN w:val="0"/>
        <w:adjustRightInd w:val="0"/>
        <w:ind w:firstLine="709"/>
        <w:jc w:val="both"/>
        <w:rPr>
          <w:sz w:val="28"/>
          <w:szCs w:val="28"/>
        </w:rPr>
      </w:pPr>
      <w:r w:rsidRPr="00D023AC">
        <w:rPr>
          <w:sz w:val="28"/>
          <w:szCs w:val="28"/>
        </w:rPr>
        <w:t>3.11.5. Видавати заробітну плату педагогічним та іншим працівникам у встановлені строки. Надавати відпустки всім працівникам Коледжу відповідно до графіка відпусток.</w:t>
      </w:r>
    </w:p>
    <w:p w14:paraId="63EC09B7" w14:textId="77777777" w:rsidR="00D023AC" w:rsidRPr="00D023AC" w:rsidRDefault="00D023AC" w:rsidP="00D023AC">
      <w:pPr>
        <w:tabs>
          <w:tab w:val="left" w:pos="312"/>
        </w:tabs>
        <w:autoSpaceDE w:val="0"/>
        <w:autoSpaceDN w:val="0"/>
        <w:adjustRightInd w:val="0"/>
        <w:ind w:firstLine="709"/>
        <w:jc w:val="both"/>
        <w:rPr>
          <w:sz w:val="28"/>
          <w:szCs w:val="28"/>
          <w:lang w:eastAsia="uk-UA"/>
        </w:rPr>
      </w:pPr>
      <w:r w:rsidRPr="00D023AC">
        <w:rPr>
          <w:sz w:val="28"/>
          <w:szCs w:val="28"/>
          <w:lang w:eastAsia="uk-UA"/>
        </w:rPr>
        <w:t xml:space="preserve"> 3.11.6. Удосконалювати організацію оплати праці, застосовуючи преміювання за кінцевими результатами роботи; забезпечувати зацікавленість працівників у результатах їх особистої праці й у загальних результатах роботи.</w:t>
      </w:r>
    </w:p>
    <w:p w14:paraId="713D8FF6" w14:textId="77777777" w:rsidR="00D023AC" w:rsidRPr="00D023AC" w:rsidRDefault="00D023AC" w:rsidP="00D023AC">
      <w:pPr>
        <w:tabs>
          <w:tab w:val="left" w:pos="720"/>
        </w:tabs>
        <w:autoSpaceDE w:val="0"/>
        <w:autoSpaceDN w:val="0"/>
        <w:adjustRightInd w:val="0"/>
        <w:ind w:firstLine="709"/>
        <w:jc w:val="both"/>
        <w:rPr>
          <w:sz w:val="28"/>
          <w:szCs w:val="28"/>
        </w:rPr>
      </w:pPr>
      <w:r w:rsidRPr="00D023AC">
        <w:rPr>
          <w:sz w:val="28"/>
          <w:szCs w:val="28"/>
          <w:lang w:eastAsia="uk-UA"/>
        </w:rPr>
        <w:t>3.11.7. Контролювати чітке дотримання працівниками трудової дисципліни.</w:t>
      </w:r>
    </w:p>
    <w:p w14:paraId="61C8D271" w14:textId="77777777" w:rsidR="00D023AC" w:rsidRPr="00D023AC" w:rsidRDefault="00D023AC" w:rsidP="00D023AC">
      <w:pPr>
        <w:tabs>
          <w:tab w:val="left" w:pos="312"/>
        </w:tabs>
        <w:autoSpaceDE w:val="0"/>
        <w:autoSpaceDN w:val="0"/>
        <w:adjustRightInd w:val="0"/>
        <w:ind w:firstLine="709"/>
        <w:jc w:val="both"/>
        <w:rPr>
          <w:sz w:val="28"/>
          <w:szCs w:val="28"/>
        </w:rPr>
      </w:pPr>
      <w:r w:rsidRPr="00D023AC">
        <w:rPr>
          <w:sz w:val="28"/>
          <w:szCs w:val="28"/>
        </w:rPr>
        <w:t>3.11.8. Забезпечити умови техніки безпеки, виробничої санітарії, належне технічне обладнання всіх робочих місць, створювати здорові та безпечні умови праці, необхідні для виконання працівниками трудових обов'язків.</w:t>
      </w:r>
    </w:p>
    <w:p w14:paraId="703E1F7A" w14:textId="77777777" w:rsidR="00D023AC" w:rsidRPr="00D023AC" w:rsidRDefault="00D023AC" w:rsidP="00D023AC">
      <w:pPr>
        <w:tabs>
          <w:tab w:val="left" w:pos="312"/>
        </w:tabs>
        <w:autoSpaceDE w:val="0"/>
        <w:autoSpaceDN w:val="0"/>
        <w:adjustRightInd w:val="0"/>
        <w:ind w:firstLine="709"/>
        <w:jc w:val="both"/>
        <w:rPr>
          <w:sz w:val="28"/>
          <w:szCs w:val="28"/>
          <w:lang w:eastAsia="uk-UA"/>
        </w:rPr>
      </w:pPr>
      <w:r w:rsidRPr="00D023AC">
        <w:rPr>
          <w:sz w:val="28"/>
          <w:szCs w:val="28"/>
          <w:lang w:eastAsia="uk-UA"/>
        </w:rPr>
        <w:t>3.11.9. Неухильно дотримуватись вимог законодавства про працю та правил охорони праці, вживати заходів для вчасного усунення причин і умов, що перешкоджають нормальній роботі працівників.</w:t>
      </w:r>
    </w:p>
    <w:p w14:paraId="1A4A70C7" w14:textId="77777777" w:rsidR="00D023AC" w:rsidRPr="00D023AC" w:rsidRDefault="00D023AC" w:rsidP="00D023AC">
      <w:pPr>
        <w:tabs>
          <w:tab w:val="left" w:pos="576"/>
        </w:tabs>
        <w:autoSpaceDE w:val="0"/>
        <w:autoSpaceDN w:val="0"/>
        <w:adjustRightInd w:val="0"/>
        <w:ind w:firstLine="709"/>
        <w:jc w:val="both"/>
        <w:rPr>
          <w:b/>
          <w:bCs/>
          <w:color w:val="000000"/>
          <w:sz w:val="28"/>
          <w:szCs w:val="28"/>
        </w:rPr>
      </w:pPr>
      <w:r w:rsidRPr="00D023AC">
        <w:rPr>
          <w:b/>
          <w:bCs/>
          <w:sz w:val="28"/>
          <w:szCs w:val="28"/>
          <w:lang w:eastAsia="uk-UA"/>
        </w:rPr>
        <w:t>3.12.</w:t>
      </w:r>
      <w:r w:rsidRPr="00D023AC">
        <w:rPr>
          <w:b/>
          <w:bCs/>
          <w:sz w:val="28"/>
          <w:szCs w:val="28"/>
        </w:rPr>
        <w:t xml:space="preserve"> Працівникам та здобувачам освіти, у приміщенні та на території Коледжу </w:t>
      </w:r>
      <w:r w:rsidRPr="00D023AC">
        <w:rPr>
          <w:b/>
          <w:bCs/>
          <w:color w:val="000000"/>
          <w:sz w:val="28"/>
          <w:szCs w:val="28"/>
        </w:rPr>
        <w:t>забороняється:</w:t>
      </w:r>
    </w:p>
    <w:p w14:paraId="34D533AC" w14:textId="77777777" w:rsidR="00D023AC" w:rsidRPr="00D023AC" w:rsidRDefault="00D023AC" w:rsidP="00D023AC">
      <w:pPr>
        <w:numPr>
          <w:ilvl w:val="0"/>
          <w:numId w:val="39"/>
        </w:numPr>
        <w:tabs>
          <w:tab w:val="left" w:pos="576"/>
        </w:tabs>
        <w:autoSpaceDE w:val="0"/>
        <w:autoSpaceDN w:val="0"/>
        <w:adjustRightInd w:val="0"/>
        <w:ind w:hanging="357"/>
        <w:jc w:val="both"/>
        <w:rPr>
          <w:color w:val="000000"/>
          <w:sz w:val="28"/>
          <w:szCs w:val="28"/>
        </w:rPr>
      </w:pPr>
      <w:r w:rsidRPr="00D023AC">
        <w:rPr>
          <w:color w:val="000000"/>
          <w:sz w:val="28"/>
          <w:szCs w:val="28"/>
        </w:rPr>
        <w:lastRenderedPageBreak/>
        <w:t>палити;</w:t>
      </w:r>
    </w:p>
    <w:p w14:paraId="722C1BDB" w14:textId="77777777" w:rsidR="00D023AC" w:rsidRPr="00D023AC" w:rsidRDefault="00D023AC" w:rsidP="00D023AC">
      <w:pPr>
        <w:numPr>
          <w:ilvl w:val="0"/>
          <w:numId w:val="39"/>
        </w:numPr>
        <w:tabs>
          <w:tab w:val="left" w:pos="576"/>
        </w:tabs>
        <w:autoSpaceDE w:val="0"/>
        <w:autoSpaceDN w:val="0"/>
        <w:adjustRightInd w:val="0"/>
        <w:ind w:hanging="357"/>
        <w:jc w:val="both"/>
        <w:rPr>
          <w:color w:val="000000"/>
          <w:sz w:val="28"/>
          <w:szCs w:val="28"/>
        </w:rPr>
      </w:pPr>
      <w:r w:rsidRPr="00D023AC">
        <w:rPr>
          <w:color w:val="000000"/>
          <w:sz w:val="28"/>
          <w:szCs w:val="28"/>
        </w:rPr>
        <w:t>уживати алкогольні напої, наркотичні й токсичні речовини;</w:t>
      </w:r>
    </w:p>
    <w:p w14:paraId="2135A09D" w14:textId="77777777" w:rsidR="00D023AC" w:rsidRPr="00D023AC" w:rsidRDefault="00D023AC" w:rsidP="00D023AC">
      <w:pPr>
        <w:numPr>
          <w:ilvl w:val="0"/>
          <w:numId w:val="39"/>
        </w:numPr>
        <w:tabs>
          <w:tab w:val="left" w:pos="576"/>
        </w:tabs>
        <w:autoSpaceDE w:val="0"/>
        <w:autoSpaceDN w:val="0"/>
        <w:adjustRightInd w:val="0"/>
        <w:ind w:hanging="357"/>
        <w:jc w:val="both"/>
        <w:rPr>
          <w:color w:val="000000"/>
          <w:sz w:val="28"/>
          <w:szCs w:val="28"/>
        </w:rPr>
      </w:pPr>
      <w:r w:rsidRPr="00D023AC">
        <w:rPr>
          <w:color w:val="000000"/>
          <w:sz w:val="28"/>
          <w:szCs w:val="28"/>
        </w:rPr>
        <w:t>гучні розмови, шум, необґрунтований рух по коридорах під час занять;</w:t>
      </w:r>
    </w:p>
    <w:p w14:paraId="215F6AD9" w14:textId="77777777" w:rsidR="00D023AC" w:rsidRPr="00D023AC" w:rsidRDefault="00D023AC" w:rsidP="00D023AC">
      <w:pPr>
        <w:numPr>
          <w:ilvl w:val="0"/>
          <w:numId w:val="39"/>
        </w:numPr>
        <w:tabs>
          <w:tab w:val="left" w:pos="576"/>
        </w:tabs>
        <w:autoSpaceDE w:val="0"/>
        <w:autoSpaceDN w:val="0"/>
        <w:adjustRightInd w:val="0"/>
        <w:ind w:hanging="357"/>
        <w:jc w:val="both"/>
        <w:rPr>
          <w:color w:val="000000"/>
          <w:sz w:val="28"/>
          <w:szCs w:val="28"/>
        </w:rPr>
      </w:pPr>
      <w:r w:rsidRPr="00D023AC">
        <w:rPr>
          <w:color w:val="000000"/>
          <w:sz w:val="28"/>
          <w:szCs w:val="28"/>
        </w:rPr>
        <w:t>знаходитися у стані алкогольного, наркотичного чи токсичного сп’яніння;</w:t>
      </w:r>
    </w:p>
    <w:p w14:paraId="6492C911" w14:textId="77777777" w:rsidR="00D023AC" w:rsidRPr="00D023AC" w:rsidRDefault="00D023AC" w:rsidP="00D023AC">
      <w:pPr>
        <w:numPr>
          <w:ilvl w:val="0"/>
          <w:numId w:val="39"/>
        </w:numPr>
        <w:tabs>
          <w:tab w:val="left" w:pos="576"/>
        </w:tabs>
        <w:autoSpaceDE w:val="0"/>
        <w:autoSpaceDN w:val="0"/>
        <w:adjustRightInd w:val="0"/>
        <w:ind w:hanging="357"/>
        <w:jc w:val="both"/>
        <w:rPr>
          <w:color w:val="000000"/>
          <w:sz w:val="28"/>
          <w:szCs w:val="28"/>
        </w:rPr>
      </w:pPr>
      <w:r w:rsidRPr="00D023AC">
        <w:rPr>
          <w:color w:val="000000"/>
          <w:sz w:val="28"/>
          <w:szCs w:val="28"/>
        </w:rPr>
        <w:t>користуватися відкритим вогнем;</w:t>
      </w:r>
    </w:p>
    <w:p w14:paraId="6E3880E4" w14:textId="77777777" w:rsidR="00D023AC" w:rsidRPr="00D023AC" w:rsidRDefault="00D023AC" w:rsidP="00D023AC">
      <w:pPr>
        <w:numPr>
          <w:ilvl w:val="0"/>
          <w:numId w:val="39"/>
        </w:numPr>
        <w:tabs>
          <w:tab w:val="left" w:pos="576"/>
        </w:tabs>
        <w:autoSpaceDE w:val="0"/>
        <w:autoSpaceDN w:val="0"/>
        <w:adjustRightInd w:val="0"/>
        <w:ind w:hanging="357"/>
        <w:jc w:val="both"/>
        <w:rPr>
          <w:color w:val="000000"/>
          <w:sz w:val="28"/>
          <w:szCs w:val="28"/>
        </w:rPr>
      </w:pPr>
      <w:r w:rsidRPr="00D023AC">
        <w:rPr>
          <w:color w:val="000000"/>
          <w:sz w:val="28"/>
          <w:szCs w:val="28"/>
        </w:rPr>
        <w:t>без дозволу користуватися електричними нагрівальними приладами;</w:t>
      </w:r>
    </w:p>
    <w:p w14:paraId="08B5A45E" w14:textId="77777777" w:rsidR="00D023AC" w:rsidRPr="00D023AC" w:rsidRDefault="00D023AC" w:rsidP="00931B3E">
      <w:pPr>
        <w:numPr>
          <w:ilvl w:val="0"/>
          <w:numId w:val="39"/>
        </w:numPr>
        <w:tabs>
          <w:tab w:val="left" w:pos="576"/>
        </w:tabs>
        <w:autoSpaceDE w:val="0"/>
        <w:autoSpaceDN w:val="0"/>
        <w:adjustRightInd w:val="0"/>
        <w:ind w:hanging="357"/>
        <w:jc w:val="both"/>
        <w:rPr>
          <w:color w:val="000000"/>
          <w:sz w:val="28"/>
          <w:szCs w:val="28"/>
        </w:rPr>
      </w:pPr>
      <w:r w:rsidRPr="00D023AC">
        <w:rPr>
          <w:color w:val="000000"/>
          <w:sz w:val="28"/>
          <w:szCs w:val="28"/>
        </w:rPr>
        <w:t>сидіти і стояти на підвіконниках, висовуватись у відкриті вікна.</w:t>
      </w:r>
    </w:p>
    <w:p w14:paraId="3B6F4F3D" w14:textId="77777777" w:rsidR="00D023AC" w:rsidRPr="00D023AC" w:rsidRDefault="00D023AC" w:rsidP="00931B3E">
      <w:pPr>
        <w:autoSpaceDE w:val="0"/>
        <w:autoSpaceDN w:val="0"/>
        <w:adjustRightInd w:val="0"/>
        <w:jc w:val="center"/>
        <w:rPr>
          <w:b/>
          <w:bCs/>
          <w:color w:val="000000"/>
          <w:sz w:val="28"/>
          <w:szCs w:val="28"/>
        </w:rPr>
      </w:pPr>
    </w:p>
    <w:p w14:paraId="383FADA1" w14:textId="77777777" w:rsidR="00D023AC" w:rsidRPr="00D023AC" w:rsidRDefault="00D023AC" w:rsidP="00931B3E">
      <w:pPr>
        <w:numPr>
          <w:ilvl w:val="0"/>
          <w:numId w:val="36"/>
        </w:numPr>
        <w:autoSpaceDE w:val="0"/>
        <w:autoSpaceDN w:val="0"/>
        <w:adjustRightInd w:val="0"/>
        <w:jc w:val="center"/>
        <w:rPr>
          <w:b/>
          <w:bCs/>
          <w:color w:val="000000"/>
          <w:sz w:val="28"/>
          <w:szCs w:val="28"/>
        </w:rPr>
      </w:pPr>
      <w:r w:rsidRPr="00D023AC">
        <w:rPr>
          <w:b/>
          <w:bCs/>
          <w:color w:val="000000"/>
          <w:sz w:val="28"/>
          <w:szCs w:val="28"/>
        </w:rPr>
        <w:t>РОБОЧИЙ ЧАС ТА ЙОГО ВИКОРИСТАННЯ</w:t>
      </w:r>
    </w:p>
    <w:p w14:paraId="7DF4C47D" w14:textId="77777777" w:rsidR="00D023AC" w:rsidRPr="00D023AC" w:rsidRDefault="00D023AC" w:rsidP="00931B3E">
      <w:pPr>
        <w:autoSpaceDE w:val="0"/>
        <w:autoSpaceDN w:val="0"/>
        <w:adjustRightInd w:val="0"/>
        <w:ind w:left="765"/>
        <w:rPr>
          <w:b/>
          <w:bCs/>
          <w:color w:val="000000"/>
          <w:sz w:val="28"/>
          <w:szCs w:val="28"/>
        </w:rPr>
      </w:pPr>
    </w:p>
    <w:p w14:paraId="3222E8CC" w14:textId="77777777" w:rsidR="00D023AC" w:rsidRPr="00D023AC" w:rsidRDefault="00D023AC" w:rsidP="00931B3E">
      <w:pPr>
        <w:tabs>
          <w:tab w:val="left" w:pos="1550"/>
        </w:tabs>
        <w:autoSpaceDE w:val="0"/>
        <w:autoSpaceDN w:val="0"/>
        <w:adjustRightInd w:val="0"/>
        <w:ind w:firstLine="709"/>
        <w:jc w:val="both"/>
        <w:rPr>
          <w:color w:val="000000"/>
          <w:sz w:val="28"/>
          <w:szCs w:val="28"/>
        </w:rPr>
      </w:pPr>
      <w:r w:rsidRPr="00D023AC">
        <w:rPr>
          <w:color w:val="000000"/>
          <w:sz w:val="28"/>
          <w:szCs w:val="28"/>
          <w:lang w:eastAsia="uk-UA"/>
        </w:rPr>
        <w:t>4.1. У Коледжі встановлюється 5-ти денний робочий тиждень із двома вихідними днями (субота, неділя). У разі виробничої потреби за погодженням з Профспілкою для окремих категорій працівників може установлюватися 6-ти денний робочий тиждень.</w:t>
      </w:r>
    </w:p>
    <w:p w14:paraId="0049977B" w14:textId="77777777" w:rsidR="00D023AC" w:rsidRPr="00D023AC" w:rsidRDefault="00D023AC" w:rsidP="00D023AC">
      <w:pPr>
        <w:tabs>
          <w:tab w:val="left" w:pos="1550"/>
        </w:tabs>
        <w:autoSpaceDE w:val="0"/>
        <w:autoSpaceDN w:val="0"/>
        <w:adjustRightInd w:val="0"/>
        <w:ind w:firstLine="709"/>
        <w:jc w:val="both"/>
        <w:rPr>
          <w:color w:val="000000"/>
          <w:sz w:val="28"/>
          <w:szCs w:val="28"/>
        </w:rPr>
      </w:pPr>
      <w:r w:rsidRPr="00D023AC">
        <w:rPr>
          <w:color w:val="000000"/>
          <w:sz w:val="28"/>
          <w:szCs w:val="28"/>
          <w:lang w:eastAsia="uk-UA"/>
        </w:rPr>
        <w:t>4.2. Для педагогічних працівників Коледжу встановлений 36-годинний робочий тиждень. Розпорядок роботи визначається розкладом аудиторних занять, консультацій, індивідуальних занять та навчально-методичних розробок.</w:t>
      </w:r>
    </w:p>
    <w:p w14:paraId="2244F418" w14:textId="77777777" w:rsidR="00D023AC" w:rsidRPr="00D023AC" w:rsidRDefault="00D023AC" w:rsidP="00D023AC">
      <w:pPr>
        <w:autoSpaceDE w:val="0"/>
        <w:autoSpaceDN w:val="0"/>
        <w:adjustRightInd w:val="0"/>
        <w:ind w:firstLine="709"/>
        <w:jc w:val="both"/>
        <w:rPr>
          <w:color w:val="000000"/>
          <w:sz w:val="28"/>
          <w:szCs w:val="28"/>
        </w:rPr>
      </w:pPr>
      <w:r w:rsidRPr="00D023AC">
        <w:rPr>
          <w:color w:val="000000"/>
          <w:sz w:val="28"/>
          <w:szCs w:val="28"/>
        </w:rPr>
        <w:t>4.3. Для інших категорій працівників - 40- годинний робочий тиждень. Початок робочого дня о 08 год. 20 хв., закінчення - о 17 год. 20 хв. У п'ятницю - робочий день з 08 год. 20 хв. до 16 год. 15 хв. Напередодні святкових і неробочих днів тривалість роботи працівників, зазначених у цьому пункті, скорочується на одну годину.</w:t>
      </w:r>
    </w:p>
    <w:p w14:paraId="4A550F37" w14:textId="77777777" w:rsidR="00D023AC" w:rsidRPr="00D023AC" w:rsidRDefault="00D023AC" w:rsidP="00D023AC">
      <w:pPr>
        <w:autoSpaceDE w:val="0"/>
        <w:autoSpaceDN w:val="0"/>
        <w:adjustRightInd w:val="0"/>
        <w:ind w:firstLine="709"/>
        <w:jc w:val="both"/>
        <w:rPr>
          <w:color w:val="000000"/>
          <w:sz w:val="28"/>
          <w:szCs w:val="28"/>
        </w:rPr>
      </w:pPr>
      <w:r w:rsidRPr="00D023AC">
        <w:rPr>
          <w:color w:val="000000"/>
          <w:sz w:val="28"/>
          <w:szCs w:val="28"/>
        </w:rPr>
        <w:t xml:space="preserve">У період дії воєнного стану не застосовуються норми статті 53 (тривалість роботи напередодні святкових, неробочих і вихідних днів), частини першої статті 65, частин третьої — п’ятої статті 67 та статей 71–73 (святкові і неробочі дні) КЗпП України. </w:t>
      </w:r>
    </w:p>
    <w:p w14:paraId="3C3598AF" w14:textId="77777777" w:rsidR="00D023AC" w:rsidRPr="00D023AC" w:rsidRDefault="00D023AC" w:rsidP="00D023AC">
      <w:pPr>
        <w:autoSpaceDE w:val="0"/>
        <w:autoSpaceDN w:val="0"/>
        <w:adjustRightInd w:val="0"/>
        <w:ind w:firstLine="709"/>
        <w:jc w:val="both"/>
        <w:rPr>
          <w:color w:val="000000"/>
          <w:sz w:val="28"/>
          <w:szCs w:val="28"/>
          <w:lang w:eastAsia="uk-UA"/>
        </w:rPr>
      </w:pPr>
      <w:r w:rsidRPr="00D023AC">
        <w:rPr>
          <w:color w:val="000000"/>
          <w:sz w:val="28"/>
          <w:szCs w:val="28"/>
          <w:lang w:eastAsia="uk-UA"/>
        </w:rPr>
        <w:t>Обідня перерва в Коледжі встановлюється з 12.00 год. до 12 год. 45 хв.</w:t>
      </w:r>
    </w:p>
    <w:p w14:paraId="6F2F3408" w14:textId="77777777" w:rsidR="00D023AC" w:rsidRPr="00D023AC" w:rsidRDefault="00D023AC" w:rsidP="00D023AC">
      <w:pPr>
        <w:autoSpaceDE w:val="0"/>
        <w:autoSpaceDN w:val="0"/>
        <w:adjustRightInd w:val="0"/>
        <w:ind w:firstLine="709"/>
        <w:jc w:val="both"/>
        <w:rPr>
          <w:color w:val="000000"/>
          <w:sz w:val="28"/>
          <w:szCs w:val="28"/>
        </w:rPr>
      </w:pPr>
      <w:r w:rsidRPr="00D023AC">
        <w:rPr>
          <w:color w:val="000000"/>
          <w:sz w:val="28"/>
          <w:szCs w:val="28"/>
        </w:rPr>
        <w:t>4.4. Контроль за дотриманням розкладу навчальних занять і за виконанням індивідуальних планів навчально-методичної роботи здійснюють заступник директора з навчальної роботи, завідувачі відділень.</w:t>
      </w:r>
    </w:p>
    <w:p w14:paraId="00EC1B89" w14:textId="77777777" w:rsidR="00D023AC" w:rsidRPr="00D023AC" w:rsidRDefault="00D023AC" w:rsidP="00D023AC">
      <w:pPr>
        <w:autoSpaceDE w:val="0"/>
        <w:autoSpaceDN w:val="0"/>
        <w:adjustRightInd w:val="0"/>
        <w:ind w:firstLine="709"/>
        <w:jc w:val="both"/>
        <w:rPr>
          <w:sz w:val="28"/>
          <w:szCs w:val="28"/>
        </w:rPr>
      </w:pPr>
      <w:r w:rsidRPr="00D023AC">
        <w:rPr>
          <w:color w:val="000000"/>
          <w:sz w:val="28"/>
          <w:szCs w:val="28"/>
          <w:lang w:eastAsia="uk-UA"/>
        </w:rPr>
        <w:t>4.5. Робочий час викладача, не враховуючи час, необхідний для підготовки до занять і перевірки письмових робіт здобувачів освіти, визначається розкладом навчальних занять, а також планами навчально-методичної та виховної роботи Коледжу.</w:t>
      </w:r>
      <w:r w:rsidRPr="00D023AC">
        <w:rPr>
          <w:color w:val="000000"/>
          <w:sz w:val="28"/>
          <w:szCs w:val="28"/>
        </w:rPr>
        <w:tab/>
        <w:t xml:space="preserve"> Під час зимових канікул, а також до початку відпустки і після закінчення її в літній період викладачі у відповідності з затвердженими семестровими й річними планами, залучаються директором Коледжу до участі в роботі методичних комісій, пов'язаних з питаннями методики викладання, обговорення проектів тематичних планів, навчальних програм і методичних розробок, до семінарів </w:t>
      </w:r>
      <w:r w:rsidRPr="00D023AC">
        <w:rPr>
          <w:color w:val="000000"/>
          <w:sz w:val="28"/>
          <w:szCs w:val="28"/>
        </w:rPr>
        <w:lastRenderedPageBreak/>
        <w:t>та інших заходів по підвищенню кваліфікації й удоскон</w:t>
      </w:r>
      <w:r w:rsidRPr="00D023AC">
        <w:rPr>
          <w:sz w:val="28"/>
          <w:szCs w:val="28"/>
        </w:rPr>
        <w:t>аленню теоретичних знань викладачів.</w:t>
      </w:r>
    </w:p>
    <w:p w14:paraId="7CE8F75C" w14:textId="77777777" w:rsidR="00D023AC" w:rsidRPr="00D023AC" w:rsidRDefault="00D023AC" w:rsidP="00D023AC">
      <w:pPr>
        <w:tabs>
          <w:tab w:val="left" w:pos="1445"/>
          <w:tab w:val="left" w:pos="7195"/>
        </w:tabs>
        <w:autoSpaceDE w:val="0"/>
        <w:autoSpaceDN w:val="0"/>
        <w:adjustRightInd w:val="0"/>
        <w:ind w:firstLine="709"/>
        <w:jc w:val="both"/>
        <w:rPr>
          <w:sz w:val="28"/>
          <w:szCs w:val="28"/>
          <w:lang w:eastAsia="uk-UA"/>
        </w:rPr>
      </w:pPr>
      <w:r w:rsidRPr="00D023AC">
        <w:rPr>
          <w:sz w:val="28"/>
          <w:szCs w:val="28"/>
          <w:lang w:eastAsia="uk-UA"/>
        </w:rPr>
        <w:t>4.6. Керівник структурного підрозділу зобов'язаний організовувати облік робочого часу.</w:t>
      </w:r>
    </w:p>
    <w:p w14:paraId="10668527" w14:textId="77777777" w:rsidR="00D023AC" w:rsidRPr="00D023AC" w:rsidRDefault="00D023AC" w:rsidP="00D023AC">
      <w:pPr>
        <w:tabs>
          <w:tab w:val="left" w:pos="1445"/>
          <w:tab w:val="left" w:pos="7195"/>
        </w:tabs>
        <w:autoSpaceDE w:val="0"/>
        <w:autoSpaceDN w:val="0"/>
        <w:adjustRightInd w:val="0"/>
        <w:ind w:firstLine="709"/>
        <w:jc w:val="both"/>
        <w:rPr>
          <w:sz w:val="28"/>
          <w:szCs w:val="28"/>
          <w:lang w:eastAsia="uk-UA"/>
        </w:rPr>
      </w:pPr>
      <w:r w:rsidRPr="00D023AC">
        <w:rPr>
          <w:sz w:val="28"/>
          <w:szCs w:val="28"/>
          <w:lang w:eastAsia="uk-UA"/>
        </w:rPr>
        <w:t>4.7. Працівника, який з'явився на роботі в нетверезому стані, керівництво не допускає до роботи в робочий день.</w:t>
      </w:r>
    </w:p>
    <w:p w14:paraId="480EEA6E" w14:textId="77777777" w:rsidR="00D023AC" w:rsidRPr="00D023AC" w:rsidRDefault="00D023AC" w:rsidP="00D023AC">
      <w:pPr>
        <w:tabs>
          <w:tab w:val="left" w:pos="1445"/>
        </w:tabs>
        <w:autoSpaceDE w:val="0"/>
        <w:autoSpaceDN w:val="0"/>
        <w:adjustRightInd w:val="0"/>
        <w:ind w:firstLine="709"/>
        <w:jc w:val="both"/>
        <w:rPr>
          <w:sz w:val="28"/>
          <w:szCs w:val="28"/>
        </w:rPr>
      </w:pPr>
      <w:r w:rsidRPr="00D023AC">
        <w:rPr>
          <w:sz w:val="28"/>
          <w:szCs w:val="28"/>
          <w:lang w:eastAsia="uk-UA"/>
        </w:rPr>
        <w:t xml:space="preserve">4.8. При неявці на роботу викладача або іншого працівника, робота якого пов'язана з освітнім процесом, керівник структурного підрозділу, голова циклової комісії зобов'язаний негайно вжити заходів щодо заміни його іншим викладачем відповідно до графіку взаємозаміни. </w:t>
      </w:r>
    </w:p>
    <w:p w14:paraId="7F445FD0" w14:textId="77777777" w:rsidR="00D023AC" w:rsidRPr="00D023AC" w:rsidRDefault="00D023AC" w:rsidP="00D023AC">
      <w:pPr>
        <w:tabs>
          <w:tab w:val="left" w:pos="1445"/>
        </w:tabs>
        <w:autoSpaceDE w:val="0"/>
        <w:autoSpaceDN w:val="0"/>
        <w:adjustRightInd w:val="0"/>
        <w:ind w:firstLine="709"/>
        <w:jc w:val="both"/>
        <w:rPr>
          <w:sz w:val="28"/>
          <w:szCs w:val="28"/>
        </w:rPr>
      </w:pPr>
      <w:r w:rsidRPr="00D023AC">
        <w:rPr>
          <w:sz w:val="28"/>
          <w:szCs w:val="28"/>
          <w:lang w:eastAsia="uk-UA"/>
        </w:rPr>
        <w:t>4.9. У випадку неявки на роботу через хворобу працівник Коледжу зобов'язаний сповістити про тимчасову непрацездатність, надати листок непрацездатності, виданий і оформлений в установленому законодавством порядку.</w:t>
      </w:r>
    </w:p>
    <w:p w14:paraId="7D1CB74E" w14:textId="77777777" w:rsidR="00D023AC" w:rsidRPr="00D023AC" w:rsidRDefault="00D023AC" w:rsidP="00D023AC">
      <w:pPr>
        <w:tabs>
          <w:tab w:val="left" w:pos="1445"/>
        </w:tabs>
        <w:autoSpaceDE w:val="0"/>
        <w:autoSpaceDN w:val="0"/>
        <w:adjustRightInd w:val="0"/>
        <w:ind w:firstLine="709"/>
        <w:jc w:val="both"/>
        <w:rPr>
          <w:sz w:val="28"/>
          <w:szCs w:val="28"/>
        </w:rPr>
      </w:pPr>
      <w:r w:rsidRPr="00D023AC">
        <w:rPr>
          <w:sz w:val="28"/>
          <w:szCs w:val="28"/>
          <w:lang w:eastAsia="uk-UA"/>
        </w:rPr>
        <w:t>4.10. Надурочні роботи не допускаються. Застосування надурочних робіт Директором може проводитись в окремих (виняткових) випадках, передбачених чинним законодавством, за згодою Профспілки Коледжу.</w:t>
      </w:r>
    </w:p>
    <w:p w14:paraId="51B11835" w14:textId="77777777" w:rsidR="00D023AC" w:rsidRPr="00D023AC" w:rsidRDefault="00D023AC" w:rsidP="00D023AC">
      <w:pPr>
        <w:autoSpaceDE w:val="0"/>
        <w:autoSpaceDN w:val="0"/>
        <w:adjustRightInd w:val="0"/>
        <w:ind w:firstLine="709"/>
        <w:jc w:val="both"/>
        <w:rPr>
          <w:sz w:val="28"/>
          <w:szCs w:val="28"/>
          <w:vertAlign w:val="subscript"/>
        </w:rPr>
      </w:pPr>
      <w:r w:rsidRPr="00D023AC">
        <w:rPr>
          <w:sz w:val="28"/>
          <w:szCs w:val="28"/>
        </w:rPr>
        <w:t>4.11.</w:t>
      </w:r>
      <w:r w:rsidRPr="00D023AC">
        <w:rPr>
          <w:sz w:val="28"/>
          <w:szCs w:val="28"/>
        </w:rPr>
        <w:tab/>
        <w:t>Робота з ненормованим робочим днем встановлюється для працівників, діяльність яких вимагає встановлення особливого режиму робочого часу, не обмеженого нормальною тривалістю. Перелік посад таких працівників визначається Колективним договором.</w:t>
      </w:r>
    </w:p>
    <w:p w14:paraId="11FA8040" w14:textId="77777777" w:rsidR="00D023AC" w:rsidRPr="00D023AC" w:rsidRDefault="00D023AC" w:rsidP="00D023AC">
      <w:pPr>
        <w:tabs>
          <w:tab w:val="left" w:pos="720"/>
          <w:tab w:val="left" w:pos="1627"/>
        </w:tabs>
        <w:autoSpaceDE w:val="0"/>
        <w:autoSpaceDN w:val="0"/>
        <w:adjustRightInd w:val="0"/>
        <w:ind w:firstLine="709"/>
        <w:jc w:val="both"/>
        <w:rPr>
          <w:sz w:val="28"/>
          <w:szCs w:val="28"/>
        </w:rPr>
      </w:pPr>
      <w:r w:rsidRPr="00D023AC">
        <w:rPr>
          <w:sz w:val="28"/>
          <w:szCs w:val="28"/>
        </w:rPr>
        <w:t>4.12.</w:t>
      </w:r>
      <w:r w:rsidRPr="00D023AC">
        <w:rPr>
          <w:sz w:val="28"/>
          <w:szCs w:val="28"/>
        </w:rPr>
        <w:tab/>
        <w:t>Забороняється в робочий час:</w:t>
      </w:r>
    </w:p>
    <w:p w14:paraId="5216C64E" w14:textId="77777777" w:rsidR="00D023AC" w:rsidRPr="00D023AC" w:rsidRDefault="00D023AC" w:rsidP="00D023AC">
      <w:pPr>
        <w:numPr>
          <w:ilvl w:val="0"/>
          <w:numId w:val="38"/>
        </w:numPr>
        <w:tabs>
          <w:tab w:val="left" w:pos="360"/>
        </w:tabs>
        <w:autoSpaceDE w:val="0"/>
        <w:autoSpaceDN w:val="0"/>
        <w:adjustRightInd w:val="0"/>
        <w:ind w:left="0" w:firstLine="709"/>
        <w:jc w:val="both"/>
        <w:rPr>
          <w:sz w:val="28"/>
          <w:szCs w:val="28"/>
        </w:rPr>
      </w:pPr>
      <w:r w:rsidRPr="00D023AC">
        <w:rPr>
          <w:sz w:val="28"/>
          <w:szCs w:val="28"/>
          <w:lang w:eastAsia="uk-UA"/>
        </w:rPr>
        <w:t>відволікати працівників Коледжу від їх безпосередньої роботи для участі в заходах, не пов'язаних з освітнім процесом;</w:t>
      </w:r>
    </w:p>
    <w:p w14:paraId="4EC27ADF" w14:textId="77777777" w:rsidR="00D023AC" w:rsidRPr="00D023AC" w:rsidRDefault="00D023AC" w:rsidP="00D023AC">
      <w:pPr>
        <w:numPr>
          <w:ilvl w:val="0"/>
          <w:numId w:val="38"/>
        </w:numPr>
        <w:autoSpaceDE w:val="0"/>
        <w:autoSpaceDN w:val="0"/>
        <w:adjustRightInd w:val="0"/>
        <w:ind w:left="0" w:firstLine="709"/>
        <w:jc w:val="both"/>
        <w:rPr>
          <w:sz w:val="28"/>
          <w:szCs w:val="28"/>
          <w:lang w:eastAsia="uk-UA"/>
        </w:rPr>
      </w:pPr>
      <w:r w:rsidRPr="00D023AC">
        <w:rPr>
          <w:sz w:val="28"/>
          <w:szCs w:val="28"/>
          <w:lang w:eastAsia="uk-UA"/>
        </w:rPr>
        <w:t>відволікати здобувачів освіти на роботу за рахунок навчального часу і здійснення заходів, не пов’язаних з освітнім процесом, за винятком, передбачених законодавством України.</w:t>
      </w:r>
    </w:p>
    <w:p w14:paraId="15F0A35E"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 xml:space="preserve">4.13. Право працівника на щорічні основну та додаткові відпустки повної тривалості в перший рік роботи настає після закінчення шести місяців безперервної роботи в Коледжі. У разі надання працівникові зазначених щорічних відпусток до закінчення шестимісячного терміну безперервної роботи їх тривалість визначається </w:t>
      </w:r>
      <w:proofErr w:type="spellStart"/>
      <w:r w:rsidRPr="00D023AC">
        <w:rPr>
          <w:sz w:val="28"/>
          <w:szCs w:val="28"/>
          <w:lang w:eastAsia="uk-UA"/>
        </w:rPr>
        <w:t>пропорційно</w:t>
      </w:r>
      <w:proofErr w:type="spellEnd"/>
      <w:r w:rsidRPr="00D023AC">
        <w:rPr>
          <w:sz w:val="28"/>
          <w:szCs w:val="28"/>
          <w:lang w:eastAsia="uk-UA"/>
        </w:rPr>
        <w:t xml:space="preserve"> відпрацьованому часу, якщо інше не передбачено законодавством.</w:t>
      </w:r>
    </w:p>
    <w:p w14:paraId="4BB80545"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 xml:space="preserve">4.14. Навчальний рік триває 12 місяців (52 тижні): розпочинається, як правило, 1 вересня й закінчується в червні наступного року, - відповідно до графіка освітнього процесу. </w:t>
      </w:r>
    </w:p>
    <w:p w14:paraId="6DAF03C7"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Навчальний рік згідно навчального плану поділяється на 2 семестри (осінній і весняний), теоретичне навчання впродовж яких завершується екзаменаційними сесіями.</w:t>
      </w:r>
    </w:p>
    <w:p w14:paraId="6E30CFB8"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Навчальні та виробничі практики можуть проводитись як до, так і після екзаменаційних сесій і обраховуються в кредитах та тижнях.</w:t>
      </w:r>
    </w:p>
    <w:p w14:paraId="619DAB5F"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 xml:space="preserve"> Канікули встановлюються двічі на рік, їх конкретні терміни визначаються графіком освітнього процесу на кожний навчальний рік. </w:t>
      </w:r>
      <w:r w:rsidRPr="00D023AC">
        <w:rPr>
          <w:sz w:val="28"/>
          <w:szCs w:val="28"/>
          <w:lang w:eastAsia="uk-UA"/>
        </w:rPr>
        <w:lastRenderedPageBreak/>
        <w:t>Канікулярний період у студентів за навчальний рік (крім випускного курсу) становить 8-12 тижнів.</w:t>
      </w:r>
    </w:p>
    <w:p w14:paraId="78C43A25"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4.15. Тривалість теоретичного навчання, обов’язкової практичної підготовки, семестрового контролю, екзаменаційних сесій упродовж навчального року (крім випускних курсів) становить 40 тижнів.</w:t>
      </w:r>
    </w:p>
    <w:p w14:paraId="1AF78718"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Навчальний тиждень – складова частина навчального часу здобувача освіти тривалістю не більше 45 академічних годин.</w:t>
      </w:r>
    </w:p>
    <w:p w14:paraId="25065BB1"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Навчальний день – складова частина навчального часу здобувача освіти тривалістю не більше 9 академічних годин.</w:t>
      </w:r>
    </w:p>
    <w:p w14:paraId="277E9F9F" w14:textId="77777777" w:rsid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 xml:space="preserve">4.16. Навчальні заняття в Коледжі проводяться в дві зміни відповідно до  розкладу. Розклад занять складається </w:t>
      </w:r>
      <w:proofErr w:type="spellStart"/>
      <w:r w:rsidRPr="00D023AC">
        <w:rPr>
          <w:sz w:val="28"/>
          <w:szCs w:val="28"/>
          <w:lang w:eastAsia="uk-UA"/>
        </w:rPr>
        <w:t>посеместрово</w:t>
      </w:r>
      <w:proofErr w:type="spellEnd"/>
      <w:r w:rsidRPr="00D023AC">
        <w:rPr>
          <w:sz w:val="28"/>
          <w:szCs w:val="28"/>
          <w:lang w:eastAsia="uk-UA"/>
        </w:rPr>
        <w:t xml:space="preserve"> під керівництвом заступника директора з навчальної роботи, затверджується директором і оприлюднюється за 5 днів до початку навчання на офіційному сайті Коледжу.</w:t>
      </w:r>
    </w:p>
    <w:p w14:paraId="76FDBE92" w14:textId="53601125"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 xml:space="preserve">Затверджений розклад занять доступний усім учасникам освітнього процесу в ІС «Розклад» за посиланням </w:t>
      </w:r>
      <w:hyperlink r:id="rId13" w:history="1">
        <w:r w:rsidRPr="00D023AC">
          <w:rPr>
            <w:color w:val="0563C1"/>
            <w:sz w:val="28"/>
            <w:szCs w:val="28"/>
            <w:u w:val="single"/>
            <w:lang w:eastAsia="uk-UA"/>
          </w:rPr>
          <w:t>https://asu.dpu.edu.ua/time-table/group</w:t>
        </w:r>
      </w:hyperlink>
      <w:r w:rsidRPr="00D023AC">
        <w:rPr>
          <w:sz w:val="28"/>
          <w:szCs w:val="28"/>
          <w:lang w:eastAsia="uk-UA"/>
        </w:rPr>
        <w:t xml:space="preserve"> .</w:t>
      </w:r>
    </w:p>
    <w:p w14:paraId="7F84CBD0"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 xml:space="preserve">Розклад занять розробляють відповідно до робочого навчального плану конкретної освітньо-професійної програми, графіка освітнього процесу, розподілу обсягу навчального навантаження педагогічних працівників, контингенту здобувачів фахової </w:t>
      </w:r>
      <w:proofErr w:type="spellStart"/>
      <w:r w:rsidRPr="00D023AC">
        <w:rPr>
          <w:sz w:val="28"/>
          <w:szCs w:val="28"/>
          <w:lang w:eastAsia="uk-UA"/>
        </w:rPr>
        <w:t>передвищої</w:t>
      </w:r>
      <w:proofErr w:type="spellEnd"/>
      <w:r w:rsidRPr="00D023AC">
        <w:rPr>
          <w:sz w:val="28"/>
          <w:szCs w:val="28"/>
          <w:lang w:eastAsia="uk-UA"/>
        </w:rPr>
        <w:t xml:space="preserve"> освіти.</w:t>
      </w:r>
    </w:p>
    <w:p w14:paraId="248BF69B"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 xml:space="preserve">Розклад занять забезпечує рівномірний розподіл навчального навантаження студентів, збереження працездатності учасників освітнього процесу протягом робочого дня, тижня, семестру, навчального року. </w:t>
      </w:r>
    </w:p>
    <w:p w14:paraId="28805E85"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Зміни в розкладі занять затверджуються заступником директора з навчальної роботи.</w:t>
      </w:r>
    </w:p>
    <w:p w14:paraId="5FB6CF5C"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bookmarkStart w:id="37" w:name="n157"/>
      <w:bookmarkStart w:id="38" w:name="n158"/>
      <w:bookmarkEnd w:id="37"/>
      <w:bookmarkEnd w:id="38"/>
      <w:r w:rsidRPr="00D023AC">
        <w:rPr>
          <w:sz w:val="28"/>
          <w:szCs w:val="28"/>
          <w:lang w:eastAsia="uk-UA"/>
        </w:rPr>
        <w:t>4.17. Тривалість академічної години в Коледжі становить 40 хвилин. Навчальні заняття проводяться спареними академічними годинами – парами (тривалість пари – 1год.20хв). Пара проводиться без перерви. Після пари встановлюється перерва.</w:t>
      </w:r>
    </w:p>
    <w:p w14:paraId="033DDB5C"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Для організованого проведення освітнього процесу в звичайному режимі у Коледжі діє наступний часовий режим:</w:t>
      </w:r>
    </w:p>
    <w:tbl>
      <w:tblPr>
        <w:tblW w:w="5337" w:type="dxa"/>
        <w:jc w:val="center"/>
        <w:tblCellSpacing w:w="22" w:type="dxa"/>
        <w:tblBorders>
          <w:top w:val="single" w:sz="6" w:space="0" w:color="E3E8FF"/>
          <w:left w:val="single" w:sz="6" w:space="0" w:color="E3E8FF"/>
          <w:bottom w:val="single" w:sz="6" w:space="0" w:color="E3E8FF"/>
          <w:right w:val="single" w:sz="6" w:space="0" w:color="E3E8FF"/>
        </w:tblBorders>
        <w:tblCellMar>
          <w:left w:w="0" w:type="dxa"/>
          <w:right w:w="0" w:type="dxa"/>
        </w:tblCellMar>
        <w:tblLook w:val="04A0" w:firstRow="1" w:lastRow="0" w:firstColumn="1" w:lastColumn="0" w:noHBand="0" w:noVBand="1"/>
      </w:tblPr>
      <w:tblGrid>
        <w:gridCol w:w="1835"/>
        <w:gridCol w:w="3502"/>
      </w:tblGrid>
      <w:tr w:rsidR="00D023AC" w:rsidRPr="00D023AC" w14:paraId="534527B3" w14:textId="77777777" w:rsidTr="008B07A8">
        <w:trPr>
          <w:tblCellSpacing w:w="22" w:type="dxa"/>
          <w:jc w:val="center"/>
        </w:trPr>
        <w:tc>
          <w:tcPr>
            <w:tcW w:w="0" w:type="auto"/>
            <w:tcBorders>
              <w:top w:val="single" w:sz="6" w:space="0" w:color="E3E8FF"/>
              <w:left w:val="single" w:sz="6" w:space="0" w:color="E3E8FF"/>
              <w:bottom w:val="single" w:sz="6" w:space="0" w:color="E3E8FF"/>
              <w:right w:val="single" w:sz="6" w:space="0" w:color="E3E8FF"/>
            </w:tcBorders>
            <w:shd w:val="clear" w:color="auto" w:fill="auto"/>
            <w:tcMar>
              <w:top w:w="30" w:type="dxa"/>
              <w:left w:w="30" w:type="dxa"/>
              <w:bottom w:w="30" w:type="dxa"/>
              <w:right w:w="30" w:type="dxa"/>
            </w:tcMar>
            <w:vAlign w:val="center"/>
            <w:hideMark/>
          </w:tcPr>
          <w:p w14:paraId="77151137" w14:textId="77777777" w:rsidR="00D023AC" w:rsidRPr="00D023AC" w:rsidRDefault="00D023AC" w:rsidP="00D023AC">
            <w:pPr>
              <w:tabs>
                <w:tab w:val="left" w:pos="1498"/>
              </w:tabs>
              <w:autoSpaceDE w:val="0"/>
              <w:autoSpaceDN w:val="0"/>
              <w:adjustRightInd w:val="0"/>
              <w:ind w:firstLine="709"/>
              <w:jc w:val="both"/>
              <w:rPr>
                <w:sz w:val="28"/>
                <w:szCs w:val="28"/>
                <w:lang w:val="ru-RU" w:eastAsia="uk-UA"/>
              </w:rPr>
            </w:pPr>
            <w:r w:rsidRPr="00D023AC">
              <w:rPr>
                <w:sz w:val="28"/>
                <w:szCs w:val="28"/>
                <w:lang w:val="ru-RU" w:eastAsia="uk-UA"/>
              </w:rPr>
              <w:t>1 пара</w:t>
            </w:r>
          </w:p>
        </w:tc>
        <w:tc>
          <w:tcPr>
            <w:tcW w:w="0" w:type="auto"/>
            <w:tcBorders>
              <w:top w:val="single" w:sz="6" w:space="0" w:color="E3E8FF"/>
              <w:left w:val="single" w:sz="6" w:space="0" w:color="E3E8FF"/>
              <w:bottom w:val="single" w:sz="6" w:space="0" w:color="E3E8FF"/>
              <w:right w:val="single" w:sz="6" w:space="0" w:color="E3E8FF"/>
            </w:tcBorders>
            <w:shd w:val="clear" w:color="auto" w:fill="auto"/>
            <w:tcMar>
              <w:top w:w="30" w:type="dxa"/>
              <w:left w:w="30" w:type="dxa"/>
              <w:bottom w:w="30" w:type="dxa"/>
              <w:right w:w="30" w:type="dxa"/>
            </w:tcMar>
            <w:vAlign w:val="center"/>
            <w:hideMark/>
          </w:tcPr>
          <w:p w14:paraId="7E425F0B" w14:textId="77777777" w:rsidR="00D023AC" w:rsidRPr="00D023AC" w:rsidRDefault="00D023AC" w:rsidP="00D023AC">
            <w:pPr>
              <w:tabs>
                <w:tab w:val="left" w:pos="1498"/>
              </w:tabs>
              <w:autoSpaceDE w:val="0"/>
              <w:autoSpaceDN w:val="0"/>
              <w:adjustRightInd w:val="0"/>
              <w:ind w:firstLine="709"/>
              <w:jc w:val="both"/>
              <w:rPr>
                <w:sz w:val="28"/>
                <w:szCs w:val="28"/>
                <w:lang w:val="ru-RU" w:eastAsia="uk-UA"/>
              </w:rPr>
            </w:pPr>
            <w:r w:rsidRPr="00D023AC">
              <w:rPr>
                <w:sz w:val="28"/>
                <w:szCs w:val="28"/>
                <w:lang w:val="ru-RU" w:eastAsia="uk-UA"/>
              </w:rPr>
              <w:t>8.20 – 9.40</w:t>
            </w:r>
          </w:p>
        </w:tc>
      </w:tr>
      <w:tr w:rsidR="00D023AC" w:rsidRPr="00D023AC" w14:paraId="04100770" w14:textId="77777777" w:rsidTr="008B07A8">
        <w:trPr>
          <w:tblCellSpacing w:w="22" w:type="dxa"/>
          <w:jc w:val="center"/>
        </w:trPr>
        <w:tc>
          <w:tcPr>
            <w:tcW w:w="0" w:type="auto"/>
            <w:tcBorders>
              <w:top w:val="single" w:sz="6" w:space="0" w:color="FFFFFF"/>
              <w:left w:val="single" w:sz="6" w:space="0" w:color="FFFFFF"/>
              <w:bottom w:val="single" w:sz="6" w:space="0" w:color="FFFFFF"/>
              <w:right w:val="single" w:sz="6" w:space="0" w:color="FFFFFF"/>
            </w:tcBorders>
            <w:shd w:val="clear" w:color="auto" w:fill="auto"/>
            <w:tcMar>
              <w:top w:w="30" w:type="dxa"/>
              <w:left w:w="30" w:type="dxa"/>
              <w:bottom w:w="30" w:type="dxa"/>
              <w:right w:w="30" w:type="dxa"/>
            </w:tcMar>
            <w:vAlign w:val="center"/>
            <w:hideMark/>
          </w:tcPr>
          <w:p w14:paraId="1F10DDDD" w14:textId="77777777" w:rsidR="00D023AC" w:rsidRPr="00D023AC" w:rsidRDefault="00D023AC" w:rsidP="00D023AC">
            <w:pPr>
              <w:tabs>
                <w:tab w:val="left" w:pos="1498"/>
              </w:tabs>
              <w:autoSpaceDE w:val="0"/>
              <w:autoSpaceDN w:val="0"/>
              <w:adjustRightInd w:val="0"/>
              <w:ind w:firstLine="709"/>
              <w:jc w:val="both"/>
              <w:rPr>
                <w:sz w:val="28"/>
                <w:szCs w:val="28"/>
                <w:lang w:val="ru-RU" w:eastAsia="uk-UA"/>
              </w:rPr>
            </w:pPr>
            <w:r w:rsidRPr="00D023AC">
              <w:rPr>
                <w:sz w:val="28"/>
                <w:szCs w:val="28"/>
                <w:lang w:val="ru-RU" w:eastAsia="uk-UA"/>
              </w:rPr>
              <w:t>2 пара</w:t>
            </w:r>
          </w:p>
        </w:tc>
        <w:tc>
          <w:tcPr>
            <w:tcW w:w="0" w:type="auto"/>
            <w:tcBorders>
              <w:top w:val="single" w:sz="6" w:space="0" w:color="FFFFFF"/>
              <w:left w:val="single" w:sz="6" w:space="0" w:color="FFFFFF"/>
              <w:bottom w:val="single" w:sz="6" w:space="0" w:color="FFFFFF"/>
              <w:right w:val="single" w:sz="6" w:space="0" w:color="FFFFFF"/>
            </w:tcBorders>
            <w:shd w:val="clear" w:color="auto" w:fill="auto"/>
            <w:tcMar>
              <w:top w:w="30" w:type="dxa"/>
              <w:left w:w="30" w:type="dxa"/>
              <w:bottom w:w="30" w:type="dxa"/>
              <w:right w:w="30" w:type="dxa"/>
            </w:tcMar>
            <w:vAlign w:val="center"/>
            <w:hideMark/>
          </w:tcPr>
          <w:p w14:paraId="651C26F9" w14:textId="77777777" w:rsidR="00D023AC" w:rsidRPr="00D023AC" w:rsidRDefault="00D023AC" w:rsidP="00D023AC">
            <w:pPr>
              <w:tabs>
                <w:tab w:val="left" w:pos="1498"/>
              </w:tabs>
              <w:autoSpaceDE w:val="0"/>
              <w:autoSpaceDN w:val="0"/>
              <w:adjustRightInd w:val="0"/>
              <w:ind w:firstLine="709"/>
              <w:jc w:val="both"/>
              <w:rPr>
                <w:sz w:val="28"/>
                <w:szCs w:val="28"/>
                <w:lang w:val="ru-RU" w:eastAsia="uk-UA"/>
              </w:rPr>
            </w:pPr>
            <w:r w:rsidRPr="00D023AC">
              <w:rPr>
                <w:sz w:val="28"/>
                <w:szCs w:val="28"/>
                <w:lang w:val="ru-RU" w:eastAsia="uk-UA"/>
              </w:rPr>
              <w:t>9.55 – 11.15</w:t>
            </w:r>
          </w:p>
        </w:tc>
      </w:tr>
      <w:tr w:rsidR="00D023AC" w:rsidRPr="00D023AC" w14:paraId="3553BE1F" w14:textId="77777777" w:rsidTr="008B07A8">
        <w:trPr>
          <w:tblCellSpacing w:w="22" w:type="dxa"/>
          <w:jc w:val="center"/>
        </w:trPr>
        <w:tc>
          <w:tcPr>
            <w:tcW w:w="0" w:type="auto"/>
            <w:tcBorders>
              <w:top w:val="single" w:sz="6" w:space="0" w:color="E3E8FF"/>
              <w:left w:val="single" w:sz="6" w:space="0" w:color="E3E8FF"/>
              <w:bottom w:val="single" w:sz="6" w:space="0" w:color="E3E8FF"/>
              <w:right w:val="single" w:sz="6" w:space="0" w:color="E3E8FF"/>
            </w:tcBorders>
            <w:shd w:val="clear" w:color="auto" w:fill="auto"/>
            <w:tcMar>
              <w:top w:w="30" w:type="dxa"/>
              <w:left w:w="30" w:type="dxa"/>
              <w:bottom w:w="30" w:type="dxa"/>
              <w:right w:w="30" w:type="dxa"/>
            </w:tcMar>
            <w:vAlign w:val="center"/>
            <w:hideMark/>
          </w:tcPr>
          <w:p w14:paraId="75F9F328" w14:textId="77777777" w:rsidR="00D023AC" w:rsidRPr="00D023AC" w:rsidRDefault="00D023AC" w:rsidP="00D023AC">
            <w:pPr>
              <w:tabs>
                <w:tab w:val="left" w:pos="1498"/>
              </w:tabs>
              <w:autoSpaceDE w:val="0"/>
              <w:autoSpaceDN w:val="0"/>
              <w:adjustRightInd w:val="0"/>
              <w:ind w:firstLine="709"/>
              <w:jc w:val="both"/>
              <w:rPr>
                <w:sz w:val="28"/>
                <w:szCs w:val="28"/>
                <w:lang w:val="ru-RU" w:eastAsia="uk-UA"/>
              </w:rPr>
            </w:pPr>
            <w:r w:rsidRPr="00D023AC">
              <w:rPr>
                <w:sz w:val="28"/>
                <w:szCs w:val="28"/>
                <w:lang w:val="ru-RU" w:eastAsia="uk-UA"/>
              </w:rPr>
              <w:t>3 пара</w:t>
            </w:r>
          </w:p>
        </w:tc>
        <w:tc>
          <w:tcPr>
            <w:tcW w:w="0" w:type="auto"/>
            <w:tcBorders>
              <w:top w:val="single" w:sz="6" w:space="0" w:color="E3E8FF"/>
              <w:left w:val="single" w:sz="6" w:space="0" w:color="E3E8FF"/>
              <w:bottom w:val="single" w:sz="6" w:space="0" w:color="E3E8FF"/>
              <w:right w:val="single" w:sz="6" w:space="0" w:color="E3E8FF"/>
            </w:tcBorders>
            <w:shd w:val="clear" w:color="auto" w:fill="auto"/>
            <w:tcMar>
              <w:top w:w="30" w:type="dxa"/>
              <w:left w:w="30" w:type="dxa"/>
              <w:bottom w:w="30" w:type="dxa"/>
              <w:right w:w="30" w:type="dxa"/>
            </w:tcMar>
            <w:vAlign w:val="center"/>
            <w:hideMark/>
          </w:tcPr>
          <w:p w14:paraId="10F22A76" w14:textId="77777777" w:rsidR="00D023AC" w:rsidRPr="00D023AC" w:rsidRDefault="00D023AC" w:rsidP="00D023AC">
            <w:pPr>
              <w:tabs>
                <w:tab w:val="left" w:pos="1498"/>
              </w:tabs>
              <w:autoSpaceDE w:val="0"/>
              <w:autoSpaceDN w:val="0"/>
              <w:adjustRightInd w:val="0"/>
              <w:ind w:firstLine="709"/>
              <w:jc w:val="both"/>
              <w:rPr>
                <w:sz w:val="28"/>
                <w:szCs w:val="28"/>
                <w:lang w:val="ru-RU" w:eastAsia="uk-UA"/>
              </w:rPr>
            </w:pPr>
            <w:r w:rsidRPr="00D023AC">
              <w:rPr>
                <w:sz w:val="28"/>
                <w:szCs w:val="28"/>
                <w:lang w:val="ru-RU" w:eastAsia="uk-UA"/>
              </w:rPr>
              <w:t>11.30 – 12.50</w:t>
            </w:r>
          </w:p>
        </w:tc>
      </w:tr>
      <w:tr w:rsidR="00D023AC" w:rsidRPr="00D023AC" w14:paraId="3C47F712" w14:textId="77777777" w:rsidTr="008B07A8">
        <w:trPr>
          <w:tblCellSpacing w:w="22" w:type="dxa"/>
          <w:jc w:val="center"/>
        </w:trPr>
        <w:tc>
          <w:tcPr>
            <w:tcW w:w="0" w:type="auto"/>
            <w:tcBorders>
              <w:top w:val="single" w:sz="6" w:space="0" w:color="FFFFFF"/>
              <w:left w:val="single" w:sz="6" w:space="0" w:color="FFFFFF"/>
              <w:bottom w:val="single" w:sz="6" w:space="0" w:color="FFFFFF"/>
              <w:right w:val="single" w:sz="6" w:space="0" w:color="FFFFFF"/>
            </w:tcBorders>
            <w:shd w:val="clear" w:color="auto" w:fill="auto"/>
            <w:tcMar>
              <w:top w:w="30" w:type="dxa"/>
              <w:left w:w="30" w:type="dxa"/>
              <w:bottom w:w="30" w:type="dxa"/>
              <w:right w:w="30" w:type="dxa"/>
            </w:tcMar>
            <w:vAlign w:val="center"/>
            <w:hideMark/>
          </w:tcPr>
          <w:p w14:paraId="68B16926" w14:textId="77777777" w:rsidR="00D023AC" w:rsidRPr="00D023AC" w:rsidRDefault="00D023AC" w:rsidP="00D023AC">
            <w:pPr>
              <w:tabs>
                <w:tab w:val="left" w:pos="1498"/>
              </w:tabs>
              <w:autoSpaceDE w:val="0"/>
              <w:autoSpaceDN w:val="0"/>
              <w:adjustRightInd w:val="0"/>
              <w:ind w:firstLine="709"/>
              <w:jc w:val="both"/>
              <w:rPr>
                <w:sz w:val="28"/>
                <w:szCs w:val="28"/>
                <w:lang w:val="ru-RU" w:eastAsia="uk-UA"/>
              </w:rPr>
            </w:pPr>
            <w:r w:rsidRPr="00D023AC">
              <w:rPr>
                <w:sz w:val="28"/>
                <w:szCs w:val="28"/>
                <w:lang w:val="ru-RU" w:eastAsia="uk-UA"/>
              </w:rPr>
              <w:t>4 пара</w:t>
            </w:r>
          </w:p>
        </w:tc>
        <w:tc>
          <w:tcPr>
            <w:tcW w:w="0" w:type="auto"/>
            <w:tcBorders>
              <w:top w:val="single" w:sz="6" w:space="0" w:color="FFFFFF"/>
              <w:left w:val="single" w:sz="6" w:space="0" w:color="FFFFFF"/>
              <w:bottom w:val="single" w:sz="6" w:space="0" w:color="FFFFFF"/>
              <w:right w:val="single" w:sz="6" w:space="0" w:color="FFFFFF"/>
            </w:tcBorders>
            <w:shd w:val="clear" w:color="auto" w:fill="auto"/>
            <w:tcMar>
              <w:top w:w="30" w:type="dxa"/>
              <w:left w:w="30" w:type="dxa"/>
              <w:bottom w:w="30" w:type="dxa"/>
              <w:right w:w="30" w:type="dxa"/>
            </w:tcMar>
            <w:vAlign w:val="center"/>
            <w:hideMark/>
          </w:tcPr>
          <w:p w14:paraId="791BD85A" w14:textId="77777777" w:rsidR="00D023AC" w:rsidRPr="00D023AC" w:rsidRDefault="00D023AC" w:rsidP="00D023AC">
            <w:pPr>
              <w:tabs>
                <w:tab w:val="left" w:pos="1498"/>
              </w:tabs>
              <w:autoSpaceDE w:val="0"/>
              <w:autoSpaceDN w:val="0"/>
              <w:adjustRightInd w:val="0"/>
              <w:ind w:firstLine="709"/>
              <w:jc w:val="both"/>
              <w:rPr>
                <w:sz w:val="28"/>
                <w:szCs w:val="28"/>
                <w:lang w:val="ru-RU" w:eastAsia="uk-UA"/>
              </w:rPr>
            </w:pPr>
            <w:r w:rsidRPr="00D023AC">
              <w:rPr>
                <w:sz w:val="28"/>
                <w:szCs w:val="28"/>
                <w:lang w:val="ru-RU" w:eastAsia="uk-UA"/>
              </w:rPr>
              <w:t>13.10 – 14.30</w:t>
            </w:r>
          </w:p>
        </w:tc>
      </w:tr>
      <w:tr w:rsidR="00D023AC" w:rsidRPr="00D023AC" w14:paraId="3C1FC9F9" w14:textId="77777777" w:rsidTr="008B07A8">
        <w:trPr>
          <w:tblCellSpacing w:w="22" w:type="dxa"/>
          <w:jc w:val="center"/>
        </w:trPr>
        <w:tc>
          <w:tcPr>
            <w:tcW w:w="0" w:type="auto"/>
            <w:tcBorders>
              <w:top w:val="single" w:sz="6" w:space="0" w:color="E3E8FF"/>
              <w:left w:val="single" w:sz="6" w:space="0" w:color="E3E8FF"/>
              <w:bottom w:val="single" w:sz="6" w:space="0" w:color="E3E8FF"/>
              <w:right w:val="single" w:sz="6" w:space="0" w:color="E3E8FF"/>
            </w:tcBorders>
            <w:shd w:val="clear" w:color="auto" w:fill="auto"/>
            <w:tcMar>
              <w:top w:w="30" w:type="dxa"/>
              <w:left w:w="30" w:type="dxa"/>
              <w:bottom w:w="30" w:type="dxa"/>
              <w:right w:w="30" w:type="dxa"/>
            </w:tcMar>
            <w:vAlign w:val="center"/>
            <w:hideMark/>
          </w:tcPr>
          <w:p w14:paraId="2FDE497A" w14:textId="77777777" w:rsidR="00D023AC" w:rsidRPr="00D023AC" w:rsidRDefault="00D023AC" w:rsidP="00D023AC">
            <w:pPr>
              <w:tabs>
                <w:tab w:val="left" w:pos="1498"/>
              </w:tabs>
              <w:autoSpaceDE w:val="0"/>
              <w:autoSpaceDN w:val="0"/>
              <w:adjustRightInd w:val="0"/>
              <w:ind w:firstLine="709"/>
              <w:jc w:val="both"/>
              <w:rPr>
                <w:sz w:val="28"/>
                <w:szCs w:val="28"/>
                <w:lang w:val="ru-RU" w:eastAsia="uk-UA"/>
              </w:rPr>
            </w:pPr>
            <w:r w:rsidRPr="00D023AC">
              <w:rPr>
                <w:sz w:val="28"/>
                <w:szCs w:val="28"/>
                <w:lang w:val="ru-RU" w:eastAsia="uk-UA"/>
              </w:rPr>
              <w:t>5 пара</w:t>
            </w:r>
          </w:p>
        </w:tc>
        <w:tc>
          <w:tcPr>
            <w:tcW w:w="0" w:type="auto"/>
            <w:tcBorders>
              <w:top w:val="single" w:sz="6" w:space="0" w:color="E3E8FF"/>
              <w:left w:val="single" w:sz="6" w:space="0" w:color="E3E8FF"/>
              <w:bottom w:val="single" w:sz="6" w:space="0" w:color="E3E8FF"/>
              <w:right w:val="single" w:sz="6" w:space="0" w:color="E3E8FF"/>
            </w:tcBorders>
            <w:shd w:val="clear" w:color="auto" w:fill="auto"/>
            <w:tcMar>
              <w:top w:w="30" w:type="dxa"/>
              <w:left w:w="30" w:type="dxa"/>
              <w:bottom w:w="30" w:type="dxa"/>
              <w:right w:w="30" w:type="dxa"/>
            </w:tcMar>
            <w:vAlign w:val="center"/>
            <w:hideMark/>
          </w:tcPr>
          <w:p w14:paraId="7DB5A249" w14:textId="77777777" w:rsidR="00D023AC" w:rsidRPr="00D023AC" w:rsidRDefault="00D023AC" w:rsidP="00D023AC">
            <w:pPr>
              <w:tabs>
                <w:tab w:val="left" w:pos="1498"/>
              </w:tabs>
              <w:autoSpaceDE w:val="0"/>
              <w:autoSpaceDN w:val="0"/>
              <w:adjustRightInd w:val="0"/>
              <w:ind w:firstLine="709"/>
              <w:jc w:val="both"/>
              <w:rPr>
                <w:sz w:val="28"/>
                <w:szCs w:val="28"/>
                <w:lang w:val="ru-RU" w:eastAsia="uk-UA"/>
              </w:rPr>
            </w:pPr>
            <w:r w:rsidRPr="00D023AC">
              <w:rPr>
                <w:sz w:val="28"/>
                <w:szCs w:val="28"/>
                <w:lang w:val="ru-RU" w:eastAsia="uk-UA"/>
              </w:rPr>
              <w:t>14.45 – 16.05</w:t>
            </w:r>
          </w:p>
        </w:tc>
      </w:tr>
      <w:tr w:rsidR="00D023AC" w:rsidRPr="00D023AC" w14:paraId="68F30113" w14:textId="77777777" w:rsidTr="008B07A8">
        <w:trPr>
          <w:tblCellSpacing w:w="22" w:type="dxa"/>
          <w:jc w:val="center"/>
        </w:trPr>
        <w:tc>
          <w:tcPr>
            <w:tcW w:w="0" w:type="auto"/>
            <w:tcBorders>
              <w:top w:val="single" w:sz="6" w:space="0" w:color="FFFFFF"/>
              <w:left w:val="single" w:sz="6" w:space="0" w:color="FFFFFF"/>
              <w:bottom w:val="single" w:sz="6" w:space="0" w:color="FFFFFF"/>
              <w:right w:val="single" w:sz="6" w:space="0" w:color="FFFFFF"/>
            </w:tcBorders>
            <w:shd w:val="clear" w:color="auto" w:fill="auto"/>
            <w:tcMar>
              <w:top w:w="30" w:type="dxa"/>
              <w:left w:w="30" w:type="dxa"/>
              <w:bottom w:w="30" w:type="dxa"/>
              <w:right w:w="30" w:type="dxa"/>
            </w:tcMar>
            <w:vAlign w:val="center"/>
            <w:hideMark/>
          </w:tcPr>
          <w:p w14:paraId="2A942E40" w14:textId="77777777" w:rsidR="00D023AC" w:rsidRPr="00D023AC" w:rsidRDefault="00D023AC" w:rsidP="00D023AC">
            <w:pPr>
              <w:tabs>
                <w:tab w:val="left" w:pos="1498"/>
              </w:tabs>
              <w:autoSpaceDE w:val="0"/>
              <w:autoSpaceDN w:val="0"/>
              <w:adjustRightInd w:val="0"/>
              <w:ind w:firstLine="709"/>
              <w:jc w:val="both"/>
              <w:rPr>
                <w:sz w:val="28"/>
                <w:szCs w:val="28"/>
                <w:lang w:val="ru-RU" w:eastAsia="uk-UA"/>
              </w:rPr>
            </w:pPr>
            <w:r w:rsidRPr="00D023AC">
              <w:rPr>
                <w:sz w:val="28"/>
                <w:szCs w:val="28"/>
                <w:lang w:val="ru-RU" w:eastAsia="uk-UA"/>
              </w:rPr>
              <w:t>6 пара</w:t>
            </w:r>
          </w:p>
        </w:tc>
        <w:tc>
          <w:tcPr>
            <w:tcW w:w="0" w:type="auto"/>
            <w:tcBorders>
              <w:top w:val="single" w:sz="6" w:space="0" w:color="FFFFFF"/>
              <w:left w:val="single" w:sz="6" w:space="0" w:color="FFFFFF"/>
              <w:bottom w:val="single" w:sz="6" w:space="0" w:color="FFFFFF"/>
              <w:right w:val="single" w:sz="6" w:space="0" w:color="FFFFFF"/>
            </w:tcBorders>
            <w:shd w:val="clear" w:color="auto" w:fill="auto"/>
            <w:tcMar>
              <w:top w:w="30" w:type="dxa"/>
              <w:left w:w="30" w:type="dxa"/>
              <w:bottom w:w="30" w:type="dxa"/>
              <w:right w:w="30" w:type="dxa"/>
            </w:tcMar>
            <w:vAlign w:val="center"/>
            <w:hideMark/>
          </w:tcPr>
          <w:p w14:paraId="11BF0A18" w14:textId="77777777" w:rsidR="00D023AC" w:rsidRPr="00D023AC" w:rsidRDefault="00D023AC" w:rsidP="00D023AC">
            <w:pPr>
              <w:tabs>
                <w:tab w:val="left" w:pos="1498"/>
              </w:tabs>
              <w:autoSpaceDE w:val="0"/>
              <w:autoSpaceDN w:val="0"/>
              <w:adjustRightInd w:val="0"/>
              <w:ind w:firstLine="709"/>
              <w:jc w:val="both"/>
              <w:rPr>
                <w:sz w:val="28"/>
                <w:szCs w:val="28"/>
                <w:lang w:val="ru-RU" w:eastAsia="uk-UA"/>
              </w:rPr>
            </w:pPr>
            <w:r w:rsidRPr="00D023AC">
              <w:rPr>
                <w:sz w:val="28"/>
                <w:szCs w:val="28"/>
                <w:lang w:val="ru-RU" w:eastAsia="uk-UA"/>
              </w:rPr>
              <w:t>16.15 – 17.35</w:t>
            </w:r>
          </w:p>
        </w:tc>
      </w:tr>
    </w:tbl>
    <w:p w14:paraId="4D7D253F"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p>
    <w:p w14:paraId="550AB894"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t>Кількість пар вноситься до розкладу у відповідності до навчальних планів та, враховуючи рівномірний розподіл навантаження та навчального матеріалу на студентів, впродовж року.</w:t>
      </w:r>
    </w:p>
    <w:p w14:paraId="1757E5AD" w14:textId="77777777" w:rsidR="00D023AC" w:rsidRPr="00D023AC" w:rsidRDefault="00D023AC" w:rsidP="00D023AC">
      <w:pPr>
        <w:tabs>
          <w:tab w:val="left" w:pos="1498"/>
        </w:tabs>
        <w:autoSpaceDE w:val="0"/>
        <w:autoSpaceDN w:val="0"/>
        <w:adjustRightInd w:val="0"/>
        <w:ind w:firstLine="709"/>
        <w:jc w:val="both"/>
        <w:rPr>
          <w:sz w:val="28"/>
          <w:szCs w:val="28"/>
          <w:lang w:eastAsia="uk-UA"/>
        </w:rPr>
      </w:pPr>
      <w:r w:rsidRPr="00D023AC">
        <w:rPr>
          <w:sz w:val="28"/>
          <w:szCs w:val="28"/>
          <w:lang w:eastAsia="uk-UA"/>
        </w:rPr>
        <w:lastRenderedPageBreak/>
        <w:t>Навчальні заняття та відвідування здобувачами освіти обліковуються в журналах академічних груп, які заповнюються відповідно до «Інструкції  щодо ведення журналів».</w:t>
      </w:r>
    </w:p>
    <w:p w14:paraId="2212E482" w14:textId="77777777" w:rsidR="00D023AC" w:rsidRPr="00D023AC" w:rsidRDefault="00D023AC" w:rsidP="00931B3E">
      <w:pPr>
        <w:tabs>
          <w:tab w:val="left" w:pos="1498"/>
        </w:tabs>
        <w:autoSpaceDE w:val="0"/>
        <w:autoSpaceDN w:val="0"/>
        <w:adjustRightInd w:val="0"/>
        <w:ind w:firstLine="709"/>
        <w:jc w:val="both"/>
        <w:rPr>
          <w:sz w:val="28"/>
          <w:szCs w:val="28"/>
          <w:lang w:eastAsia="uk-UA"/>
        </w:rPr>
      </w:pPr>
      <w:r w:rsidRPr="00D023AC">
        <w:rPr>
          <w:sz w:val="28"/>
          <w:szCs w:val="28"/>
          <w:lang w:eastAsia="uk-UA"/>
        </w:rPr>
        <w:t xml:space="preserve">4.18. Для вивчення окремих навчальних дисциплін академічна група поділяється на дві підгрупи. </w:t>
      </w:r>
    </w:p>
    <w:p w14:paraId="0D7C120E" w14:textId="77777777" w:rsidR="00D023AC" w:rsidRPr="00D023AC" w:rsidRDefault="00D023AC" w:rsidP="00931B3E">
      <w:pPr>
        <w:tabs>
          <w:tab w:val="left" w:pos="1498"/>
        </w:tabs>
        <w:autoSpaceDE w:val="0"/>
        <w:autoSpaceDN w:val="0"/>
        <w:adjustRightInd w:val="0"/>
        <w:jc w:val="both"/>
        <w:rPr>
          <w:sz w:val="28"/>
          <w:szCs w:val="28"/>
        </w:rPr>
      </w:pPr>
    </w:p>
    <w:p w14:paraId="6BCD5E21" w14:textId="77777777" w:rsidR="00D023AC" w:rsidRPr="00D023AC" w:rsidRDefault="00D023AC" w:rsidP="00931B3E">
      <w:pPr>
        <w:numPr>
          <w:ilvl w:val="0"/>
          <w:numId w:val="36"/>
        </w:numPr>
        <w:autoSpaceDE w:val="0"/>
        <w:autoSpaceDN w:val="0"/>
        <w:adjustRightInd w:val="0"/>
        <w:jc w:val="center"/>
        <w:rPr>
          <w:b/>
          <w:bCs/>
          <w:sz w:val="28"/>
          <w:szCs w:val="28"/>
        </w:rPr>
      </w:pPr>
      <w:r w:rsidRPr="00D023AC">
        <w:rPr>
          <w:b/>
          <w:bCs/>
          <w:sz w:val="28"/>
          <w:szCs w:val="28"/>
        </w:rPr>
        <w:t xml:space="preserve">ЗАОХОЧЕННЯ </w:t>
      </w:r>
    </w:p>
    <w:p w14:paraId="40A0F6EC" w14:textId="77777777" w:rsidR="00D023AC" w:rsidRPr="00D023AC" w:rsidRDefault="00D023AC" w:rsidP="00931B3E">
      <w:pPr>
        <w:autoSpaceDE w:val="0"/>
        <w:autoSpaceDN w:val="0"/>
        <w:adjustRightInd w:val="0"/>
        <w:ind w:left="765"/>
        <w:rPr>
          <w:b/>
          <w:bCs/>
          <w:sz w:val="28"/>
          <w:szCs w:val="28"/>
        </w:rPr>
      </w:pPr>
    </w:p>
    <w:p w14:paraId="7A2D9AF7" w14:textId="77777777" w:rsidR="00D023AC" w:rsidRPr="00D023AC" w:rsidRDefault="00D023AC" w:rsidP="00931B3E">
      <w:pPr>
        <w:autoSpaceDE w:val="0"/>
        <w:autoSpaceDN w:val="0"/>
        <w:adjustRightInd w:val="0"/>
        <w:ind w:firstLine="708"/>
        <w:jc w:val="both"/>
        <w:rPr>
          <w:sz w:val="28"/>
          <w:szCs w:val="28"/>
        </w:rPr>
      </w:pPr>
      <w:r w:rsidRPr="00D023AC">
        <w:rPr>
          <w:sz w:val="28"/>
          <w:szCs w:val="28"/>
        </w:rPr>
        <w:t>5.1. За зразкове виконання своїх посадових обов'язків, тривалу й бездоганну роботу, новаторство в праці та за інші досягнення в роботі до педагогічних та інших працівників Коледжу застосовуються види заохочення, передбачені чинними нормативними актами Коледжу.</w:t>
      </w:r>
    </w:p>
    <w:p w14:paraId="429EF0C3" w14:textId="77777777" w:rsidR="00D023AC" w:rsidRPr="00D023AC" w:rsidRDefault="00D023AC" w:rsidP="00D023AC">
      <w:pPr>
        <w:autoSpaceDE w:val="0"/>
        <w:autoSpaceDN w:val="0"/>
        <w:adjustRightInd w:val="0"/>
        <w:ind w:firstLine="708"/>
        <w:jc w:val="both"/>
        <w:rPr>
          <w:sz w:val="28"/>
          <w:szCs w:val="28"/>
        </w:rPr>
      </w:pPr>
      <w:r w:rsidRPr="00D023AC">
        <w:rPr>
          <w:sz w:val="28"/>
          <w:szCs w:val="28"/>
          <w:lang w:eastAsia="uk-UA"/>
        </w:rPr>
        <w:t>5.2. За досягнення високих результатів у навчанні й вихованні здобувачів освіти педагогічні працівники представляються до нагородження державними нагородами, присвоєння почесних звань, відзначення державними преміями, знаками, грамотами, іншими видами морального й матеріального заохочення.</w:t>
      </w:r>
    </w:p>
    <w:p w14:paraId="66874C91" w14:textId="77777777" w:rsidR="00D023AC" w:rsidRPr="00D023AC" w:rsidRDefault="00D023AC" w:rsidP="00D023AC">
      <w:pPr>
        <w:autoSpaceDE w:val="0"/>
        <w:autoSpaceDN w:val="0"/>
        <w:adjustRightInd w:val="0"/>
        <w:ind w:firstLine="709"/>
        <w:jc w:val="both"/>
        <w:rPr>
          <w:sz w:val="28"/>
          <w:szCs w:val="28"/>
          <w:lang w:eastAsia="uk-UA"/>
        </w:rPr>
      </w:pPr>
      <w:r w:rsidRPr="00D023AC">
        <w:rPr>
          <w:sz w:val="28"/>
          <w:szCs w:val="28"/>
          <w:lang w:eastAsia="uk-UA"/>
        </w:rPr>
        <w:t>5.3. Заохочення оголошуються наказом Директора, доводяться до відома всього колективу й заносяться в трудову книжку працівника.</w:t>
      </w:r>
    </w:p>
    <w:p w14:paraId="6F914DCF" w14:textId="77777777" w:rsidR="00D023AC" w:rsidRPr="00D023AC" w:rsidRDefault="00D023AC" w:rsidP="00D023AC">
      <w:pPr>
        <w:autoSpaceDE w:val="0"/>
        <w:autoSpaceDN w:val="0"/>
        <w:adjustRightInd w:val="0"/>
        <w:ind w:firstLine="708"/>
        <w:jc w:val="both"/>
        <w:rPr>
          <w:sz w:val="28"/>
          <w:szCs w:val="28"/>
        </w:rPr>
      </w:pPr>
      <w:r w:rsidRPr="00D023AC">
        <w:rPr>
          <w:sz w:val="28"/>
          <w:szCs w:val="28"/>
        </w:rPr>
        <w:t>5.4. За успіхи у навчанні, активну участь у  науково-дослідній роботі та громадському житті Коледжу до здобувачів освіти застосовуються такі види заохочень:</w:t>
      </w:r>
    </w:p>
    <w:p w14:paraId="3462F70F" w14:textId="77777777" w:rsidR="00D023AC" w:rsidRPr="00D023AC" w:rsidRDefault="00D023AC" w:rsidP="00D023AC">
      <w:pPr>
        <w:tabs>
          <w:tab w:val="left" w:pos="408"/>
        </w:tabs>
        <w:autoSpaceDE w:val="0"/>
        <w:autoSpaceDN w:val="0"/>
        <w:adjustRightInd w:val="0"/>
        <w:ind w:firstLine="709"/>
        <w:jc w:val="both"/>
        <w:rPr>
          <w:sz w:val="28"/>
          <w:szCs w:val="28"/>
          <w:lang w:eastAsia="uk-UA"/>
        </w:rPr>
      </w:pPr>
      <w:r w:rsidRPr="00D023AC">
        <w:rPr>
          <w:sz w:val="28"/>
          <w:szCs w:val="28"/>
          <w:lang w:eastAsia="uk-UA"/>
        </w:rPr>
        <w:t>- подяка;</w:t>
      </w:r>
    </w:p>
    <w:p w14:paraId="53ACD3D6" w14:textId="77777777" w:rsidR="00D023AC" w:rsidRPr="00D023AC" w:rsidRDefault="00D023AC" w:rsidP="00D023AC">
      <w:pPr>
        <w:tabs>
          <w:tab w:val="left" w:pos="408"/>
        </w:tabs>
        <w:autoSpaceDE w:val="0"/>
        <w:autoSpaceDN w:val="0"/>
        <w:adjustRightInd w:val="0"/>
        <w:ind w:firstLine="709"/>
        <w:jc w:val="both"/>
        <w:rPr>
          <w:sz w:val="28"/>
          <w:szCs w:val="28"/>
          <w:lang w:eastAsia="uk-UA"/>
        </w:rPr>
      </w:pPr>
      <w:r w:rsidRPr="00D023AC">
        <w:rPr>
          <w:sz w:val="28"/>
          <w:szCs w:val="28"/>
          <w:lang w:eastAsia="uk-UA"/>
        </w:rPr>
        <w:t>- нагородження грамотами;</w:t>
      </w:r>
    </w:p>
    <w:p w14:paraId="2847AD55" w14:textId="77777777" w:rsidR="00D023AC" w:rsidRPr="00D023AC" w:rsidRDefault="00D023AC" w:rsidP="00D023AC">
      <w:pPr>
        <w:tabs>
          <w:tab w:val="left" w:pos="408"/>
          <w:tab w:val="left" w:pos="7248"/>
        </w:tabs>
        <w:autoSpaceDE w:val="0"/>
        <w:autoSpaceDN w:val="0"/>
        <w:adjustRightInd w:val="0"/>
        <w:ind w:firstLine="709"/>
        <w:jc w:val="both"/>
        <w:rPr>
          <w:sz w:val="28"/>
          <w:szCs w:val="28"/>
          <w:lang w:eastAsia="uk-UA"/>
        </w:rPr>
      </w:pPr>
      <w:r w:rsidRPr="00D023AC">
        <w:rPr>
          <w:sz w:val="28"/>
          <w:szCs w:val="28"/>
          <w:lang w:eastAsia="uk-UA"/>
        </w:rPr>
        <w:t>- нагородження цінними подарунками чи премією.</w:t>
      </w:r>
    </w:p>
    <w:p w14:paraId="60D161A1" w14:textId="77777777" w:rsidR="00D023AC" w:rsidRPr="00D023AC" w:rsidRDefault="00D023AC" w:rsidP="00D023AC">
      <w:pPr>
        <w:autoSpaceDE w:val="0"/>
        <w:autoSpaceDN w:val="0"/>
        <w:adjustRightInd w:val="0"/>
        <w:ind w:firstLine="708"/>
        <w:jc w:val="both"/>
        <w:rPr>
          <w:sz w:val="28"/>
          <w:szCs w:val="28"/>
          <w:lang w:eastAsia="uk-UA"/>
        </w:rPr>
      </w:pPr>
      <w:r w:rsidRPr="00D023AC">
        <w:rPr>
          <w:sz w:val="28"/>
          <w:szCs w:val="28"/>
          <w:lang w:eastAsia="uk-UA"/>
        </w:rPr>
        <w:t>5.5. Заохочення оголошуються наказом Директора та доводяться до відома всіх здобувачів освіти групи на зборах.</w:t>
      </w:r>
    </w:p>
    <w:p w14:paraId="5B9B4FD4" w14:textId="77777777" w:rsidR="00D023AC" w:rsidRDefault="00D023AC" w:rsidP="00931B3E">
      <w:pPr>
        <w:autoSpaceDE w:val="0"/>
        <w:autoSpaceDN w:val="0"/>
        <w:adjustRightInd w:val="0"/>
        <w:ind w:firstLine="708"/>
        <w:jc w:val="both"/>
        <w:rPr>
          <w:sz w:val="28"/>
          <w:szCs w:val="28"/>
          <w:lang w:eastAsia="uk-UA"/>
        </w:rPr>
      </w:pPr>
      <w:r w:rsidRPr="00D023AC">
        <w:rPr>
          <w:sz w:val="28"/>
          <w:szCs w:val="28"/>
          <w:lang w:eastAsia="uk-UA"/>
        </w:rPr>
        <w:t xml:space="preserve">5.6. Кандидатури, які виявили відмінні знання і досягли відмінних успіхів у громадській роботі, подаються на отримання іменних стипендій, стипендій громадських організацій. </w:t>
      </w:r>
    </w:p>
    <w:p w14:paraId="12859203" w14:textId="77777777" w:rsidR="00AB000D" w:rsidRDefault="00AB000D" w:rsidP="00931B3E">
      <w:pPr>
        <w:autoSpaceDE w:val="0"/>
        <w:autoSpaceDN w:val="0"/>
        <w:adjustRightInd w:val="0"/>
        <w:ind w:firstLine="708"/>
        <w:jc w:val="both"/>
        <w:rPr>
          <w:sz w:val="28"/>
          <w:szCs w:val="28"/>
          <w:lang w:eastAsia="uk-UA"/>
        </w:rPr>
      </w:pPr>
    </w:p>
    <w:p w14:paraId="4B5331B1" w14:textId="77777777" w:rsidR="00AB000D" w:rsidRDefault="00AB000D" w:rsidP="00931B3E">
      <w:pPr>
        <w:autoSpaceDE w:val="0"/>
        <w:autoSpaceDN w:val="0"/>
        <w:adjustRightInd w:val="0"/>
        <w:ind w:firstLine="708"/>
        <w:jc w:val="both"/>
        <w:rPr>
          <w:sz w:val="28"/>
          <w:szCs w:val="28"/>
          <w:lang w:eastAsia="uk-UA"/>
        </w:rPr>
      </w:pPr>
    </w:p>
    <w:p w14:paraId="72602A3E" w14:textId="77777777" w:rsidR="00AB000D" w:rsidRDefault="00AB000D" w:rsidP="00931B3E">
      <w:pPr>
        <w:autoSpaceDE w:val="0"/>
        <w:autoSpaceDN w:val="0"/>
        <w:adjustRightInd w:val="0"/>
        <w:ind w:firstLine="708"/>
        <w:jc w:val="both"/>
        <w:rPr>
          <w:sz w:val="28"/>
          <w:szCs w:val="28"/>
          <w:lang w:eastAsia="uk-UA"/>
        </w:rPr>
      </w:pPr>
    </w:p>
    <w:p w14:paraId="62CF182E" w14:textId="77777777" w:rsidR="00AB000D" w:rsidRDefault="00AB000D" w:rsidP="00931B3E">
      <w:pPr>
        <w:autoSpaceDE w:val="0"/>
        <w:autoSpaceDN w:val="0"/>
        <w:adjustRightInd w:val="0"/>
        <w:ind w:firstLine="708"/>
        <w:jc w:val="both"/>
        <w:rPr>
          <w:sz w:val="28"/>
          <w:szCs w:val="28"/>
          <w:lang w:eastAsia="uk-UA"/>
        </w:rPr>
      </w:pPr>
    </w:p>
    <w:p w14:paraId="41F343F6" w14:textId="77777777" w:rsidR="00AB000D" w:rsidRDefault="00AB000D" w:rsidP="00931B3E">
      <w:pPr>
        <w:autoSpaceDE w:val="0"/>
        <w:autoSpaceDN w:val="0"/>
        <w:adjustRightInd w:val="0"/>
        <w:ind w:firstLine="708"/>
        <w:jc w:val="both"/>
        <w:rPr>
          <w:sz w:val="28"/>
          <w:szCs w:val="28"/>
          <w:lang w:eastAsia="uk-UA"/>
        </w:rPr>
      </w:pPr>
    </w:p>
    <w:p w14:paraId="3C2F08A2" w14:textId="77777777" w:rsidR="00AB000D" w:rsidRDefault="00AB000D" w:rsidP="00931B3E">
      <w:pPr>
        <w:autoSpaceDE w:val="0"/>
        <w:autoSpaceDN w:val="0"/>
        <w:adjustRightInd w:val="0"/>
        <w:ind w:firstLine="708"/>
        <w:jc w:val="both"/>
        <w:rPr>
          <w:sz w:val="28"/>
          <w:szCs w:val="28"/>
          <w:lang w:eastAsia="uk-UA"/>
        </w:rPr>
      </w:pPr>
    </w:p>
    <w:p w14:paraId="6914642F" w14:textId="77777777" w:rsidR="00AB000D" w:rsidRDefault="00AB000D" w:rsidP="00931B3E">
      <w:pPr>
        <w:autoSpaceDE w:val="0"/>
        <w:autoSpaceDN w:val="0"/>
        <w:adjustRightInd w:val="0"/>
        <w:ind w:firstLine="708"/>
        <w:jc w:val="both"/>
        <w:rPr>
          <w:sz w:val="28"/>
          <w:szCs w:val="28"/>
          <w:lang w:eastAsia="uk-UA"/>
        </w:rPr>
      </w:pPr>
    </w:p>
    <w:p w14:paraId="107FB607" w14:textId="77777777" w:rsidR="00AB000D" w:rsidRDefault="00AB000D" w:rsidP="00931B3E">
      <w:pPr>
        <w:autoSpaceDE w:val="0"/>
        <w:autoSpaceDN w:val="0"/>
        <w:adjustRightInd w:val="0"/>
        <w:ind w:firstLine="708"/>
        <w:jc w:val="both"/>
        <w:rPr>
          <w:sz w:val="28"/>
          <w:szCs w:val="28"/>
          <w:lang w:eastAsia="uk-UA"/>
        </w:rPr>
      </w:pPr>
    </w:p>
    <w:p w14:paraId="01E26F79" w14:textId="77777777" w:rsidR="00AB000D" w:rsidRDefault="00AB000D" w:rsidP="00931B3E">
      <w:pPr>
        <w:autoSpaceDE w:val="0"/>
        <w:autoSpaceDN w:val="0"/>
        <w:adjustRightInd w:val="0"/>
        <w:ind w:firstLine="708"/>
        <w:jc w:val="both"/>
        <w:rPr>
          <w:sz w:val="28"/>
          <w:szCs w:val="28"/>
          <w:lang w:eastAsia="uk-UA"/>
        </w:rPr>
      </w:pPr>
    </w:p>
    <w:p w14:paraId="028DE647" w14:textId="77777777" w:rsidR="00AB000D" w:rsidRDefault="00AB000D" w:rsidP="00931B3E">
      <w:pPr>
        <w:autoSpaceDE w:val="0"/>
        <w:autoSpaceDN w:val="0"/>
        <w:adjustRightInd w:val="0"/>
        <w:ind w:firstLine="708"/>
        <w:jc w:val="both"/>
        <w:rPr>
          <w:sz w:val="28"/>
          <w:szCs w:val="28"/>
          <w:lang w:eastAsia="uk-UA"/>
        </w:rPr>
      </w:pPr>
    </w:p>
    <w:p w14:paraId="450FD822" w14:textId="77777777" w:rsidR="00AB000D" w:rsidRDefault="00AB000D" w:rsidP="00931B3E">
      <w:pPr>
        <w:autoSpaceDE w:val="0"/>
        <w:autoSpaceDN w:val="0"/>
        <w:adjustRightInd w:val="0"/>
        <w:ind w:firstLine="708"/>
        <w:jc w:val="both"/>
        <w:rPr>
          <w:sz w:val="28"/>
          <w:szCs w:val="28"/>
        </w:rPr>
      </w:pPr>
    </w:p>
    <w:p w14:paraId="367C75DF" w14:textId="77777777" w:rsidR="00AB000D" w:rsidRPr="00D023AC" w:rsidRDefault="00AB000D" w:rsidP="00931B3E">
      <w:pPr>
        <w:autoSpaceDE w:val="0"/>
        <w:autoSpaceDN w:val="0"/>
        <w:adjustRightInd w:val="0"/>
        <w:ind w:firstLine="708"/>
        <w:jc w:val="both"/>
        <w:rPr>
          <w:sz w:val="28"/>
          <w:szCs w:val="28"/>
        </w:rPr>
      </w:pPr>
    </w:p>
    <w:p w14:paraId="705258E5" w14:textId="77777777" w:rsidR="00D023AC" w:rsidRPr="00D023AC" w:rsidRDefault="00D023AC" w:rsidP="00931B3E">
      <w:pPr>
        <w:autoSpaceDE w:val="0"/>
        <w:autoSpaceDN w:val="0"/>
        <w:adjustRightInd w:val="0"/>
        <w:jc w:val="both"/>
        <w:rPr>
          <w:sz w:val="28"/>
          <w:szCs w:val="28"/>
        </w:rPr>
      </w:pPr>
    </w:p>
    <w:p w14:paraId="22294413" w14:textId="77777777" w:rsidR="00D023AC" w:rsidRPr="00D023AC" w:rsidRDefault="00D023AC" w:rsidP="00931B3E">
      <w:pPr>
        <w:numPr>
          <w:ilvl w:val="0"/>
          <w:numId w:val="40"/>
        </w:numPr>
        <w:autoSpaceDE w:val="0"/>
        <w:autoSpaceDN w:val="0"/>
        <w:adjustRightInd w:val="0"/>
        <w:jc w:val="center"/>
        <w:rPr>
          <w:b/>
          <w:bCs/>
          <w:sz w:val="28"/>
          <w:szCs w:val="28"/>
        </w:rPr>
      </w:pPr>
      <w:r w:rsidRPr="00D023AC">
        <w:rPr>
          <w:b/>
          <w:bCs/>
          <w:sz w:val="28"/>
          <w:szCs w:val="28"/>
        </w:rPr>
        <w:lastRenderedPageBreak/>
        <w:t>ВІДПОВІДАЛЬНІСТЬ ЗА ПОРУШЕННЯ ТРУДОВОЇ ТА НАВЧАЛЬНОЇ ДИСЦИПЛІНИ</w:t>
      </w:r>
    </w:p>
    <w:p w14:paraId="2425628C" w14:textId="77777777" w:rsidR="00D023AC" w:rsidRPr="00D023AC" w:rsidRDefault="00D023AC" w:rsidP="00931B3E">
      <w:pPr>
        <w:autoSpaceDE w:val="0"/>
        <w:autoSpaceDN w:val="0"/>
        <w:adjustRightInd w:val="0"/>
        <w:ind w:left="765"/>
        <w:rPr>
          <w:b/>
          <w:bCs/>
          <w:sz w:val="28"/>
          <w:szCs w:val="28"/>
        </w:rPr>
      </w:pPr>
    </w:p>
    <w:p w14:paraId="49425FF0" w14:textId="77777777" w:rsidR="00D023AC" w:rsidRPr="00D023AC" w:rsidRDefault="00D023AC" w:rsidP="00931B3E">
      <w:pPr>
        <w:autoSpaceDE w:val="0"/>
        <w:autoSpaceDN w:val="0"/>
        <w:adjustRightInd w:val="0"/>
        <w:ind w:firstLine="709"/>
        <w:jc w:val="both"/>
        <w:rPr>
          <w:sz w:val="28"/>
          <w:szCs w:val="28"/>
        </w:rPr>
      </w:pPr>
      <w:r w:rsidRPr="00D023AC">
        <w:rPr>
          <w:sz w:val="28"/>
          <w:szCs w:val="28"/>
        </w:rPr>
        <w:t>6.1. Працівник несе відповідальність за порушення трудової дисципліни. У тому числі за:</w:t>
      </w:r>
    </w:p>
    <w:p w14:paraId="1267542E" w14:textId="77777777" w:rsidR="00D023AC" w:rsidRPr="00D023AC" w:rsidRDefault="00D023AC" w:rsidP="00D023AC">
      <w:pPr>
        <w:autoSpaceDE w:val="0"/>
        <w:autoSpaceDN w:val="0"/>
        <w:adjustRightInd w:val="0"/>
        <w:ind w:firstLine="709"/>
        <w:jc w:val="both"/>
        <w:rPr>
          <w:sz w:val="28"/>
          <w:szCs w:val="28"/>
        </w:rPr>
      </w:pPr>
      <w:r w:rsidRPr="00D023AC">
        <w:rPr>
          <w:sz w:val="28"/>
          <w:szCs w:val="28"/>
        </w:rPr>
        <w:t>- невиконання або неналежне виконання з власної ініціативи покладених на нього трудових обов’язків, визначених трудовим договором, посадовою інструкцією  та Правилами внутрішнього трудового розпорядку;</w:t>
      </w:r>
    </w:p>
    <w:p w14:paraId="211521F5" w14:textId="77777777" w:rsidR="00D023AC" w:rsidRPr="00D023AC" w:rsidRDefault="00D023AC" w:rsidP="00D023AC">
      <w:pPr>
        <w:autoSpaceDE w:val="0"/>
        <w:autoSpaceDN w:val="0"/>
        <w:adjustRightInd w:val="0"/>
        <w:ind w:firstLine="709"/>
        <w:jc w:val="both"/>
        <w:rPr>
          <w:sz w:val="28"/>
          <w:szCs w:val="28"/>
        </w:rPr>
      </w:pPr>
      <w:r w:rsidRPr="00D023AC">
        <w:rPr>
          <w:sz w:val="28"/>
          <w:szCs w:val="28"/>
        </w:rPr>
        <w:t>- прогул (у тому числі відсутність на робочому місці понад 3 години протягом робочого дня) без поважних причин;</w:t>
      </w:r>
    </w:p>
    <w:p w14:paraId="42C48527" w14:textId="77777777" w:rsidR="00D023AC" w:rsidRPr="00D023AC" w:rsidRDefault="00D023AC" w:rsidP="00D023AC">
      <w:pPr>
        <w:autoSpaceDE w:val="0"/>
        <w:autoSpaceDN w:val="0"/>
        <w:adjustRightInd w:val="0"/>
        <w:ind w:firstLine="709"/>
        <w:jc w:val="both"/>
        <w:rPr>
          <w:sz w:val="28"/>
          <w:szCs w:val="28"/>
        </w:rPr>
      </w:pPr>
      <w:r w:rsidRPr="00D023AC">
        <w:rPr>
          <w:sz w:val="28"/>
          <w:szCs w:val="28"/>
        </w:rPr>
        <w:t>- появу на роботі в нетверезому стані чи в стані наркотичного сп’яніння або розпивання спиртних напоїв на робочому місці;</w:t>
      </w:r>
    </w:p>
    <w:p w14:paraId="0834F825" w14:textId="77777777" w:rsidR="00D023AC" w:rsidRPr="00D023AC" w:rsidRDefault="00D023AC" w:rsidP="00D023AC">
      <w:pPr>
        <w:autoSpaceDE w:val="0"/>
        <w:autoSpaceDN w:val="0"/>
        <w:adjustRightInd w:val="0"/>
        <w:ind w:firstLine="709"/>
        <w:jc w:val="both"/>
        <w:rPr>
          <w:sz w:val="28"/>
          <w:szCs w:val="28"/>
        </w:rPr>
      </w:pPr>
      <w:r w:rsidRPr="00D023AC">
        <w:rPr>
          <w:sz w:val="28"/>
          <w:szCs w:val="28"/>
        </w:rPr>
        <w:t>- вчинення за місцем роботи розкрадання майна Коледжу;</w:t>
      </w:r>
    </w:p>
    <w:p w14:paraId="73206826" w14:textId="77777777" w:rsidR="00D023AC" w:rsidRPr="00D023AC" w:rsidRDefault="00D023AC" w:rsidP="00D023AC">
      <w:pPr>
        <w:autoSpaceDE w:val="0"/>
        <w:autoSpaceDN w:val="0"/>
        <w:adjustRightInd w:val="0"/>
        <w:ind w:firstLine="709"/>
        <w:jc w:val="both"/>
        <w:rPr>
          <w:sz w:val="28"/>
          <w:szCs w:val="28"/>
        </w:rPr>
      </w:pPr>
      <w:r w:rsidRPr="00D023AC">
        <w:rPr>
          <w:sz w:val="28"/>
          <w:szCs w:val="28"/>
        </w:rPr>
        <w:t>- перевищення службових повноважень.</w:t>
      </w:r>
    </w:p>
    <w:p w14:paraId="3D48694C" w14:textId="77777777" w:rsidR="00D023AC" w:rsidRPr="00D023AC" w:rsidRDefault="00D023AC" w:rsidP="00D023AC">
      <w:pPr>
        <w:autoSpaceDE w:val="0"/>
        <w:autoSpaceDN w:val="0"/>
        <w:adjustRightInd w:val="0"/>
        <w:ind w:firstLine="709"/>
        <w:jc w:val="both"/>
        <w:rPr>
          <w:sz w:val="28"/>
          <w:szCs w:val="28"/>
        </w:rPr>
      </w:pPr>
      <w:r w:rsidRPr="00D023AC">
        <w:rPr>
          <w:sz w:val="28"/>
          <w:szCs w:val="28"/>
        </w:rPr>
        <w:t>- інші порушення, передбаченні чинним законодавством.</w:t>
      </w:r>
    </w:p>
    <w:p w14:paraId="1DFC6D3E" w14:textId="77777777" w:rsidR="00D023AC" w:rsidRPr="00D023AC" w:rsidRDefault="00D023AC" w:rsidP="00D023AC">
      <w:pPr>
        <w:autoSpaceDE w:val="0"/>
        <w:autoSpaceDN w:val="0"/>
        <w:adjustRightInd w:val="0"/>
        <w:ind w:firstLine="709"/>
        <w:jc w:val="both"/>
        <w:rPr>
          <w:sz w:val="28"/>
          <w:szCs w:val="28"/>
        </w:rPr>
      </w:pPr>
      <w:r w:rsidRPr="00D023AC">
        <w:rPr>
          <w:sz w:val="28"/>
          <w:szCs w:val="28"/>
        </w:rPr>
        <w:t>6.2.</w:t>
      </w:r>
      <w:r w:rsidRPr="00D023AC">
        <w:rPr>
          <w:sz w:val="28"/>
          <w:szCs w:val="28"/>
        </w:rPr>
        <w:tab/>
        <w:t>За порушення трудової дисципліни керівництво Коледжу застосовує дисциплінарні стягнення:</w:t>
      </w:r>
    </w:p>
    <w:p w14:paraId="77F794D3" w14:textId="77777777" w:rsidR="00D023AC" w:rsidRPr="00D023AC" w:rsidRDefault="00D023AC" w:rsidP="00D023AC">
      <w:pPr>
        <w:tabs>
          <w:tab w:val="left" w:pos="720"/>
        </w:tabs>
        <w:autoSpaceDE w:val="0"/>
        <w:autoSpaceDN w:val="0"/>
        <w:adjustRightInd w:val="0"/>
        <w:ind w:firstLine="709"/>
        <w:jc w:val="both"/>
        <w:rPr>
          <w:sz w:val="28"/>
          <w:szCs w:val="28"/>
          <w:lang w:eastAsia="uk-UA"/>
        </w:rPr>
      </w:pPr>
      <w:r w:rsidRPr="00D023AC">
        <w:rPr>
          <w:sz w:val="28"/>
          <w:szCs w:val="28"/>
          <w:lang w:eastAsia="uk-UA"/>
        </w:rPr>
        <w:tab/>
        <w:t>- догана;</w:t>
      </w:r>
    </w:p>
    <w:p w14:paraId="7015506B" w14:textId="77777777" w:rsidR="00D023AC" w:rsidRPr="00D023AC" w:rsidRDefault="00D023AC" w:rsidP="00D023AC">
      <w:pPr>
        <w:tabs>
          <w:tab w:val="left" w:pos="720"/>
        </w:tabs>
        <w:autoSpaceDE w:val="0"/>
        <w:autoSpaceDN w:val="0"/>
        <w:adjustRightInd w:val="0"/>
        <w:ind w:firstLine="709"/>
        <w:jc w:val="both"/>
        <w:rPr>
          <w:sz w:val="28"/>
          <w:szCs w:val="28"/>
          <w:lang w:eastAsia="uk-UA"/>
        </w:rPr>
      </w:pPr>
      <w:r w:rsidRPr="00D023AC">
        <w:rPr>
          <w:sz w:val="28"/>
          <w:szCs w:val="28"/>
          <w:lang w:eastAsia="uk-UA"/>
        </w:rPr>
        <w:tab/>
        <w:t>- звільнення.</w:t>
      </w:r>
    </w:p>
    <w:p w14:paraId="6EED0E83" w14:textId="77777777" w:rsidR="00D023AC" w:rsidRPr="00C017AE" w:rsidRDefault="00D023AC" w:rsidP="00D023AC">
      <w:pPr>
        <w:tabs>
          <w:tab w:val="left" w:pos="6840"/>
          <w:tab w:val="left" w:pos="7200"/>
        </w:tabs>
        <w:rPr>
          <w:b/>
          <w:sz w:val="28"/>
          <w:szCs w:val="28"/>
        </w:rPr>
      </w:pPr>
    </w:p>
    <w:p w14:paraId="188987D9" w14:textId="77777777" w:rsidR="00A72EAF" w:rsidRPr="00C017AE" w:rsidRDefault="00A72EAF" w:rsidP="00A72EAF">
      <w:pPr>
        <w:tabs>
          <w:tab w:val="left" w:pos="6840"/>
          <w:tab w:val="left" w:pos="7200"/>
        </w:tabs>
        <w:ind w:left="4956" w:firstLine="708"/>
        <w:jc w:val="right"/>
        <w:rPr>
          <w:b/>
          <w:sz w:val="28"/>
          <w:szCs w:val="28"/>
        </w:rPr>
      </w:pPr>
    </w:p>
    <w:p w14:paraId="6F2D56B6" w14:textId="77777777" w:rsidR="00A72EAF" w:rsidRPr="00C017AE" w:rsidRDefault="00A72EAF" w:rsidP="00A72EAF">
      <w:pPr>
        <w:tabs>
          <w:tab w:val="left" w:pos="6840"/>
          <w:tab w:val="left" w:pos="7200"/>
        </w:tabs>
        <w:ind w:left="4956" w:firstLine="708"/>
        <w:jc w:val="right"/>
        <w:rPr>
          <w:b/>
          <w:sz w:val="28"/>
          <w:szCs w:val="28"/>
        </w:rPr>
      </w:pPr>
    </w:p>
    <w:p w14:paraId="39647DE0" w14:textId="77777777" w:rsidR="00A72EAF" w:rsidRPr="00C017AE" w:rsidRDefault="00A72EAF" w:rsidP="00A72EAF">
      <w:pPr>
        <w:tabs>
          <w:tab w:val="left" w:pos="6840"/>
          <w:tab w:val="left" w:pos="7200"/>
        </w:tabs>
        <w:ind w:left="4956" w:firstLine="708"/>
        <w:jc w:val="right"/>
        <w:rPr>
          <w:b/>
          <w:sz w:val="28"/>
          <w:szCs w:val="28"/>
        </w:rPr>
      </w:pPr>
    </w:p>
    <w:p w14:paraId="5F3DDAA8" w14:textId="77777777" w:rsidR="00A72EAF" w:rsidRPr="00C017AE" w:rsidRDefault="00A72EAF" w:rsidP="00A72EAF">
      <w:pPr>
        <w:tabs>
          <w:tab w:val="left" w:pos="6840"/>
          <w:tab w:val="left" w:pos="7200"/>
        </w:tabs>
        <w:ind w:left="4956" w:firstLine="708"/>
        <w:jc w:val="right"/>
        <w:rPr>
          <w:b/>
          <w:sz w:val="28"/>
          <w:szCs w:val="28"/>
        </w:rPr>
      </w:pPr>
    </w:p>
    <w:p w14:paraId="62FA4887" w14:textId="77777777" w:rsidR="00A72EAF" w:rsidRPr="00C017AE" w:rsidRDefault="00A72EAF" w:rsidP="00A72EAF">
      <w:pPr>
        <w:tabs>
          <w:tab w:val="left" w:pos="6840"/>
          <w:tab w:val="left" w:pos="7200"/>
        </w:tabs>
        <w:ind w:left="4956" w:firstLine="708"/>
        <w:jc w:val="right"/>
        <w:rPr>
          <w:b/>
          <w:sz w:val="28"/>
          <w:szCs w:val="28"/>
        </w:rPr>
      </w:pPr>
    </w:p>
    <w:p w14:paraId="36BD59A8" w14:textId="77777777" w:rsidR="00A72EAF" w:rsidRPr="00C017AE" w:rsidRDefault="00A72EAF" w:rsidP="00A72EAF">
      <w:pPr>
        <w:tabs>
          <w:tab w:val="left" w:pos="6840"/>
          <w:tab w:val="left" w:pos="7200"/>
        </w:tabs>
        <w:ind w:left="4956" w:firstLine="708"/>
        <w:jc w:val="right"/>
        <w:rPr>
          <w:b/>
          <w:sz w:val="28"/>
          <w:szCs w:val="28"/>
        </w:rPr>
      </w:pPr>
    </w:p>
    <w:p w14:paraId="19254A1D" w14:textId="77777777" w:rsidR="00A72EAF" w:rsidRPr="00C017AE" w:rsidRDefault="00A72EAF" w:rsidP="00A72EAF">
      <w:pPr>
        <w:tabs>
          <w:tab w:val="left" w:pos="6840"/>
          <w:tab w:val="left" w:pos="7200"/>
        </w:tabs>
        <w:ind w:left="4956" w:firstLine="708"/>
        <w:jc w:val="right"/>
        <w:rPr>
          <w:b/>
          <w:sz w:val="28"/>
          <w:szCs w:val="28"/>
        </w:rPr>
      </w:pPr>
    </w:p>
    <w:p w14:paraId="46990A55" w14:textId="77777777" w:rsidR="00A72EAF" w:rsidRPr="00C017AE" w:rsidRDefault="00A72EAF" w:rsidP="00A72EAF">
      <w:pPr>
        <w:tabs>
          <w:tab w:val="left" w:pos="6840"/>
          <w:tab w:val="left" w:pos="7200"/>
        </w:tabs>
        <w:ind w:left="4956" w:firstLine="708"/>
        <w:jc w:val="right"/>
        <w:rPr>
          <w:b/>
          <w:sz w:val="28"/>
          <w:szCs w:val="28"/>
        </w:rPr>
      </w:pPr>
    </w:p>
    <w:p w14:paraId="782E49E0" w14:textId="77777777" w:rsidR="00A72EAF" w:rsidRPr="00C017AE" w:rsidRDefault="00A72EAF" w:rsidP="00A72EAF">
      <w:pPr>
        <w:tabs>
          <w:tab w:val="left" w:pos="6840"/>
          <w:tab w:val="left" w:pos="7200"/>
        </w:tabs>
        <w:ind w:left="4956" w:firstLine="708"/>
        <w:jc w:val="right"/>
        <w:rPr>
          <w:b/>
          <w:sz w:val="28"/>
          <w:szCs w:val="28"/>
        </w:rPr>
      </w:pPr>
    </w:p>
    <w:p w14:paraId="22D4FEE7" w14:textId="77777777" w:rsidR="00C017AE" w:rsidRPr="00C017AE" w:rsidRDefault="00C017AE" w:rsidP="00A72EAF">
      <w:pPr>
        <w:tabs>
          <w:tab w:val="left" w:pos="6840"/>
          <w:tab w:val="left" w:pos="7200"/>
        </w:tabs>
        <w:ind w:left="4956" w:firstLine="708"/>
        <w:jc w:val="right"/>
        <w:rPr>
          <w:b/>
          <w:sz w:val="28"/>
          <w:szCs w:val="28"/>
        </w:rPr>
      </w:pPr>
    </w:p>
    <w:p w14:paraId="6043A661" w14:textId="77777777" w:rsidR="00C017AE" w:rsidRPr="00C017AE" w:rsidRDefault="00C017AE" w:rsidP="00A72EAF">
      <w:pPr>
        <w:tabs>
          <w:tab w:val="left" w:pos="6840"/>
          <w:tab w:val="left" w:pos="7200"/>
        </w:tabs>
        <w:ind w:left="4956" w:firstLine="708"/>
        <w:jc w:val="right"/>
        <w:rPr>
          <w:b/>
          <w:sz w:val="28"/>
          <w:szCs w:val="28"/>
        </w:rPr>
      </w:pPr>
    </w:p>
    <w:p w14:paraId="1E52B580" w14:textId="77777777" w:rsidR="00C017AE" w:rsidRPr="00C017AE" w:rsidRDefault="00C017AE" w:rsidP="00A72EAF">
      <w:pPr>
        <w:tabs>
          <w:tab w:val="left" w:pos="6840"/>
          <w:tab w:val="left" w:pos="7200"/>
        </w:tabs>
        <w:ind w:left="4956" w:firstLine="708"/>
        <w:jc w:val="right"/>
        <w:rPr>
          <w:b/>
          <w:sz w:val="28"/>
          <w:szCs w:val="28"/>
        </w:rPr>
      </w:pPr>
    </w:p>
    <w:p w14:paraId="6609B64E" w14:textId="77777777" w:rsidR="00C017AE" w:rsidRPr="00C017AE" w:rsidRDefault="00C017AE" w:rsidP="00A72EAF">
      <w:pPr>
        <w:tabs>
          <w:tab w:val="left" w:pos="6840"/>
          <w:tab w:val="left" w:pos="7200"/>
        </w:tabs>
        <w:ind w:left="4956" w:firstLine="708"/>
        <w:jc w:val="right"/>
        <w:rPr>
          <w:b/>
          <w:sz w:val="28"/>
          <w:szCs w:val="28"/>
        </w:rPr>
      </w:pPr>
    </w:p>
    <w:p w14:paraId="1DA3C121" w14:textId="77777777" w:rsidR="00C017AE" w:rsidRPr="00C017AE" w:rsidRDefault="00C017AE" w:rsidP="00A72EAF">
      <w:pPr>
        <w:tabs>
          <w:tab w:val="left" w:pos="6840"/>
          <w:tab w:val="left" w:pos="7200"/>
        </w:tabs>
        <w:ind w:left="4956" w:firstLine="708"/>
        <w:jc w:val="right"/>
        <w:rPr>
          <w:b/>
          <w:sz w:val="28"/>
          <w:szCs w:val="28"/>
        </w:rPr>
      </w:pPr>
    </w:p>
    <w:p w14:paraId="2E34CCF5" w14:textId="77777777" w:rsidR="00C017AE" w:rsidRDefault="00C017AE" w:rsidP="00A72EAF">
      <w:pPr>
        <w:tabs>
          <w:tab w:val="left" w:pos="6840"/>
          <w:tab w:val="left" w:pos="7200"/>
        </w:tabs>
        <w:ind w:left="4956" w:firstLine="708"/>
        <w:jc w:val="right"/>
        <w:rPr>
          <w:b/>
          <w:sz w:val="28"/>
          <w:szCs w:val="28"/>
        </w:rPr>
      </w:pPr>
    </w:p>
    <w:p w14:paraId="3AA78ECC" w14:textId="77777777" w:rsidR="001F223A" w:rsidRDefault="001F223A" w:rsidP="00A72EAF">
      <w:pPr>
        <w:tabs>
          <w:tab w:val="left" w:pos="6840"/>
          <w:tab w:val="left" w:pos="7200"/>
        </w:tabs>
        <w:ind w:left="4956" w:firstLine="708"/>
        <w:jc w:val="right"/>
        <w:rPr>
          <w:b/>
          <w:sz w:val="28"/>
          <w:szCs w:val="28"/>
        </w:rPr>
      </w:pPr>
    </w:p>
    <w:p w14:paraId="491E0000" w14:textId="77777777" w:rsidR="001F223A" w:rsidRDefault="001F223A" w:rsidP="00A72EAF">
      <w:pPr>
        <w:tabs>
          <w:tab w:val="left" w:pos="6840"/>
          <w:tab w:val="left" w:pos="7200"/>
        </w:tabs>
        <w:ind w:left="4956" w:firstLine="708"/>
        <w:jc w:val="right"/>
        <w:rPr>
          <w:b/>
          <w:sz w:val="28"/>
          <w:szCs w:val="28"/>
        </w:rPr>
      </w:pPr>
    </w:p>
    <w:p w14:paraId="1EF2DC50" w14:textId="77777777" w:rsidR="001F223A" w:rsidRDefault="001F223A" w:rsidP="00A72EAF">
      <w:pPr>
        <w:tabs>
          <w:tab w:val="left" w:pos="6840"/>
          <w:tab w:val="left" w:pos="7200"/>
        </w:tabs>
        <w:ind w:left="4956" w:firstLine="708"/>
        <w:jc w:val="right"/>
        <w:rPr>
          <w:b/>
          <w:sz w:val="28"/>
          <w:szCs w:val="28"/>
        </w:rPr>
      </w:pPr>
    </w:p>
    <w:p w14:paraId="65FABA82" w14:textId="77777777" w:rsidR="00964AE2" w:rsidRDefault="00964AE2" w:rsidP="00A72EAF">
      <w:pPr>
        <w:tabs>
          <w:tab w:val="left" w:pos="6840"/>
          <w:tab w:val="left" w:pos="7200"/>
        </w:tabs>
        <w:ind w:left="4956" w:firstLine="708"/>
        <w:jc w:val="right"/>
        <w:rPr>
          <w:b/>
          <w:sz w:val="28"/>
          <w:szCs w:val="28"/>
        </w:rPr>
      </w:pPr>
    </w:p>
    <w:p w14:paraId="5ED1F813" w14:textId="77777777" w:rsidR="00964AE2" w:rsidRDefault="00964AE2" w:rsidP="00A72EAF">
      <w:pPr>
        <w:tabs>
          <w:tab w:val="left" w:pos="6840"/>
          <w:tab w:val="left" w:pos="7200"/>
        </w:tabs>
        <w:ind w:left="4956" w:firstLine="708"/>
        <w:jc w:val="right"/>
        <w:rPr>
          <w:b/>
          <w:sz w:val="28"/>
          <w:szCs w:val="28"/>
        </w:rPr>
      </w:pPr>
    </w:p>
    <w:p w14:paraId="3826CB7E" w14:textId="77777777" w:rsidR="00351B0A" w:rsidRDefault="00351B0A" w:rsidP="00A72EAF">
      <w:pPr>
        <w:tabs>
          <w:tab w:val="left" w:pos="6840"/>
          <w:tab w:val="left" w:pos="7200"/>
        </w:tabs>
        <w:ind w:left="4956" w:firstLine="708"/>
        <w:jc w:val="right"/>
        <w:rPr>
          <w:b/>
          <w:sz w:val="28"/>
          <w:szCs w:val="28"/>
        </w:rPr>
      </w:pPr>
    </w:p>
    <w:p w14:paraId="354BCBF8" w14:textId="77777777" w:rsidR="00A72EAF" w:rsidRDefault="00A72EAF" w:rsidP="00172BB0">
      <w:pPr>
        <w:tabs>
          <w:tab w:val="left" w:pos="6840"/>
          <w:tab w:val="left" w:pos="7200"/>
        </w:tabs>
        <w:rPr>
          <w:b/>
          <w:sz w:val="28"/>
          <w:szCs w:val="28"/>
        </w:rPr>
      </w:pPr>
    </w:p>
    <w:p w14:paraId="6321C884" w14:textId="77777777" w:rsidR="005141CD" w:rsidRDefault="005141CD" w:rsidP="00172BB0">
      <w:pPr>
        <w:tabs>
          <w:tab w:val="left" w:pos="6840"/>
          <w:tab w:val="left" w:pos="7200"/>
        </w:tabs>
        <w:rPr>
          <w:b/>
          <w:sz w:val="28"/>
          <w:szCs w:val="28"/>
        </w:rPr>
      </w:pPr>
    </w:p>
    <w:p w14:paraId="4FBFF863" w14:textId="77777777" w:rsidR="005141CD" w:rsidRDefault="005141CD" w:rsidP="00172BB0">
      <w:pPr>
        <w:tabs>
          <w:tab w:val="left" w:pos="6840"/>
          <w:tab w:val="left" w:pos="7200"/>
        </w:tabs>
        <w:rPr>
          <w:b/>
          <w:sz w:val="28"/>
          <w:szCs w:val="28"/>
        </w:rPr>
      </w:pPr>
    </w:p>
    <w:p w14:paraId="70761676" w14:textId="77777777" w:rsidR="005141CD" w:rsidRDefault="005141CD" w:rsidP="00172BB0">
      <w:pPr>
        <w:tabs>
          <w:tab w:val="left" w:pos="6840"/>
          <w:tab w:val="left" w:pos="7200"/>
        </w:tabs>
        <w:rPr>
          <w:b/>
          <w:sz w:val="28"/>
          <w:szCs w:val="28"/>
        </w:rPr>
      </w:pPr>
    </w:p>
    <w:p w14:paraId="66FC4A88" w14:textId="77777777" w:rsidR="005141CD" w:rsidRDefault="005141CD" w:rsidP="00172BB0">
      <w:pPr>
        <w:tabs>
          <w:tab w:val="left" w:pos="6840"/>
          <w:tab w:val="left" w:pos="7200"/>
        </w:tabs>
        <w:rPr>
          <w:b/>
          <w:sz w:val="28"/>
          <w:szCs w:val="28"/>
        </w:rPr>
      </w:pPr>
    </w:p>
    <w:p w14:paraId="39F347F0" w14:textId="77777777" w:rsidR="005141CD" w:rsidRDefault="005141CD" w:rsidP="00172BB0">
      <w:pPr>
        <w:tabs>
          <w:tab w:val="left" w:pos="6840"/>
          <w:tab w:val="left" w:pos="7200"/>
        </w:tabs>
        <w:rPr>
          <w:b/>
          <w:sz w:val="28"/>
          <w:szCs w:val="28"/>
        </w:rPr>
      </w:pPr>
    </w:p>
    <w:p w14:paraId="4F268B40" w14:textId="77777777" w:rsidR="005141CD" w:rsidRDefault="005141CD" w:rsidP="00172BB0">
      <w:pPr>
        <w:tabs>
          <w:tab w:val="left" w:pos="6840"/>
          <w:tab w:val="left" w:pos="7200"/>
        </w:tabs>
        <w:rPr>
          <w:b/>
          <w:sz w:val="28"/>
          <w:szCs w:val="28"/>
        </w:rPr>
      </w:pPr>
    </w:p>
    <w:p w14:paraId="14FF3E1E" w14:textId="77777777" w:rsidR="005141CD" w:rsidRDefault="005141CD" w:rsidP="00172BB0">
      <w:pPr>
        <w:tabs>
          <w:tab w:val="left" w:pos="6840"/>
          <w:tab w:val="left" w:pos="7200"/>
        </w:tabs>
        <w:rPr>
          <w:b/>
          <w:sz w:val="28"/>
          <w:szCs w:val="28"/>
        </w:rPr>
      </w:pPr>
    </w:p>
    <w:p w14:paraId="2F10743C" w14:textId="77777777" w:rsidR="005141CD" w:rsidRDefault="005141CD" w:rsidP="00172BB0">
      <w:pPr>
        <w:tabs>
          <w:tab w:val="left" w:pos="6840"/>
          <w:tab w:val="left" w:pos="7200"/>
        </w:tabs>
        <w:rPr>
          <w:b/>
          <w:sz w:val="28"/>
          <w:szCs w:val="28"/>
        </w:rPr>
      </w:pPr>
    </w:p>
    <w:p w14:paraId="545CBB98" w14:textId="77777777" w:rsidR="005141CD" w:rsidRDefault="005141CD" w:rsidP="00172BB0">
      <w:pPr>
        <w:tabs>
          <w:tab w:val="left" w:pos="6840"/>
          <w:tab w:val="left" w:pos="7200"/>
        </w:tabs>
        <w:rPr>
          <w:b/>
          <w:sz w:val="28"/>
          <w:szCs w:val="28"/>
        </w:rPr>
      </w:pPr>
    </w:p>
    <w:p w14:paraId="65C7EED1" w14:textId="77777777" w:rsidR="005141CD" w:rsidRDefault="005141CD" w:rsidP="00172BB0">
      <w:pPr>
        <w:tabs>
          <w:tab w:val="left" w:pos="6840"/>
          <w:tab w:val="left" w:pos="7200"/>
        </w:tabs>
        <w:rPr>
          <w:b/>
          <w:sz w:val="28"/>
          <w:szCs w:val="28"/>
        </w:rPr>
      </w:pPr>
    </w:p>
    <w:p w14:paraId="228F081D" w14:textId="77777777" w:rsidR="005141CD" w:rsidRDefault="005141CD" w:rsidP="00172BB0">
      <w:pPr>
        <w:tabs>
          <w:tab w:val="left" w:pos="6840"/>
          <w:tab w:val="left" w:pos="7200"/>
        </w:tabs>
        <w:rPr>
          <w:b/>
          <w:sz w:val="28"/>
          <w:szCs w:val="28"/>
        </w:rPr>
      </w:pPr>
    </w:p>
    <w:p w14:paraId="684F41E4" w14:textId="77777777" w:rsidR="00C8197E" w:rsidRDefault="00C8197E" w:rsidP="00172BB0">
      <w:pPr>
        <w:tabs>
          <w:tab w:val="left" w:pos="6840"/>
          <w:tab w:val="left" w:pos="7200"/>
        </w:tabs>
        <w:rPr>
          <w:b/>
          <w:sz w:val="28"/>
          <w:szCs w:val="28"/>
        </w:rPr>
      </w:pPr>
    </w:p>
    <w:p w14:paraId="60ECAD8E" w14:textId="77777777" w:rsidR="00C8197E" w:rsidRDefault="00C8197E" w:rsidP="00172BB0">
      <w:pPr>
        <w:tabs>
          <w:tab w:val="left" w:pos="6840"/>
          <w:tab w:val="left" w:pos="7200"/>
        </w:tabs>
        <w:rPr>
          <w:b/>
          <w:sz w:val="28"/>
          <w:szCs w:val="28"/>
        </w:rPr>
      </w:pPr>
    </w:p>
    <w:p w14:paraId="7226800C" w14:textId="77777777" w:rsidR="00C8197E" w:rsidRDefault="00C8197E" w:rsidP="00172BB0">
      <w:pPr>
        <w:tabs>
          <w:tab w:val="left" w:pos="6840"/>
          <w:tab w:val="left" w:pos="7200"/>
        </w:tabs>
        <w:rPr>
          <w:b/>
          <w:sz w:val="28"/>
          <w:szCs w:val="28"/>
        </w:rPr>
      </w:pPr>
    </w:p>
    <w:p w14:paraId="0F562DA2" w14:textId="77777777" w:rsidR="00C8197E" w:rsidRDefault="00C8197E" w:rsidP="00172BB0">
      <w:pPr>
        <w:tabs>
          <w:tab w:val="left" w:pos="6840"/>
          <w:tab w:val="left" w:pos="7200"/>
        </w:tabs>
        <w:rPr>
          <w:b/>
          <w:sz w:val="28"/>
          <w:szCs w:val="28"/>
        </w:rPr>
      </w:pPr>
    </w:p>
    <w:p w14:paraId="280C486D" w14:textId="25DA68A2" w:rsidR="00C8197E" w:rsidRDefault="00C8197E" w:rsidP="00172BB0">
      <w:pPr>
        <w:tabs>
          <w:tab w:val="left" w:pos="6840"/>
          <w:tab w:val="left" w:pos="7200"/>
        </w:tabs>
        <w:rPr>
          <w:b/>
          <w:sz w:val="28"/>
          <w:szCs w:val="28"/>
        </w:rPr>
      </w:pPr>
      <w:r w:rsidRPr="00C8197E">
        <w:rPr>
          <w:rFonts w:eastAsia="Calibri"/>
          <w:noProof/>
          <w:sz w:val="28"/>
          <w:szCs w:val="22"/>
          <w:lang w:eastAsia="uk-UA"/>
        </w:rPr>
        <w:drawing>
          <wp:anchor distT="0" distB="0" distL="0" distR="0" simplePos="0" relativeHeight="251671552" behindDoc="1" locked="0" layoutInCell="1" allowOverlap="1" wp14:anchorId="46ECDC2D" wp14:editId="221006E9">
            <wp:simplePos x="0" y="0"/>
            <wp:positionH relativeFrom="page">
              <wp:posOffset>0</wp:posOffset>
            </wp:positionH>
            <wp:positionV relativeFrom="page">
              <wp:posOffset>-47625</wp:posOffset>
            </wp:positionV>
            <wp:extent cx="7555865" cy="10868025"/>
            <wp:effectExtent l="0" t="0" r="0" b="0"/>
            <wp:wrapNone/>
            <wp:docPr id="4985059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7555865" cy="10868025"/>
                    </a:xfrm>
                    <a:prstGeom prst="rect">
                      <a:avLst/>
                    </a:prstGeom>
                  </pic:spPr>
                </pic:pic>
              </a:graphicData>
            </a:graphic>
            <wp14:sizeRelV relativeFrom="margin">
              <wp14:pctHeight>0</wp14:pctHeight>
            </wp14:sizeRelV>
          </wp:anchor>
        </w:drawing>
      </w:r>
    </w:p>
    <w:p w14:paraId="0389E05B" w14:textId="77777777" w:rsidR="00C8197E" w:rsidRDefault="00C8197E" w:rsidP="00172BB0">
      <w:pPr>
        <w:tabs>
          <w:tab w:val="left" w:pos="6840"/>
          <w:tab w:val="left" w:pos="7200"/>
        </w:tabs>
        <w:rPr>
          <w:b/>
          <w:sz w:val="28"/>
          <w:szCs w:val="28"/>
        </w:rPr>
      </w:pPr>
    </w:p>
    <w:p w14:paraId="0EC9AF6D" w14:textId="77777777" w:rsidR="00C8197E" w:rsidRDefault="00C8197E" w:rsidP="00172BB0">
      <w:pPr>
        <w:tabs>
          <w:tab w:val="left" w:pos="6840"/>
          <w:tab w:val="left" w:pos="7200"/>
        </w:tabs>
        <w:rPr>
          <w:b/>
          <w:sz w:val="28"/>
          <w:szCs w:val="28"/>
        </w:rPr>
      </w:pPr>
    </w:p>
    <w:p w14:paraId="596240D9" w14:textId="77777777" w:rsidR="00C8197E" w:rsidRDefault="00C8197E" w:rsidP="00172BB0">
      <w:pPr>
        <w:tabs>
          <w:tab w:val="left" w:pos="6840"/>
          <w:tab w:val="left" w:pos="7200"/>
        </w:tabs>
        <w:rPr>
          <w:b/>
          <w:sz w:val="28"/>
          <w:szCs w:val="28"/>
        </w:rPr>
      </w:pPr>
    </w:p>
    <w:p w14:paraId="2DA3C20A" w14:textId="77777777" w:rsidR="00C8197E" w:rsidRDefault="00C8197E" w:rsidP="00172BB0">
      <w:pPr>
        <w:tabs>
          <w:tab w:val="left" w:pos="6840"/>
          <w:tab w:val="left" w:pos="7200"/>
        </w:tabs>
        <w:rPr>
          <w:b/>
          <w:sz w:val="28"/>
          <w:szCs w:val="28"/>
        </w:rPr>
      </w:pPr>
    </w:p>
    <w:p w14:paraId="05CF4EE1" w14:textId="77777777" w:rsidR="00C8197E" w:rsidRDefault="00C8197E" w:rsidP="00172BB0">
      <w:pPr>
        <w:tabs>
          <w:tab w:val="left" w:pos="6840"/>
          <w:tab w:val="left" w:pos="7200"/>
        </w:tabs>
        <w:rPr>
          <w:b/>
          <w:sz w:val="28"/>
          <w:szCs w:val="28"/>
        </w:rPr>
      </w:pPr>
    </w:p>
    <w:p w14:paraId="2F6D12CA" w14:textId="77777777" w:rsidR="00C8197E" w:rsidRDefault="00C8197E" w:rsidP="00172BB0">
      <w:pPr>
        <w:tabs>
          <w:tab w:val="left" w:pos="6840"/>
          <w:tab w:val="left" w:pos="7200"/>
        </w:tabs>
        <w:rPr>
          <w:b/>
          <w:sz w:val="28"/>
          <w:szCs w:val="28"/>
        </w:rPr>
      </w:pPr>
    </w:p>
    <w:p w14:paraId="0E7261F9" w14:textId="77777777" w:rsidR="00C8197E" w:rsidRDefault="00C8197E" w:rsidP="00172BB0">
      <w:pPr>
        <w:tabs>
          <w:tab w:val="left" w:pos="6840"/>
          <w:tab w:val="left" w:pos="7200"/>
        </w:tabs>
        <w:rPr>
          <w:b/>
          <w:sz w:val="28"/>
          <w:szCs w:val="28"/>
        </w:rPr>
      </w:pPr>
    </w:p>
    <w:p w14:paraId="118F1E9F" w14:textId="77777777" w:rsidR="00C8197E" w:rsidRDefault="00C8197E" w:rsidP="00172BB0">
      <w:pPr>
        <w:tabs>
          <w:tab w:val="left" w:pos="6840"/>
          <w:tab w:val="left" w:pos="7200"/>
        </w:tabs>
        <w:rPr>
          <w:b/>
          <w:sz w:val="28"/>
          <w:szCs w:val="28"/>
        </w:rPr>
      </w:pPr>
    </w:p>
    <w:p w14:paraId="36909E5A" w14:textId="77777777" w:rsidR="00C8197E" w:rsidRDefault="00C8197E" w:rsidP="00172BB0">
      <w:pPr>
        <w:tabs>
          <w:tab w:val="left" w:pos="6840"/>
          <w:tab w:val="left" w:pos="7200"/>
        </w:tabs>
        <w:rPr>
          <w:b/>
          <w:sz w:val="28"/>
          <w:szCs w:val="28"/>
        </w:rPr>
      </w:pPr>
    </w:p>
    <w:p w14:paraId="59F66D75" w14:textId="77777777" w:rsidR="00C8197E" w:rsidRDefault="00C8197E" w:rsidP="00172BB0">
      <w:pPr>
        <w:tabs>
          <w:tab w:val="left" w:pos="6840"/>
          <w:tab w:val="left" w:pos="7200"/>
        </w:tabs>
        <w:rPr>
          <w:b/>
          <w:sz w:val="28"/>
          <w:szCs w:val="28"/>
        </w:rPr>
      </w:pPr>
    </w:p>
    <w:p w14:paraId="5F5E85B4" w14:textId="77777777" w:rsidR="00C8197E" w:rsidRDefault="00C8197E" w:rsidP="00172BB0">
      <w:pPr>
        <w:tabs>
          <w:tab w:val="left" w:pos="6840"/>
          <w:tab w:val="left" w:pos="7200"/>
        </w:tabs>
        <w:rPr>
          <w:b/>
          <w:sz w:val="28"/>
          <w:szCs w:val="28"/>
        </w:rPr>
      </w:pPr>
    </w:p>
    <w:p w14:paraId="4823E7A3" w14:textId="77777777" w:rsidR="00C8197E" w:rsidRDefault="00C8197E" w:rsidP="00172BB0">
      <w:pPr>
        <w:tabs>
          <w:tab w:val="left" w:pos="6840"/>
          <w:tab w:val="left" w:pos="7200"/>
        </w:tabs>
        <w:rPr>
          <w:b/>
          <w:sz w:val="28"/>
          <w:szCs w:val="28"/>
        </w:rPr>
      </w:pPr>
    </w:p>
    <w:p w14:paraId="7FC50A68" w14:textId="77777777" w:rsidR="00C8197E" w:rsidRDefault="00C8197E" w:rsidP="00172BB0">
      <w:pPr>
        <w:tabs>
          <w:tab w:val="left" w:pos="6840"/>
          <w:tab w:val="left" w:pos="7200"/>
        </w:tabs>
        <w:rPr>
          <w:b/>
          <w:sz w:val="28"/>
          <w:szCs w:val="28"/>
        </w:rPr>
      </w:pPr>
    </w:p>
    <w:p w14:paraId="750E362B" w14:textId="77777777" w:rsidR="00C8197E" w:rsidRDefault="00C8197E" w:rsidP="00172BB0">
      <w:pPr>
        <w:tabs>
          <w:tab w:val="left" w:pos="6840"/>
          <w:tab w:val="left" w:pos="7200"/>
        </w:tabs>
        <w:rPr>
          <w:b/>
          <w:sz w:val="28"/>
          <w:szCs w:val="28"/>
        </w:rPr>
      </w:pPr>
    </w:p>
    <w:p w14:paraId="00FDE660" w14:textId="77777777" w:rsidR="00C8197E" w:rsidRDefault="00C8197E" w:rsidP="00172BB0">
      <w:pPr>
        <w:tabs>
          <w:tab w:val="left" w:pos="6840"/>
          <w:tab w:val="left" w:pos="7200"/>
        </w:tabs>
        <w:rPr>
          <w:b/>
          <w:sz w:val="28"/>
          <w:szCs w:val="28"/>
        </w:rPr>
      </w:pPr>
    </w:p>
    <w:p w14:paraId="4DEF7BC6" w14:textId="77777777" w:rsidR="00C8197E" w:rsidRDefault="00C8197E" w:rsidP="00172BB0">
      <w:pPr>
        <w:tabs>
          <w:tab w:val="left" w:pos="6840"/>
          <w:tab w:val="left" w:pos="7200"/>
        </w:tabs>
        <w:rPr>
          <w:b/>
          <w:sz w:val="28"/>
          <w:szCs w:val="28"/>
        </w:rPr>
      </w:pPr>
    </w:p>
    <w:p w14:paraId="0C18F7D0" w14:textId="77777777" w:rsidR="00C8197E" w:rsidRDefault="00C8197E" w:rsidP="00172BB0">
      <w:pPr>
        <w:tabs>
          <w:tab w:val="left" w:pos="6840"/>
          <w:tab w:val="left" w:pos="7200"/>
        </w:tabs>
        <w:rPr>
          <w:b/>
          <w:sz w:val="28"/>
          <w:szCs w:val="28"/>
        </w:rPr>
      </w:pPr>
    </w:p>
    <w:p w14:paraId="36352A7A" w14:textId="77777777" w:rsidR="00C8197E" w:rsidRDefault="00C8197E" w:rsidP="00172BB0">
      <w:pPr>
        <w:tabs>
          <w:tab w:val="left" w:pos="6840"/>
          <w:tab w:val="left" w:pos="7200"/>
        </w:tabs>
        <w:rPr>
          <w:b/>
          <w:sz w:val="28"/>
          <w:szCs w:val="28"/>
        </w:rPr>
      </w:pPr>
    </w:p>
    <w:p w14:paraId="368534BA" w14:textId="77777777" w:rsidR="00C8197E" w:rsidRDefault="00C8197E" w:rsidP="00172BB0">
      <w:pPr>
        <w:tabs>
          <w:tab w:val="left" w:pos="6840"/>
          <w:tab w:val="left" w:pos="7200"/>
        </w:tabs>
        <w:rPr>
          <w:b/>
          <w:sz w:val="28"/>
          <w:szCs w:val="28"/>
        </w:rPr>
      </w:pPr>
    </w:p>
    <w:p w14:paraId="7663164C" w14:textId="77777777" w:rsidR="00C8197E" w:rsidRDefault="00C8197E" w:rsidP="00172BB0">
      <w:pPr>
        <w:tabs>
          <w:tab w:val="left" w:pos="6840"/>
          <w:tab w:val="left" w:pos="7200"/>
        </w:tabs>
        <w:rPr>
          <w:b/>
          <w:sz w:val="28"/>
          <w:szCs w:val="28"/>
        </w:rPr>
      </w:pPr>
    </w:p>
    <w:p w14:paraId="143A978A" w14:textId="77777777" w:rsidR="00C8197E" w:rsidRDefault="00C8197E" w:rsidP="00172BB0">
      <w:pPr>
        <w:tabs>
          <w:tab w:val="left" w:pos="6840"/>
          <w:tab w:val="left" w:pos="7200"/>
        </w:tabs>
        <w:rPr>
          <w:b/>
          <w:sz w:val="28"/>
          <w:szCs w:val="28"/>
        </w:rPr>
      </w:pPr>
    </w:p>
    <w:p w14:paraId="39B840BB" w14:textId="77777777" w:rsidR="00C8197E" w:rsidRDefault="00C8197E" w:rsidP="00172BB0">
      <w:pPr>
        <w:tabs>
          <w:tab w:val="left" w:pos="6840"/>
          <w:tab w:val="left" w:pos="7200"/>
        </w:tabs>
        <w:rPr>
          <w:b/>
          <w:sz w:val="28"/>
          <w:szCs w:val="28"/>
        </w:rPr>
      </w:pPr>
    </w:p>
    <w:p w14:paraId="1F840915" w14:textId="77777777" w:rsidR="00C8197E" w:rsidRDefault="00C8197E" w:rsidP="00172BB0">
      <w:pPr>
        <w:tabs>
          <w:tab w:val="left" w:pos="6840"/>
          <w:tab w:val="left" w:pos="7200"/>
        </w:tabs>
        <w:rPr>
          <w:b/>
          <w:sz w:val="28"/>
          <w:szCs w:val="28"/>
        </w:rPr>
      </w:pPr>
    </w:p>
    <w:p w14:paraId="3DDF5ADF" w14:textId="77777777" w:rsidR="00C8197E" w:rsidRDefault="00C8197E" w:rsidP="00172BB0">
      <w:pPr>
        <w:tabs>
          <w:tab w:val="left" w:pos="6840"/>
          <w:tab w:val="left" w:pos="7200"/>
        </w:tabs>
        <w:rPr>
          <w:b/>
          <w:sz w:val="28"/>
          <w:szCs w:val="28"/>
        </w:rPr>
      </w:pPr>
    </w:p>
    <w:p w14:paraId="7A5F49CB" w14:textId="77777777" w:rsidR="00C8197E" w:rsidRDefault="00C8197E" w:rsidP="00172BB0">
      <w:pPr>
        <w:tabs>
          <w:tab w:val="left" w:pos="6840"/>
          <w:tab w:val="left" w:pos="7200"/>
        </w:tabs>
        <w:rPr>
          <w:b/>
          <w:sz w:val="28"/>
          <w:szCs w:val="28"/>
        </w:rPr>
      </w:pPr>
    </w:p>
    <w:p w14:paraId="4F74B8B3" w14:textId="77777777" w:rsidR="00C8197E" w:rsidRDefault="00C8197E" w:rsidP="00172BB0">
      <w:pPr>
        <w:tabs>
          <w:tab w:val="left" w:pos="6840"/>
          <w:tab w:val="left" w:pos="7200"/>
        </w:tabs>
        <w:rPr>
          <w:b/>
          <w:sz w:val="28"/>
          <w:szCs w:val="28"/>
        </w:rPr>
      </w:pPr>
    </w:p>
    <w:p w14:paraId="30DE7E5E" w14:textId="77777777" w:rsidR="00C8197E" w:rsidRDefault="00C8197E" w:rsidP="00172BB0">
      <w:pPr>
        <w:tabs>
          <w:tab w:val="left" w:pos="6840"/>
          <w:tab w:val="left" w:pos="7200"/>
        </w:tabs>
        <w:rPr>
          <w:b/>
          <w:sz w:val="28"/>
          <w:szCs w:val="28"/>
        </w:rPr>
      </w:pPr>
    </w:p>
    <w:p w14:paraId="1518B483" w14:textId="77777777" w:rsidR="00C8197E" w:rsidRDefault="00C8197E" w:rsidP="00172BB0">
      <w:pPr>
        <w:tabs>
          <w:tab w:val="left" w:pos="6840"/>
          <w:tab w:val="left" w:pos="7200"/>
        </w:tabs>
        <w:rPr>
          <w:b/>
          <w:sz w:val="28"/>
          <w:szCs w:val="28"/>
        </w:rPr>
      </w:pPr>
    </w:p>
    <w:p w14:paraId="5AE97C07" w14:textId="77777777" w:rsidR="00C8197E" w:rsidRDefault="00C8197E" w:rsidP="00172BB0">
      <w:pPr>
        <w:tabs>
          <w:tab w:val="left" w:pos="6840"/>
          <w:tab w:val="left" w:pos="7200"/>
        </w:tabs>
        <w:rPr>
          <w:b/>
          <w:sz w:val="28"/>
          <w:szCs w:val="28"/>
        </w:rPr>
      </w:pPr>
    </w:p>
    <w:p w14:paraId="24E95123" w14:textId="77777777" w:rsidR="00C8197E" w:rsidRDefault="00C8197E" w:rsidP="00172BB0">
      <w:pPr>
        <w:tabs>
          <w:tab w:val="left" w:pos="6840"/>
          <w:tab w:val="left" w:pos="7200"/>
        </w:tabs>
        <w:rPr>
          <w:b/>
          <w:sz w:val="28"/>
          <w:szCs w:val="28"/>
        </w:rPr>
      </w:pPr>
    </w:p>
    <w:p w14:paraId="70EE407F" w14:textId="77777777" w:rsidR="00C8197E" w:rsidRPr="00C8197E" w:rsidRDefault="00C8197E" w:rsidP="00C8197E">
      <w:pPr>
        <w:ind w:firstLine="709"/>
        <w:jc w:val="right"/>
        <w:rPr>
          <w:rFonts w:eastAsia="Calibri"/>
          <w:sz w:val="28"/>
          <w:szCs w:val="22"/>
          <w:lang w:eastAsia="en-US"/>
        </w:rPr>
      </w:pPr>
      <w:r w:rsidRPr="00C8197E">
        <w:rPr>
          <w:rFonts w:eastAsia="Calibri"/>
          <w:b/>
          <w:sz w:val="28"/>
          <w:szCs w:val="22"/>
          <w:lang w:eastAsia="en-US"/>
        </w:rPr>
        <w:lastRenderedPageBreak/>
        <w:t>Додаток 2</w:t>
      </w:r>
      <w:r w:rsidRPr="00C8197E">
        <w:rPr>
          <w:rFonts w:eastAsia="Calibri"/>
          <w:sz w:val="28"/>
          <w:szCs w:val="22"/>
          <w:lang w:eastAsia="en-US"/>
        </w:rPr>
        <w:t xml:space="preserve"> </w:t>
      </w:r>
    </w:p>
    <w:p w14:paraId="7F2D4770" w14:textId="77777777" w:rsidR="00C8197E" w:rsidRPr="00C8197E" w:rsidRDefault="00C8197E" w:rsidP="00C8197E">
      <w:pPr>
        <w:ind w:firstLine="709"/>
        <w:jc w:val="right"/>
        <w:rPr>
          <w:rFonts w:eastAsia="Calibri"/>
          <w:sz w:val="28"/>
          <w:szCs w:val="22"/>
          <w:lang w:eastAsia="en-US"/>
        </w:rPr>
      </w:pPr>
    </w:p>
    <w:p w14:paraId="071A84E8" w14:textId="77777777" w:rsidR="00C8197E" w:rsidRPr="00C8197E" w:rsidRDefault="00C8197E" w:rsidP="00C8197E">
      <w:pPr>
        <w:ind w:firstLine="709"/>
        <w:jc w:val="center"/>
        <w:rPr>
          <w:rFonts w:eastAsia="Calibri"/>
          <w:b/>
          <w:bCs/>
          <w:sz w:val="28"/>
          <w:szCs w:val="22"/>
          <w:lang w:eastAsia="en-US"/>
        </w:rPr>
      </w:pPr>
      <w:r w:rsidRPr="00C8197E">
        <w:rPr>
          <w:rFonts w:eastAsia="Calibri"/>
          <w:b/>
          <w:bCs/>
          <w:sz w:val="28"/>
          <w:szCs w:val="22"/>
          <w:lang w:eastAsia="en-US"/>
        </w:rPr>
        <w:t>Перелік</w:t>
      </w:r>
    </w:p>
    <w:p w14:paraId="1F697D71" w14:textId="77777777" w:rsidR="00C8197E" w:rsidRPr="00C8197E" w:rsidRDefault="00C8197E" w:rsidP="00C8197E">
      <w:pPr>
        <w:jc w:val="center"/>
        <w:rPr>
          <w:rFonts w:eastAsia="Calibri"/>
          <w:b/>
          <w:bCs/>
          <w:sz w:val="28"/>
          <w:szCs w:val="22"/>
          <w:lang w:eastAsia="en-US"/>
        </w:rPr>
      </w:pPr>
      <w:r w:rsidRPr="00C8197E">
        <w:rPr>
          <w:rFonts w:eastAsia="Calibri"/>
          <w:b/>
          <w:bCs/>
          <w:sz w:val="28"/>
          <w:szCs w:val="22"/>
          <w:lang w:eastAsia="en-US"/>
        </w:rPr>
        <w:t>посад працівників Ірпінського фахового коледжу економіки та права по</w:t>
      </w:r>
    </w:p>
    <w:p w14:paraId="2CFE24A1" w14:textId="77777777" w:rsidR="00C8197E" w:rsidRPr="00C8197E" w:rsidRDefault="00C8197E" w:rsidP="00C8197E">
      <w:pPr>
        <w:ind w:firstLine="709"/>
        <w:jc w:val="center"/>
        <w:rPr>
          <w:rFonts w:eastAsia="Calibri"/>
          <w:b/>
          <w:bCs/>
          <w:sz w:val="28"/>
          <w:szCs w:val="22"/>
          <w:lang w:eastAsia="en-US"/>
        </w:rPr>
      </w:pPr>
      <w:r w:rsidRPr="00C8197E">
        <w:rPr>
          <w:rFonts w:eastAsia="Calibri"/>
          <w:b/>
          <w:bCs/>
          <w:sz w:val="28"/>
          <w:szCs w:val="22"/>
          <w:lang w:eastAsia="en-US"/>
        </w:rPr>
        <w:t>кількості днів щорічної відпустки</w:t>
      </w:r>
    </w:p>
    <w:p w14:paraId="2CD00064" w14:textId="77777777" w:rsidR="00C8197E" w:rsidRPr="00C8197E" w:rsidRDefault="00C8197E" w:rsidP="00C8197E">
      <w:pPr>
        <w:ind w:firstLine="709"/>
        <w:jc w:val="center"/>
        <w:rPr>
          <w:rFonts w:eastAsia="Calibri"/>
          <w:b/>
          <w:bCs/>
          <w:sz w:val="28"/>
          <w:szCs w:val="22"/>
          <w:lang w:eastAsia="en-US"/>
        </w:rPr>
      </w:pPr>
    </w:p>
    <w:tbl>
      <w:tblPr>
        <w:tblStyle w:val="12"/>
        <w:tblW w:w="0" w:type="auto"/>
        <w:tblLook w:val="04A0" w:firstRow="1" w:lastRow="0" w:firstColumn="1" w:lastColumn="0" w:noHBand="0" w:noVBand="1"/>
      </w:tblPr>
      <w:tblGrid>
        <w:gridCol w:w="562"/>
        <w:gridCol w:w="4962"/>
        <w:gridCol w:w="3820"/>
      </w:tblGrid>
      <w:tr w:rsidR="00C8197E" w:rsidRPr="00C8197E" w14:paraId="6F9752A4" w14:textId="77777777" w:rsidTr="008B07A8">
        <w:tc>
          <w:tcPr>
            <w:tcW w:w="562" w:type="dxa"/>
          </w:tcPr>
          <w:p w14:paraId="42ABD63E" w14:textId="77777777" w:rsidR="00C8197E" w:rsidRPr="00C8197E" w:rsidRDefault="00C8197E" w:rsidP="00C8197E">
            <w:pPr>
              <w:jc w:val="center"/>
              <w:rPr>
                <w:rFonts w:eastAsia="Calibri"/>
                <w:sz w:val="28"/>
                <w:lang w:eastAsia="en-US"/>
              </w:rPr>
            </w:pPr>
          </w:p>
        </w:tc>
        <w:tc>
          <w:tcPr>
            <w:tcW w:w="4962" w:type="dxa"/>
          </w:tcPr>
          <w:p w14:paraId="5546E12A" w14:textId="77777777" w:rsidR="00C8197E" w:rsidRPr="00C8197E" w:rsidRDefault="00C8197E" w:rsidP="00C8197E">
            <w:pPr>
              <w:jc w:val="center"/>
              <w:rPr>
                <w:rFonts w:eastAsia="Calibri"/>
                <w:sz w:val="28"/>
                <w:lang w:eastAsia="en-US"/>
              </w:rPr>
            </w:pPr>
            <w:r w:rsidRPr="00C8197E">
              <w:rPr>
                <w:rFonts w:eastAsia="Calibri"/>
                <w:sz w:val="28"/>
                <w:lang w:eastAsia="en-US"/>
              </w:rPr>
              <w:t>Посада</w:t>
            </w:r>
          </w:p>
        </w:tc>
        <w:tc>
          <w:tcPr>
            <w:tcW w:w="3820" w:type="dxa"/>
          </w:tcPr>
          <w:p w14:paraId="1B38DD87" w14:textId="77777777" w:rsidR="00C8197E" w:rsidRPr="00C8197E" w:rsidRDefault="00C8197E" w:rsidP="00C8197E">
            <w:pPr>
              <w:jc w:val="center"/>
              <w:rPr>
                <w:rFonts w:eastAsia="Calibri"/>
                <w:sz w:val="28"/>
                <w:lang w:eastAsia="en-US"/>
              </w:rPr>
            </w:pPr>
            <w:proofErr w:type="spellStart"/>
            <w:r w:rsidRPr="00C8197E">
              <w:rPr>
                <w:rFonts w:eastAsia="Calibri"/>
                <w:sz w:val="28"/>
                <w:lang w:val="ru-RU" w:eastAsia="en-US"/>
              </w:rPr>
              <w:t>Тривалість</w:t>
            </w:r>
            <w:proofErr w:type="spellEnd"/>
            <w:r w:rsidRPr="00C8197E">
              <w:rPr>
                <w:rFonts w:eastAsia="Calibri"/>
                <w:sz w:val="28"/>
                <w:lang w:val="ru-RU" w:eastAsia="en-US"/>
              </w:rPr>
              <w:br/>
            </w:r>
            <w:proofErr w:type="spellStart"/>
            <w:r w:rsidRPr="00C8197E">
              <w:rPr>
                <w:rFonts w:eastAsia="Calibri"/>
                <w:sz w:val="28"/>
                <w:lang w:val="ru-RU" w:eastAsia="en-US"/>
              </w:rPr>
              <w:t>щорічної</w:t>
            </w:r>
            <w:proofErr w:type="spellEnd"/>
            <w:r w:rsidRPr="00C8197E">
              <w:rPr>
                <w:rFonts w:eastAsia="Calibri"/>
                <w:sz w:val="28"/>
                <w:lang w:val="ru-RU" w:eastAsia="en-US"/>
              </w:rPr>
              <w:t xml:space="preserve"> </w:t>
            </w:r>
            <w:proofErr w:type="spellStart"/>
            <w:r w:rsidRPr="00C8197E">
              <w:rPr>
                <w:rFonts w:eastAsia="Calibri"/>
                <w:sz w:val="28"/>
                <w:lang w:val="ru-RU" w:eastAsia="en-US"/>
              </w:rPr>
              <w:t>основної</w:t>
            </w:r>
            <w:proofErr w:type="spellEnd"/>
            <w:r w:rsidRPr="00C8197E">
              <w:rPr>
                <w:rFonts w:eastAsia="Calibri"/>
                <w:sz w:val="28"/>
                <w:lang w:val="ru-RU" w:eastAsia="en-US"/>
              </w:rPr>
              <w:t xml:space="preserve"> </w:t>
            </w:r>
            <w:proofErr w:type="spellStart"/>
            <w:r w:rsidRPr="00C8197E">
              <w:rPr>
                <w:rFonts w:eastAsia="Calibri"/>
                <w:sz w:val="28"/>
                <w:lang w:val="ru-RU" w:eastAsia="en-US"/>
              </w:rPr>
              <w:t>відпустки</w:t>
            </w:r>
            <w:proofErr w:type="spellEnd"/>
            <w:r w:rsidRPr="00C8197E">
              <w:rPr>
                <w:rFonts w:eastAsia="Calibri"/>
                <w:sz w:val="28"/>
                <w:lang w:val="ru-RU" w:eastAsia="en-US"/>
              </w:rPr>
              <w:t>,</w:t>
            </w:r>
            <w:r w:rsidRPr="00C8197E">
              <w:rPr>
                <w:rFonts w:eastAsia="Calibri"/>
                <w:sz w:val="28"/>
                <w:lang w:val="ru-RU" w:eastAsia="en-US"/>
              </w:rPr>
              <w:br/>
            </w:r>
            <w:proofErr w:type="spellStart"/>
            <w:r w:rsidRPr="00C8197E">
              <w:rPr>
                <w:rFonts w:eastAsia="Calibri"/>
                <w:sz w:val="28"/>
                <w:lang w:val="ru-RU" w:eastAsia="en-US"/>
              </w:rPr>
              <w:t>календарних</w:t>
            </w:r>
            <w:proofErr w:type="spellEnd"/>
            <w:r w:rsidRPr="00C8197E">
              <w:rPr>
                <w:rFonts w:eastAsia="Calibri"/>
                <w:sz w:val="28"/>
                <w:lang w:val="ru-RU" w:eastAsia="en-US"/>
              </w:rPr>
              <w:t xml:space="preserve"> </w:t>
            </w:r>
            <w:proofErr w:type="spellStart"/>
            <w:r w:rsidRPr="00C8197E">
              <w:rPr>
                <w:rFonts w:eastAsia="Calibri"/>
                <w:sz w:val="28"/>
                <w:lang w:val="ru-RU" w:eastAsia="en-US"/>
              </w:rPr>
              <w:t>днів</w:t>
            </w:r>
            <w:proofErr w:type="spellEnd"/>
          </w:p>
        </w:tc>
      </w:tr>
      <w:tr w:rsidR="00C8197E" w:rsidRPr="00C8197E" w14:paraId="1CAFB0DC" w14:textId="77777777" w:rsidTr="008B07A8">
        <w:tc>
          <w:tcPr>
            <w:tcW w:w="562" w:type="dxa"/>
          </w:tcPr>
          <w:p w14:paraId="1B4A4C2D" w14:textId="77777777" w:rsidR="00C8197E" w:rsidRPr="00C8197E" w:rsidRDefault="00C8197E" w:rsidP="00C8197E">
            <w:pPr>
              <w:jc w:val="center"/>
              <w:rPr>
                <w:rFonts w:eastAsia="Calibri"/>
                <w:sz w:val="28"/>
                <w:lang w:eastAsia="en-US"/>
              </w:rPr>
            </w:pPr>
            <w:r w:rsidRPr="00C8197E">
              <w:rPr>
                <w:rFonts w:eastAsia="Calibri"/>
                <w:sz w:val="28"/>
                <w:lang w:eastAsia="en-US"/>
              </w:rPr>
              <w:t>1</w:t>
            </w:r>
          </w:p>
        </w:tc>
        <w:tc>
          <w:tcPr>
            <w:tcW w:w="4962" w:type="dxa"/>
          </w:tcPr>
          <w:p w14:paraId="0C5911B9" w14:textId="77777777" w:rsidR="00C8197E" w:rsidRPr="00C8197E" w:rsidRDefault="00C8197E" w:rsidP="00C8197E">
            <w:pPr>
              <w:jc w:val="both"/>
              <w:rPr>
                <w:rFonts w:eastAsia="Calibri"/>
                <w:sz w:val="28"/>
                <w:lang w:eastAsia="en-US"/>
              </w:rPr>
            </w:pPr>
            <w:r w:rsidRPr="00C8197E">
              <w:rPr>
                <w:rFonts w:eastAsia="Calibri"/>
                <w:sz w:val="28"/>
                <w:lang w:eastAsia="en-US"/>
              </w:rPr>
              <w:t xml:space="preserve">Директор </w:t>
            </w:r>
          </w:p>
        </w:tc>
        <w:tc>
          <w:tcPr>
            <w:tcW w:w="3820" w:type="dxa"/>
          </w:tcPr>
          <w:p w14:paraId="5009A299" w14:textId="77777777" w:rsidR="00C8197E" w:rsidRPr="00C8197E" w:rsidRDefault="00C8197E" w:rsidP="00C8197E">
            <w:pPr>
              <w:jc w:val="both"/>
              <w:rPr>
                <w:rFonts w:eastAsia="Calibri"/>
                <w:sz w:val="28"/>
                <w:lang w:eastAsia="en-US"/>
              </w:rPr>
            </w:pPr>
            <w:r w:rsidRPr="00C8197E">
              <w:rPr>
                <w:rFonts w:eastAsia="Calibri"/>
                <w:sz w:val="28"/>
                <w:lang w:eastAsia="en-US"/>
              </w:rPr>
              <w:t>56</w:t>
            </w:r>
          </w:p>
        </w:tc>
      </w:tr>
      <w:tr w:rsidR="00C8197E" w:rsidRPr="00C8197E" w14:paraId="0E96D9E3" w14:textId="77777777" w:rsidTr="008B07A8">
        <w:tc>
          <w:tcPr>
            <w:tcW w:w="562" w:type="dxa"/>
          </w:tcPr>
          <w:p w14:paraId="1B20A345" w14:textId="77777777" w:rsidR="00C8197E" w:rsidRPr="00C8197E" w:rsidRDefault="00C8197E" w:rsidP="00C8197E">
            <w:pPr>
              <w:jc w:val="center"/>
              <w:rPr>
                <w:rFonts w:eastAsia="Calibri"/>
                <w:sz w:val="28"/>
                <w:lang w:eastAsia="en-US"/>
              </w:rPr>
            </w:pPr>
            <w:r w:rsidRPr="00C8197E">
              <w:rPr>
                <w:rFonts w:eastAsia="Calibri"/>
                <w:sz w:val="28"/>
                <w:lang w:eastAsia="en-US"/>
              </w:rPr>
              <w:t>2</w:t>
            </w:r>
          </w:p>
        </w:tc>
        <w:tc>
          <w:tcPr>
            <w:tcW w:w="4962" w:type="dxa"/>
          </w:tcPr>
          <w:p w14:paraId="4E243C26" w14:textId="77777777" w:rsidR="00C8197E" w:rsidRPr="00C8197E" w:rsidRDefault="00C8197E" w:rsidP="00C8197E">
            <w:pPr>
              <w:jc w:val="both"/>
              <w:rPr>
                <w:rFonts w:eastAsia="Calibri"/>
                <w:sz w:val="28"/>
                <w:lang w:eastAsia="en-US"/>
              </w:rPr>
            </w:pPr>
            <w:r w:rsidRPr="00C8197E">
              <w:rPr>
                <w:rFonts w:eastAsia="Calibri"/>
                <w:sz w:val="28"/>
                <w:lang w:eastAsia="en-US"/>
              </w:rPr>
              <w:t>Заступник директора з навчальної роботи</w:t>
            </w:r>
          </w:p>
        </w:tc>
        <w:tc>
          <w:tcPr>
            <w:tcW w:w="3820" w:type="dxa"/>
          </w:tcPr>
          <w:p w14:paraId="5F244C7A" w14:textId="77777777" w:rsidR="00C8197E" w:rsidRPr="00C8197E" w:rsidRDefault="00C8197E" w:rsidP="00C8197E">
            <w:pPr>
              <w:jc w:val="both"/>
              <w:rPr>
                <w:rFonts w:eastAsia="Calibri"/>
                <w:sz w:val="28"/>
                <w:lang w:eastAsia="en-US"/>
              </w:rPr>
            </w:pPr>
            <w:r w:rsidRPr="00C8197E">
              <w:rPr>
                <w:rFonts w:eastAsia="Calibri"/>
                <w:sz w:val="28"/>
                <w:lang w:eastAsia="en-US"/>
              </w:rPr>
              <w:t>56</w:t>
            </w:r>
          </w:p>
        </w:tc>
      </w:tr>
      <w:tr w:rsidR="00C8197E" w:rsidRPr="00C8197E" w14:paraId="75FF53B2" w14:textId="77777777" w:rsidTr="008B07A8">
        <w:tc>
          <w:tcPr>
            <w:tcW w:w="562" w:type="dxa"/>
          </w:tcPr>
          <w:p w14:paraId="4C318CB7" w14:textId="77777777" w:rsidR="00C8197E" w:rsidRPr="00C8197E" w:rsidRDefault="00C8197E" w:rsidP="00C8197E">
            <w:pPr>
              <w:jc w:val="center"/>
              <w:rPr>
                <w:rFonts w:eastAsia="Calibri"/>
                <w:sz w:val="28"/>
                <w:lang w:eastAsia="en-US"/>
              </w:rPr>
            </w:pPr>
            <w:r w:rsidRPr="00C8197E">
              <w:rPr>
                <w:rFonts w:eastAsia="Calibri"/>
                <w:sz w:val="28"/>
                <w:lang w:eastAsia="en-US"/>
              </w:rPr>
              <w:t>3</w:t>
            </w:r>
          </w:p>
        </w:tc>
        <w:tc>
          <w:tcPr>
            <w:tcW w:w="4962" w:type="dxa"/>
          </w:tcPr>
          <w:p w14:paraId="23F02B9D" w14:textId="77777777" w:rsidR="00C8197E" w:rsidRPr="00C8197E" w:rsidRDefault="00C8197E" w:rsidP="00C8197E">
            <w:pPr>
              <w:jc w:val="both"/>
              <w:rPr>
                <w:rFonts w:eastAsia="Calibri"/>
                <w:sz w:val="28"/>
                <w:lang w:eastAsia="en-US"/>
              </w:rPr>
            </w:pPr>
            <w:r w:rsidRPr="00C8197E">
              <w:rPr>
                <w:rFonts w:eastAsia="Calibri"/>
                <w:sz w:val="28"/>
                <w:lang w:eastAsia="en-US"/>
              </w:rPr>
              <w:t>Заступник директора з виховної роботи</w:t>
            </w:r>
          </w:p>
        </w:tc>
        <w:tc>
          <w:tcPr>
            <w:tcW w:w="3820" w:type="dxa"/>
          </w:tcPr>
          <w:p w14:paraId="4FC5E56D" w14:textId="77777777" w:rsidR="00C8197E" w:rsidRPr="00C8197E" w:rsidRDefault="00C8197E" w:rsidP="00C8197E">
            <w:pPr>
              <w:jc w:val="both"/>
              <w:rPr>
                <w:rFonts w:eastAsia="Calibri"/>
                <w:sz w:val="28"/>
                <w:lang w:eastAsia="en-US"/>
              </w:rPr>
            </w:pPr>
            <w:r w:rsidRPr="00C8197E">
              <w:rPr>
                <w:rFonts w:eastAsia="Calibri"/>
                <w:sz w:val="28"/>
                <w:lang w:eastAsia="en-US"/>
              </w:rPr>
              <w:t>56</w:t>
            </w:r>
          </w:p>
        </w:tc>
      </w:tr>
      <w:tr w:rsidR="00C8197E" w:rsidRPr="00C8197E" w14:paraId="14D0158F" w14:textId="77777777" w:rsidTr="008B07A8">
        <w:tc>
          <w:tcPr>
            <w:tcW w:w="562" w:type="dxa"/>
          </w:tcPr>
          <w:p w14:paraId="5F3AD058" w14:textId="77777777" w:rsidR="00C8197E" w:rsidRPr="00C8197E" w:rsidRDefault="00C8197E" w:rsidP="00C8197E">
            <w:pPr>
              <w:jc w:val="center"/>
              <w:rPr>
                <w:rFonts w:eastAsia="Calibri"/>
                <w:sz w:val="28"/>
                <w:lang w:eastAsia="en-US"/>
              </w:rPr>
            </w:pPr>
            <w:r w:rsidRPr="00C8197E">
              <w:rPr>
                <w:rFonts w:eastAsia="Calibri"/>
                <w:sz w:val="28"/>
                <w:lang w:eastAsia="en-US"/>
              </w:rPr>
              <w:t>4</w:t>
            </w:r>
          </w:p>
        </w:tc>
        <w:tc>
          <w:tcPr>
            <w:tcW w:w="4962" w:type="dxa"/>
          </w:tcPr>
          <w:p w14:paraId="6E57A365" w14:textId="77777777" w:rsidR="00C8197E" w:rsidRPr="00C8197E" w:rsidRDefault="00C8197E" w:rsidP="00C8197E">
            <w:pPr>
              <w:jc w:val="both"/>
              <w:rPr>
                <w:rFonts w:eastAsia="Calibri"/>
                <w:sz w:val="28"/>
                <w:lang w:eastAsia="en-US"/>
              </w:rPr>
            </w:pPr>
            <w:r w:rsidRPr="00C8197E">
              <w:rPr>
                <w:rFonts w:eastAsia="Calibri"/>
                <w:sz w:val="28"/>
                <w:lang w:eastAsia="en-US"/>
              </w:rPr>
              <w:t>Заступник директора з навчально-виховної роботи</w:t>
            </w:r>
          </w:p>
        </w:tc>
        <w:tc>
          <w:tcPr>
            <w:tcW w:w="3820" w:type="dxa"/>
          </w:tcPr>
          <w:p w14:paraId="33245B52" w14:textId="77777777" w:rsidR="00C8197E" w:rsidRPr="00C8197E" w:rsidRDefault="00C8197E" w:rsidP="00C8197E">
            <w:pPr>
              <w:jc w:val="both"/>
              <w:rPr>
                <w:rFonts w:eastAsia="Calibri"/>
                <w:sz w:val="28"/>
                <w:lang w:eastAsia="en-US"/>
              </w:rPr>
            </w:pPr>
            <w:r w:rsidRPr="00C8197E">
              <w:rPr>
                <w:rFonts w:eastAsia="Calibri"/>
                <w:sz w:val="28"/>
                <w:lang w:eastAsia="en-US"/>
              </w:rPr>
              <w:t>56</w:t>
            </w:r>
          </w:p>
        </w:tc>
      </w:tr>
      <w:tr w:rsidR="00C8197E" w:rsidRPr="00C8197E" w14:paraId="16B9A85C" w14:textId="77777777" w:rsidTr="008B07A8">
        <w:tc>
          <w:tcPr>
            <w:tcW w:w="562" w:type="dxa"/>
          </w:tcPr>
          <w:p w14:paraId="0DD7CE58" w14:textId="77777777" w:rsidR="00C8197E" w:rsidRPr="00C8197E" w:rsidRDefault="00C8197E" w:rsidP="00C8197E">
            <w:pPr>
              <w:jc w:val="center"/>
              <w:rPr>
                <w:rFonts w:eastAsia="Calibri"/>
                <w:sz w:val="28"/>
                <w:lang w:eastAsia="en-US"/>
              </w:rPr>
            </w:pPr>
            <w:r w:rsidRPr="00C8197E">
              <w:rPr>
                <w:rFonts w:eastAsia="Calibri"/>
                <w:sz w:val="28"/>
                <w:lang w:eastAsia="en-US"/>
              </w:rPr>
              <w:t>5</w:t>
            </w:r>
          </w:p>
        </w:tc>
        <w:tc>
          <w:tcPr>
            <w:tcW w:w="4962" w:type="dxa"/>
          </w:tcPr>
          <w:p w14:paraId="2B13ACB5" w14:textId="77777777" w:rsidR="00C8197E" w:rsidRPr="00C8197E" w:rsidRDefault="00C8197E" w:rsidP="00C8197E">
            <w:pPr>
              <w:jc w:val="both"/>
              <w:rPr>
                <w:rFonts w:eastAsia="Calibri"/>
                <w:sz w:val="28"/>
                <w:shd w:val="clear" w:color="auto" w:fill="FFFFFF"/>
                <w:lang w:val="ru-RU" w:eastAsia="en-US"/>
              </w:rPr>
            </w:pPr>
            <w:proofErr w:type="spellStart"/>
            <w:r w:rsidRPr="00C8197E">
              <w:rPr>
                <w:rFonts w:eastAsia="Calibri"/>
                <w:sz w:val="28"/>
                <w:shd w:val="clear" w:color="auto" w:fill="FFFFFF"/>
                <w:lang w:val="ru-RU" w:eastAsia="en-US"/>
              </w:rPr>
              <w:t>Завідувач</w:t>
            </w:r>
            <w:proofErr w:type="spellEnd"/>
            <w:r w:rsidRPr="00C8197E">
              <w:rPr>
                <w:rFonts w:eastAsia="Calibri"/>
                <w:sz w:val="28"/>
                <w:shd w:val="clear" w:color="auto" w:fill="FFFFFF"/>
                <w:lang w:val="ru-RU" w:eastAsia="en-US"/>
              </w:rPr>
              <w:t xml:space="preserve"> </w:t>
            </w:r>
            <w:proofErr w:type="spellStart"/>
            <w:r w:rsidRPr="00C8197E">
              <w:rPr>
                <w:rFonts w:eastAsia="Calibri"/>
                <w:sz w:val="28"/>
                <w:shd w:val="clear" w:color="auto" w:fill="FFFFFF"/>
                <w:lang w:val="ru-RU" w:eastAsia="en-US"/>
              </w:rPr>
              <w:t>навчально-методичн</w:t>
            </w:r>
            <w:r w:rsidRPr="00C8197E">
              <w:rPr>
                <w:rFonts w:eastAsia="Calibri"/>
                <w:sz w:val="28"/>
                <w:shd w:val="clear" w:color="auto" w:fill="FFFFFF"/>
                <w:lang w:eastAsia="en-US"/>
              </w:rPr>
              <w:t>им</w:t>
            </w:r>
            <w:proofErr w:type="spellEnd"/>
            <w:r w:rsidRPr="00C8197E">
              <w:rPr>
                <w:rFonts w:eastAsia="Calibri"/>
                <w:sz w:val="28"/>
                <w:shd w:val="clear" w:color="auto" w:fill="FFFFFF"/>
                <w:lang w:val="ru-RU" w:eastAsia="en-US"/>
              </w:rPr>
              <w:t xml:space="preserve"> </w:t>
            </w:r>
          </w:p>
          <w:p w14:paraId="2CD57213" w14:textId="77777777" w:rsidR="00C8197E" w:rsidRPr="00C8197E" w:rsidRDefault="00C8197E" w:rsidP="00C8197E">
            <w:pPr>
              <w:jc w:val="both"/>
              <w:rPr>
                <w:rFonts w:eastAsia="Calibri"/>
                <w:sz w:val="28"/>
                <w:lang w:eastAsia="en-US"/>
              </w:rPr>
            </w:pPr>
            <w:proofErr w:type="spellStart"/>
            <w:r w:rsidRPr="00C8197E">
              <w:rPr>
                <w:rFonts w:eastAsia="Calibri"/>
                <w:sz w:val="28"/>
                <w:shd w:val="clear" w:color="auto" w:fill="FFFFFF"/>
                <w:lang w:val="ru-RU" w:eastAsia="en-US"/>
              </w:rPr>
              <w:t>кабінет</w:t>
            </w:r>
            <w:r w:rsidRPr="00C8197E">
              <w:rPr>
                <w:rFonts w:eastAsia="Calibri"/>
                <w:sz w:val="28"/>
                <w:shd w:val="clear" w:color="auto" w:fill="FFFFFF"/>
                <w:lang w:eastAsia="en-US"/>
              </w:rPr>
              <w:t>ом</w:t>
            </w:r>
            <w:proofErr w:type="spellEnd"/>
          </w:p>
        </w:tc>
        <w:tc>
          <w:tcPr>
            <w:tcW w:w="3820" w:type="dxa"/>
          </w:tcPr>
          <w:p w14:paraId="1385FFF9" w14:textId="77777777" w:rsidR="00C8197E" w:rsidRPr="00C8197E" w:rsidRDefault="00C8197E" w:rsidP="00C8197E">
            <w:pPr>
              <w:jc w:val="both"/>
              <w:rPr>
                <w:rFonts w:eastAsia="Calibri"/>
                <w:sz w:val="28"/>
                <w:lang w:eastAsia="en-US"/>
              </w:rPr>
            </w:pPr>
            <w:r w:rsidRPr="00C8197E">
              <w:rPr>
                <w:rFonts w:eastAsia="Calibri"/>
                <w:sz w:val="28"/>
                <w:lang w:eastAsia="en-US"/>
              </w:rPr>
              <w:t>42</w:t>
            </w:r>
          </w:p>
        </w:tc>
      </w:tr>
      <w:tr w:rsidR="00C8197E" w:rsidRPr="00C8197E" w14:paraId="1B5FBCD5" w14:textId="77777777" w:rsidTr="008B07A8">
        <w:tc>
          <w:tcPr>
            <w:tcW w:w="562" w:type="dxa"/>
          </w:tcPr>
          <w:p w14:paraId="6B7C8E09" w14:textId="77777777" w:rsidR="00C8197E" w:rsidRPr="00C8197E" w:rsidRDefault="00C8197E" w:rsidP="00C8197E">
            <w:pPr>
              <w:jc w:val="center"/>
              <w:rPr>
                <w:rFonts w:eastAsia="Calibri"/>
                <w:sz w:val="28"/>
                <w:lang w:eastAsia="en-US"/>
              </w:rPr>
            </w:pPr>
            <w:r w:rsidRPr="00C8197E">
              <w:rPr>
                <w:rFonts w:eastAsia="Calibri"/>
                <w:sz w:val="28"/>
                <w:lang w:eastAsia="en-US"/>
              </w:rPr>
              <w:t>6</w:t>
            </w:r>
          </w:p>
        </w:tc>
        <w:tc>
          <w:tcPr>
            <w:tcW w:w="4962" w:type="dxa"/>
          </w:tcPr>
          <w:p w14:paraId="2461ED73"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Зав. відділення</w:t>
            </w:r>
          </w:p>
        </w:tc>
        <w:tc>
          <w:tcPr>
            <w:tcW w:w="3820" w:type="dxa"/>
          </w:tcPr>
          <w:p w14:paraId="5BDF2A1F" w14:textId="77777777" w:rsidR="00C8197E" w:rsidRPr="00C8197E" w:rsidRDefault="00C8197E" w:rsidP="00C8197E">
            <w:pPr>
              <w:jc w:val="both"/>
              <w:rPr>
                <w:rFonts w:eastAsia="Calibri"/>
                <w:sz w:val="28"/>
                <w:lang w:eastAsia="en-US"/>
              </w:rPr>
            </w:pPr>
            <w:r w:rsidRPr="00C8197E">
              <w:rPr>
                <w:rFonts w:eastAsia="Calibri"/>
                <w:sz w:val="28"/>
                <w:lang w:eastAsia="en-US"/>
              </w:rPr>
              <w:t>56</w:t>
            </w:r>
          </w:p>
        </w:tc>
      </w:tr>
      <w:tr w:rsidR="00C8197E" w:rsidRPr="00C8197E" w14:paraId="26A276E5" w14:textId="77777777" w:rsidTr="008B07A8">
        <w:tc>
          <w:tcPr>
            <w:tcW w:w="562" w:type="dxa"/>
          </w:tcPr>
          <w:p w14:paraId="42DBFB7D" w14:textId="77777777" w:rsidR="00C8197E" w:rsidRPr="00C8197E" w:rsidRDefault="00C8197E" w:rsidP="00C8197E">
            <w:pPr>
              <w:jc w:val="center"/>
              <w:rPr>
                <w:rFonts w:eastAsia="Calibri"/>
                <w:sz w:val="28"/>
                <w:lang w:eastAsia="en-US"/>
              </w:rPr>
            </w:pPr>
            <w:r w:rsidRPr="00C8197E">
              <w:rPr>
                <w:rFonts w:eastAsia="Calibri"/>
                <w:sz w:val="28"/>
                <w:lang w:eastAsia="en-US"/>
              </w:rPr>
              <w:t>7</w:t>
            </w:r>
          </w:p>
        </w:tc>
        <w:tc>
          <w:tcPr>
            <w:tcW w:w="4962" w:type="dxa"/>
          </w:tcPr>
          <w:p w14:paraId="0C4BC886"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val="ru-RU" w:eastAsia="en-US"/>
              </w:rPr>
              <w:t>Методист</w:t>
            </w:r>
          </w:p>
        </w:tc>
        <w:tc>
          <w:tcPr>
            <w:tcW w:w="3820" w:type="dxa"/>
          </w:tcPr>
          <w:p w14:paraId="5258758D" w14:textId="77777777" w:rsidR="00C8197E" w:rsidRPr="00C8197E" w:rsidRDefault="00C8197E" w:rsidP="00C8197E">
            <w:pPr>
              <w:jc w:val="both"/>
              <w:rPr>
                <w:rFonts w:eastAsia="Calibri"/>
                <w:sz w:val="28"/>
                <w:lang w:eastAsia="en-US"/>
              </w:rPr>
            </w:pPr>
            <w:r w:rsidRPr="00C8197E">
              <w:rPr>
                <w:rFonts w:eastAsia="Calibri"/>
                <w:sz w:val="28"/>
                <w:lang w:eastAsia="en-US"/>
              </w:rPr>
              <w:t>42</w:t>
            </w:r>
          </w:p>
        </w:tc>
      </w:tr>
      <w:tr w:rsidR="00C8197E" w:rsidRPr="00C8197E" w14:paraId="4B8BFB4D" w14:textId="77777777" w:rsidTr="008B07A8">
        <w:tc>
          <w:tcPr>
            <w:tcW w:w="562" w:type="dxa"/>
          </w:tcPr>
          <w:p w14:paraId="41B7EC68" w14:textId="77777777" w:rsidR="00C8197E" w:rsidRPr="00C8197E" w:rsidRDefault="00C8197E" w:rsidP="00C8197E">
            <w:pPr>
              <w:jc w:val="center"/>
              <w:rPr>
                <w:rFonts w:eastAsia="Calibri"/>
                <w:sz w:val="28"/>
                <w:lang w:eastAsia="en-US"/>
              </w:rPr>
            </w:pPr>
            <w:r w:rsidRPr="00C8197E">
              <w:rPr>
                <w:rFonts w:eastAsia="Calibri"/>
                <w:sz w:val="28"/>
                <w:lang w:eastAsia="en-US"/>
              </w:rPr>
              <w:t>8</w:t>
            </w:r>
          </w:p>
        </w:tc>
        <w:tc>
          <w:tcPr>
            <w:tcW w:w="4962" w:type="dxa"/>
          </w:tcPr>
          <w:p w14:paraId="47F53AFB" w14:textId="77777777" w:rsidR="00C8197E" w:rsidRPr="00C8197E" w:rsidRDefault="00C8197E" w:rsidP="00C8197E">
            <w:pPr>
              <w:jc w:val="both"/>
              <w:rPr>
                <w:rFonts w:eastAsia="Calibri"/>
                <w:sz w:val="28"/>
                <w:shd w:val="clear" w:color="auto" w:fill="FFFFFF"/>
                <w:lang w:val="ru-RU" w:eastAsia="en-US"/>
              </w:rPr>
            </w:pPr>
            <w:proofErr w:type="spellStart"/>
            <w:r w:rsidRPr="00C8197E">
              <w:rPr>
                <w:rFonts w:eastAsia="Calibri"/>
                <w:sz w:val="28"/>
                <w:shd w:val="clear" w:color="auto" w:fill="FFFFFF"/>
                <w:lang w:val="ru-RU" w:eastAsia="en-US"/>
              </w:rPr>
              <w:t>Вихователь</w:t>
            </w:r>
            <w:proofErr w:type="spellEnd"/>
          </w:p>
        </w:tc>
        <w:tc>
          <w:tcPr>
            <w:tcW w:w="3820" w:type="dxa"/>
          </w:tcPr>
          <w:p w14:paraId="25E489EC" w14:textId="77777777" w:rsidR="00C8197E" w:rsidRPr="00C8197E" w:rsidRDefault="00C8197E" w:rsidP="00C8197E">
            <w:pPr>
              <w:jc w:val="both"/>
              <w:rPr>
                <w:rFonts w:eastAsia="Calibri"/>
                <w:sz w:val="28"/>
                <w:lang w:eastAsia="en-US"/>
              </w:rPr>
            </w:pPr>
            <w:r w:rsidRPr="00C8197E">
              <w:rPr>
                <w:rFonts w:eastAsia="Calibri"/>
                <w:sz w:val="28"/>
                <w:lang w:eastAsia="en-US"/>
              </w:rPr>
              <w:t>42</w:t>
            </w:r>
          </w:p>
        </w:tc>
      </w:tr>
      <w:tr w:rsidR="00C8197E" w:rsidRPr="00C8197E" w14:paraId="536E5A83" w14:textId="77777777" w:rsidTr="008B07A8">
        <w:tc>
          <w:tcPr>
            <w:tcW w:w="562" w:type="dxa"/>
          </w:tcPr>
          <w:p w14:paraId="54348746" w14:textId="77777777" w:rsidR="00C8197E" w:rsidRPr="00C8197E" w:rsidRDefault="00C8197E" w:rsidP="00C8197E">
            <w:pPr>
              <w:jc w:val="center"/>
              <w:rPr>
                <w:rFonts w:eastAsia="Calibri"/>
                <w:sz w:val="28"/>
                <w:lang w:eastAsia="en-US"/>
              </w:rPr>
            </w:pPr>
            <w:r w:rsidRPr="00C8197E">
              <w:rPr>
                <w:rFonts w:eastAsia="Calibri"/>
                <w:sz w:val="28"/>
                <w:lang w:eastAsia="en-US"/>
              </w:rPr>
              <w:t>9</w:t>
            </w:r>
          </w:p>
        </w:tc>
        <w:tc>
          <w:tcPr>
            <w:tcW w:w="4962" w:type="dxa"/>
          </w:tcPr>
          <w:p w14:paraId="7E365B26" w14:textId="77777777" w:rsidR="00C8197E" w:rsidRPr="00C8197E" w:rsidRDefault="00C8197E" w:rsidP="00C8197E">
            <w:pPr>
              <w:jc w:val="both"/>
              <w:rPr>
                <w:rFonts w:eastAsia="Calibri"/>
                <w:sz w:val="28"/>
                <w:shd w:val="clear" w:color="auto" w:fill="FFFFFF"/>
                <w:lang w:val="ru-RU" w:eastAsia="en-US"/>
              </w:rPr>
            </w:pPr>
            <w:proofErr w:type="spellStart"/>
            <w:r w:rsidRPr="00C8197E">
              <w:rPr>
                <w:rFonts w:eastAsia="Calibri"/>
                <w:sz w:val="28"/>
                <w:shd w:val="clear" w:color="auto" w:fill="FFFFFF"/>
                <w:lang w:val="ru-RU" w:eastAsia="en-US"/>
              </w:rPr>
              <w:t>Практичний</w:t>
            </w:r>
            <w:proofErr w:type="spellEnd"/>
            <w:r w:rsidRPr="00C8197E">
              <w:rPr>
                <w:rFonts w:eastAsia="Calibri"/>
                <w:sz w:val="28"/>
                <w:shd w:val="clear" w:color="auto" w:fill="FFFFFF"/>
                <w:lang w:val="ru-RU" w:eastAsia="en-US"/>
              </w:rPr>
              <w:t xml:space="preserve"> психолог</w:t>
            </w:r>
          </w:p>
        </w:tc>
        <w:tc>
          <w:tcPr>
            <w:tcW w:w="3820" w:type="dxa"/>
          </w:tcPr>
          <w:p w14:paraId="0653AF07" w14:textId="77777777" w:rsidR="00C8197E" w:rsidRPr="00C8197E" w:rsidRDefault="00C8197E" w:rsidP="00C8197E">
            <w:pPr>
              <w:jc w:val="both"/>
              <w:rPr>
                <w:rFonts w:eastAsia="Calibri"/>
                <w:sz w:val="28"/>
                <w:lang w:eastAsia="en-US"/>
              </w:rPr>
            </w:pPr>
            <w:r w:rsidRPr="00C8197E">
              <w:rPr>
                <w:rFonts w:eastAsia="Calibri"/>
                <w:sz w:val="28"/>
                <w:lang w:eastAsia="en-US"/>
              </w:rPr>
              <w:t>56</w:t>
            </w:r>
          </w:p>
        </w:tc>
      </w:tr>
      <w:tr w:rsidR="00C8197E" w:rsidRPr="00C8197E" w14:paraId="12C139AF" w14:textId="77777777" w:rsidTr="008B07A8">
        <w:tc>
          <w:tcPr>
            <w:tcW w:w="562" w:type="dxa"/>
          </w:tcPr>
          <w:p w14:paraId="4B932B8E" w14:textId="77777777" w:rsidR="00C8197E" w:rsidRPr="00C8197E" w:rsidRDefault="00C8197E" w:rsidP="00C8197E">
            <w:pPr>
              <w:jc w:val="center"/>
              <w:rPr>
                <w:rFonts w:eastAsia="Calibri"/>
                <w:sz w:val="28"/>
                <w:lang w:eastAsia="en-US"/>
              </w:rPr>
            </w:pPr>
            <w:r w:rsidRPr="00C8197E">
              <w:rPr>
                <w:rFonts w:eastAsia="Calibri"/>
                <w:sz w:val="28"/>
                <w:lang w:eastAsia="en-US"/>
              </w:rPr>
              <w:t>10</w:t>
            </w:r>
          </w:p>
        </w:tc>
        <w:tc>
          <w:tcPr>
            <w:tcW w:w="4962" w:type="dxa"/>
          </w:tcPr>
          <w:p w14:paraId="67FAC9DD"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Викладач</w:t>
            </w:r>
          </w:p>
        </w:tc>
        <w:tc>
          <w:tcPr>
            <w:tcW w:w="3820" w:type="dxa"/>
          </w:tcPr>
          <w:p w14:paraId="1B1F16FA" w14:textId="77777777" w:rsidR="00C8197E" w:rsidRPr="00C8197E" w:rsidRDefault="00C8197E" w:rsidP="00C8197E">
            <w:pPr>
              <w:jc w:val="both"/>
              <w:rPr>
                <w:rFonts w:eastAsia="Calibri"/>
                <w:sz w:val="28"/>
                <w:lang w:eastAsia="en-US"/>
              </w:rPr>
            </w:pPr>
            <w:r w:rsidRPr="00C8197E">
              <w:rPr>
                <w:rFonts w:eastAsia="Calibri"/>
                <w:sz w:val="28"/>
                <w:lang w:eastAsia="en-US"/>
              </w:rPr>
              <w:t>56</w:t>
            </w:r>
          </w:p>
        </w:tc>
      </w:tr>
      <w:tr w:rsidR="00C8197E" w:rsidRPr="00C8197E" w14:paraId="787FF659" w14:textId="77777777" w:rsidTr="008B07A8">
        <w:tc>
          <w:tcPr>
            <w:tcW w:w="562" w:type="dxa"/>
          </w:tcPr>
          <w:p w14:paraId="19CE9F48" w14:textId="77777777" w:rsidR="00C8197E" w:rsidRPr="00C8197E" w:rsidRDefault="00C8197E" w:rsidP="00C8197E">
            <w:pPr>
              <w:jc w:val="center"/>
              <w:rPr>
                <w:rFonts w:eastAsia="Calibri"/>
                <w:sz w:val="28"/>
                <w:lang w:eastAsia="en-US"/>
              </w:rPr>
            </w:pPr>
            <w:r w:rsidRPr="00C8197E">
              <w:rPr>
                <w:rFonts w:eastAsia="Calibri"/>
                <w:sz w:val="28"/>
                <w:lang w:eastAsia="en-US"/>
              </w:rPr>
              <w:t>11</w:t>
            </w:r>
          </w:p>
        </w:tc>
        <w:tc>
          <w:tcPr>
            <w:tcW w:w="4962" w:type="dxa"/>
          </w:tcPr>
          <w:p w14:paraId="26C1432E"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Головний бухгалтер</w:t>
            </w:r>
          </w:p>
        </w:tc>
        <w:tc>
          <w:tcPr>
            <w:tcW w:w="3820" w:type="dxa"/>
          </w:tcPr>
          <w:p w14:paraId="5F3B1420"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5AAE513F" w14:textId="77777777" w:rsidTr="008B07A8">
        <w:tc>
          <w:tcPr>
            <w:tcW w:w="562" w:type="dxa"/>
          </w:tcPr>
          <w:p w14:paraId="601AB5A8" w14:textId="77777777" w:rsidR="00C8197E" w:rsidRPr="00C8197E" w:rsidRDefault="00C8197E" w:rsidP="00C8197E">
            <w:pPr>
              <w:jc w:val="center"/>
              <w:rPr>
                <w:rFonts w:eastAsia="Calibri"/>
                <w:sz w:val="28"/>
                <w:lang w:eastAsia="en-US"/>
              </w:rPr>
            </w:pPr>
            <w:r w:rsidRPr="00C8197E">
              <w:rPr>
                <w:rFonts w:eastAsia="Calibri"/>
                <w:sz w:val="28"/>
                <w:lang w:eastAsia="en-US"/>
              </w:rPr>
              <w:t>12</w:t>
            </w:r>
          </w:p>
        </w:tc>
        <w:tc>
          <w:tcPr>
            <w:tcW w:w="4962" w:type="dxa"/>
          </w:tcPr>
          <w:p w14:paraId="7BB7DBA6"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Заступник головного бухгалтера</w:t>
            </w:r>
          </w:p>
        </w:tc>
        <w:tc>
          <w:tcPr>
            <w:tcW w:w="3820" w:type="dxa"/>
          </w:tcPr>
          <w:p w14:paraId="5772658A"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18B07469" w14:textId="77777777" w:rsidTr="008B07A8">
        <w:tc>
          <w:tcPr>
            <w:tcW w:w="562" w:type="dxa"/>
          </w:tcPr>
          <w:p w14:paraId="6C6FD03A" w14:textId="77777777" w:rsidR="00C8197E" w:rsidRPr="00C8197E" w:rsidRDefault="00C8197E" w:rsidP="00C8197E">
            <w:pPr>
              <w:jc w:val="center"/>
              <w:rPr>
                <w:rFonts w:eastAsia="Calibri"/>
                <w:sz w:val="28"/>
                <w:lang w:eastAsia="en-US"/>
              </w:rPr>
            </w:pPr>
            <w:r w:rsidRPr="00C8197E">
              <w:rPr>
                <w:rFonts w:eastAsia="Calibri"/>
                <w:sz w:val="28"/>
                <w:lang w:eastAsia="en-US"/>
              </w:rPr>
              <w:t>13</w:t>
            </w:r>
          </w:p>
        </w:tc>
        <w:tc>
          <w:tcPr>
            <w:tcW w:w="4962" w:type="dxa"/>
          </w:tcPr>
          <w:p w14:paraId="189421F5"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Провідний бухгалтер</w:t>
            </w:r>
          </w:p>
        </w:tc>
        <w:tc>
          <w:tcPr>
            <w:tcW w:w="3820" w:type="dxa"/>
          </w:tcPr>
          <w:p w14:paraId="05E7623D"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0938CA6E" w14:textId="77777777" w:rsidTr="008B07A8">
        <w:tc>
          <w:tcPr>
            <w:tcW w:w="562" w:type="dxa"/>
          </w:tcPr>
          <w:p w14:paraId="446EA71A" w14:textId="77777777" w:rsidR="00C8197E" w:rsidRPr="00C8197E" w:rsidRDefault="00C8197E" w:rsidP="00C8197E">
            <w:pPr>
              <w:jc w:val="center"/>
              <w:rPr>
                <w:rFonts w:eastAsia="Calibri"/>
                <w:sz w:val="28"/>
                <w:lang w:eastAsia="en-US"/>
              </w:rPr>
            </w:pPr>
            <w:r w:rsidRPr="00C8197E">
              <w:rPr>
                <w:rFonts w:eastAsia="Calibri"/>
                <w:sz w:val="28"/>
                <w:lang w:eastAsia="en-US"/>
              </w:rPr>
              <w:t>14</w:t>
            </w:r>
          </w:p>
        </w:tc>
        <w:tc>
          <w:tcPr>
            <w:tcW w:w="4962" w:type="dxa"/>
          </w:tcPr>
          <w:p w14:paraId="640D6ACF"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Бухгалтер 1 категорії</w:t>
            </w:r>
          </w:p>
        </w:tc>
        <w:tc>
          <w:tcPr>
            <w:tcW w:w="3820" w:type="dxa"/>
          </w:tcPr>
          <w:p w14:paraId="71C76349"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18FBFA75" w14:textId="77777777" w:rsidTr="008B07A8">
        <w:tc>
          <w:tcPr>
            <w:tcW w:w="562" w:type="dxa"/>
          </w:tcPr>
          <w:p w14:paraId="62BA8872" w14:textId="77777777" w:rsidR="00C8197E" w:rsidRPr="00C8197E" w:rsidRDefault="00C8197E" w:rsidP="00C8197E">
            <w:pPr>
              <w:jc w:val="center"/>
              <w:rPr>
                <w:rFonts w:eastAsia="Calibri"/>
                <w:sz w:val="28"/>
                <w:lang w:eastAsia="en-US"/>
              </w:rPr>
            </w:pPr>
            <w:r w:rsidRPr="00C8197E">
              <w:rPr>
                <w:rFonts w:eastAsia="Calibri"/>
                <w:sz w:val="28"/>
                <w:lang w:eastAsia="en-US"/>
              </w:rPr>
              <w:t>15</w:t>
            </w:r>
          </w:p>
        </w:tc>
        <w:tc>
          <w:tcPr>
            <w:tcW w:w="4962" w:type="dxa"/>
          </w:tcPr>
          <w:p w14:paraId="291156E1"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Провідний економіст</w:t>
            </w:r>
          </w:p>
        </w:tc>
        <w:tc>
          <w:tcPr>
            <w:tcW w:w="3820" w:type="dxa"/>
          </w:tcPr>
          <w:p w14:paraId="193ECAEF"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7EC69CD1" w14:textId="77777777" w:rsidTr="008B07A8">
        <w:tc>
          <w:tcPr>
            <w:tcW w:w="562" w:type="dxa"/>
          </w:tcPr>
          <w:p w14:paraId="15C426DC" w14:textId="77777777" w:rsidR="00C8197E" w:rsidRPr="00C8197E" w:rsidRDefault="00C8197E" w:rsidP="00C8197E">
            <w:pPr>
              <w:jc w:val="center"/>
              <w:rPr>
                <w:rFonts w:eastAsia="Calibri"/>
                <w:sz w:val="28"/>
                <w:lang w:eastAsia="en-US"/>
              </w:rPr>
            </w:pPr>
            <w:r w:rsidRPr="00C8197E">
              <w:rPr>
                <w:rFonts w:eastAsia="Calibri"/>
                <w:sz w:val="28"/>
                <w:lang w:eastAsia="en-US"/>
              </w:rPr>
              <w:t>16</w:t>
            </w:r>
          </w:p>
        </w:tc>
        <w:tc>
          <w:tcPr>
            <w:tcW w:w="4962" w:type="dxa"/>
          </w:tcPr>
          <w:p w14:paraId="21137CEC"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Помічник директора з кадрової роботи</w:t>
            </w:r>
          </w:p>
        </w:tc>
        <w:tc>
          <w:tcPr>
            <w:tcW w:w="3820" w:type="dxa"/>
          </w:tcPr>
          <w:p w14:paraId="03AC29A7"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1A70745C" w14:textId="77777777" w:rsidTr="008B07A8">
        <w:tc>
          <w:tcPr>
            <w:tcW w:w="562" w:type="dxa"/>
          </w:tcPr>
          <w:p w14:paraId="247B0420" w14:textId="77777777" w:rsidR="00C8197E" w:rsidRPr="00C8197E" w:rsidRDefault="00C8197E" w:rsidP="00C8197E">
            <w:pPr>
              <w:jc w:val="center"/>
              <w:rPr>
                <w:rFonts w:eastAsia="Calibri"/>
                <w:sz w:val="28"/>
                <w:lang w:eastAsia="en-US"/>
              </w:rPr>
            </w:pPr>
            <w:r w:rsidRPr="00C8197E">
              <w:rPr>
                <w:rFonts w:eastAsia="Calibri"/>
                <w:sz w:val="28"/>
                <w:lang w:eastAsia="en-US"/>
              </w:rPr>
              <w:t>17</w:t>
            </w:r>
          </w:p>
        </w:tc>
        <w:tc>
          <w:tcPr>
            <w:tcW w:w="4962" w:type="dxa"/>
          </w:tcPr>
          <w:p w14:paraId="1E59FF64"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Старший інспектор з кадрів</w:t>
            </w:r>
          </w:p>
        </w:tc>
        <w:tc>
          <w:tcPr>
            <w:tcW w:w="3820" w:type="dxa"/>
          </w:tcPr>
          <w:p w14:paraId="7DA768E7"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193A4F52" w14:textId="77777777" w:rsidTr="008B07A8">
        <w:tc>
          <w:tcPr>
            <w:tcW w:w="562" w:type="dxa"/>
          </w:tcPr>
          <w:p w14:paraId="672CAC6F" w14:textId="77777777" w:rsidR="00C8197E" w:rsidRPr="00C8197E" w:rsidRDefault="00C8197E" w:rsidP="00C8197E">
            <w:pPr>
              <w:jc w:val="center"/>
              <w:rPr>
                <w:rFonts w:eastAsia="Calibri"/>
                <w:sz w:val="28"/>
                <w:lang w:eastAsia="en-US"/>
              </w:rPr>
            </w:pPr>
            <w:r w:rsidRPr="00C8197E">
              <w:rPr>
                <w:rFonts w:eastAsia="Calibri"/>
                <w:sz w:val="28"/>
                <w:lang w:eastAsia="en-US"/>
              </w:rPr>
              <w:t>18</w:t>
            </w:r>
          </w:p>
        </w:tc>
        <w:tc>
          <w:tcPr>
            <w:tcW w:w="4962" w:type="dxa"/>
          </w:tcPr>
          <w:p w14:paraId="37E01550"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Інспектор з кадрів (з обліку студентів)</w:t>
            </w:r>
          </w:p>
        </w:tc>
        <w:tc>
          <w:tcPr>
            <w:tcW w:w="3820" w:type="dxa"/>
          </w:tcPr>
          <w:p w14:paraId="2A9E62A0"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06AE6082" w14:textId="77777777" w:rsidTr="008B07A8">
        <w:tc>
          <w:tcPr>
            <w:tcW w:w="562" w:type="dxa"/>
          </w:tcPr>
          <w:p w14:paraId="6D01C34B" w14:textId="77777777" w:rsidR="00C8197E" w:rsidRPr="00C8197E" w:rsidRDefault="00C8197E" w:rsidP="00C8197E">
            <w:pPr>
              <w:jc w:val="center"/>
              <w:rPr>
                <w:rFonts w:eastAsia="Calibri"/>
                <w:sz w:val="28"/>
                <w:lang w:eastAsia="en-US"/>
              </w:rPr>
            </w:pPr>
            <w:r w:rsidRPr="00C8197E">
              <w:rPr>
                <w:rFonts w:eastAsia="Calibri"/>
                <w:sz w:val="28"/>
                <w:lang w:eastAsia="en-US"/>
              </w:rPr>
              <w:t>19</w:t>
            </w:r>
          </w:p>
        </w:tc>
        <w:tc>
          <w:tcPr>
            <w:tcW w:w="4962" w:type="dxa"/>
          </w:tcPr>
          <w:p w14:paraId="77AE1186"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Старший секретар навчальної частини</w:t>
            </w:r>
          </w:p>
        </w:tc>
        <w:tc>
          <w:tcPr>
            <w:tcW w:w="3820" w:type="dxa"/>
          </w:tcPr>
          <w:p w14:paraId="6BE3367E"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59F35906" w14:textId="77777777" w:rsidTr="008B07A8">
        <w:tc>
          <w:tcPr>
            <w:tcW w:w="562" w:type="dxa"/>
          </w:tcPr>
          <w:p w14:paraId="6AB921E2" w14:textId="77777777" w:rsidR="00C8197E" w:rsidRPr="00C8197E" w:rsidRDefault="00C8197E" w:rsidP="00C8197E">
            <w:pPr>
              <w:jc w:val="center"/>
              <w:rPr>
                <w:rFonts w:eastAsia="Calibri"/>
                <w:sz w:val="28"/>
                <w:lang w:eastAsia="en-US"/>
              </w:rPr>
            </w:pPr>
            <w:r w:rsidRPr="00C8197E">
              <w:rPr>
                <w:rFonts w:eastAsia="Calibri"/>
                <w:sz w:val="28"/>
                <w:lang w:eastAsia="en-US"/>
              </w:rPr>
              <w:t>20</w:t>
            </w:r>
          </w:p>
        </w:tc>
        <w:tc>
          <w:tcPr>
            <w:tcW w:w="4962" w:type="dxa"/>
          </w:tcPr>
          <w:p w14:paraId="5B55BFF4"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Секретар-друкарка</w:t>
            </w:r>
          </w:p>
        </w:tc>
        <w:tc>
          <w:tcPr>
            <w:tcW w:w="3820" w:type="dxa"/>
          </w:tcPr>
          <w:p w14:paraId="03B1E037"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7454DA7C" w14:textId="77777777" w:rsidTr="008B07A8">
        <w:tc>
          <w:tcPr>
            <w:tcW w:w="562" w:type="dxa"/>
          </w:tcPr>
          <w:p w14:paraId="67AB1A1D" w14:textId="77777777" w:rsidR="00C8197E" w:rsidRPr="00C8197E" w:rsidRDefault="00C8197E" w:rsidP="00C8197E">
            <w:pPr>
              <w:jc w:val="center"/>
              <w:rPr>
                <w:rFonts w:eastAsia="Calibri"/>
                <w:sz w:val="28"/>
                <w:lang w:eastAsia="en-US"/>
              </w:rPr>
            </w:pPr>
            <w:r w:rsidRPr="00C8197E">
              <w:rPr>
                <w:rFonts w:eastAsia="Calibri"/>
                <w:sz w:val="28"/>
                <w:lang w:eastAsia="en-US"/>
              </w:rPr>
              <w:t>21</w:t>
            </w:r>
          </w:p>
        </w:tc>
        <w:tc>
          <w:tcPr>
            <w:tcW w:w="4962" w:type="dxa"/>
          </w:tcPr>
          <w:p w14:paraId="2A15A9B2"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Завідувач канцелярією</w:t>
            </w:r>
          </w:p>
        </w:tc>
        <w:tc>
          <w:tcPr>
            <w:tcW w:w="3820" w:type="dxa"/>
          </w:tcPr>
          <w:p w14:paraId="1C1BDF5E"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5468AA59" w14:textId="77777777" w:rsidTr="008B07A8">
        <w:tc>
          <w:tcPr>
            <w:tcW w:w="562" w:type="dxa"/>
          </w:tcPr>
          <w:p w14:paraId="764EAFDE" w14:textId="77777777" w:rsidR="00C8197E" w:rsidRPr="00C8197E" w:rsidRDefault="00C8197E" w:rsidP="00C8197E">
            <w:pPr>
              <w:jc w:val="center"/>
              <w:rPr>
                <w:rFonts w:eastAsia="Calibri"/>
                <w:sz w:val="28"/>
                <w:lang w:eastAsia="en-US"/>
              </w:rPr>
            </w:pPr>
            <w:r w:rsidRPr="00C8197E">
              <w:rPr>
                <w:rFonts w:eastAsia="Calibri"/>
                <w:sz w:val="28"/>
                <w:lang w:eastAsia="en-US"/>
              </w:rPr>
              <w:t>22</w:t>
            </w:r>
          </w:p>
        </w:tc>
        <w:tc>
          <w:tcPr>
            <w:tcW w:w="4962" w:type="dxa"/>
          </w:tcPr>
          <w:p w14:paraId="43BDDC59"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Діловод</w:t>
            </w:r>
          </w:p>
        </w:tc>
        <w:tc>
          <w:tcPr>
            <w:tcW w:w="3820" w:type="dxa"/>
          </w:tcPr>
          <w:p w14:paraId="65BB102E"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064388B6" w14:textId="77777777" w:rsidTr="008B07A8">
        <w:tc>
          <w:tcPr>
            <w:tcW w:w="562" w:type="dxa"/>
          </w:tcPr>
          <w:p w14:paraId="4E5BF8EA" w14:textId="77777777" w:rsidR="00C8197E" w:rsidRPr="00C8197E" w:rsidRDefault="00C8197E" w:rsidP="00C8197E">
            <w:pPr>
              <w:jc w:val="center"/>
              <w:rPr>
                <w:rFonts w:eastAsia="Calibri"/>
                <w:sz w:val="28"/>
                <w:lang w:eastAsia="en-US"/>
              </w:rPr>
            </w:pPr>
            <w:r w:rsidRPr="00C8197E">
              <w:rPr>
                <w:rFonts w:eastAsia="Calibri"/>
                <w:sz w:val="28"/>
                <w:lang w:eastAsia="en-US"/>
              </w:rPr>
              <w:t>23</w:t>
            </w:r>
          </w:p>
        </w:tc>
        <w:tc>
          <w:tcPr>
            <w:tcW w:w="4962" w:type="dxa"/>
          </w:tcPr>
          <w:p w14:paraId="39690805"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Зав. господарством</w:t>
            </w:r>
          </w:p>
        </w:tc>
        <w:tc>
          <w:tcPr>
            <w:tcW w:w="3820" w:type="dxa"/>
          </w:tcPr>
          <w:p w14:paraId="0D656795"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2CB96A19" w14:textId="77777777" w:rsidTr="008B07A8">
        <w:tc>
          <w:tcPr>
            <w:tcW w:w="562" w:type="dxa"/>
          </w:tcPr>
          <w:p w14:paraId="67E06FD4" w14:textId="77777777" w:rsidR="00C8197E" w:rsidRPr="00C8197E" w:rsidRDefault="00C8197E" w:rsidP="00C8197E">
            <w:pPr>
              <w:jc w:val="center"/>
              <w:rPr>
                <w:rFonts w:eastAsia="Calibri"/>
                <w:sz w:val="28"/>
                <w:lang w:eastAsia="en-US"/>
              </w:rPr>
            </w:pPr>
            <w:r w:rsidRPr="00C8197E">
              <w:rPr>
                <w:rFonts w:eastAsia="Calibri"/>
                <w:sz w:val="28"/>
                <w:lang w:eastAsia="en-US"/>
              </w:rPr>
              <w:t>24</w:t>
            </w:r>
          </w:p>
        </w:tc>
        <w:tc>
          <w:tcPr>
            <w:tcW w:w="4962" w:type="dxa"/>
          </w:tcPr>
          <w:p w14:paraId="282EFD52"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Сестра медична</w:t>
            </w:r>
          </w:p>
        </w:tc>
        <w:tc>
          <w:tcPr>
            <w:tcW w:w="3820" w:type="dxa"/>
          </w:tcPr>
          <w:p w14:paraId="2DB8FC72"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77186E56" w14:textId="77777777" w:rsidTr="008B07A8">
        <w:tc>
          <w:tcPr>
            <w:tcW w:w="562" w:type="dxa"/>
          </w:tcPr>
          <w:p w14:paraId="6027FBE6" w14:textId="77777777" w:rsidR="00C8197E" w:rsidRPr="00C8197E" w:rsidRDefault="00C8197E" w:rsidP="00C8197E">
            <w:pPr>
              <w:jc w:val="center"/>
              <w:rPr>
                <w:rFonts w:eastAsia="Calibri"/>
                <w:sz w:val="28"/>
                <w:lang w:eastAsia="en-US"/>
              </w:rPr>
            </w:pPr>
            <w:r w:rsidRPr="00C8197E">
              <w:rPr>
                <w:rFonts w:eastAsia="Calibri"/>
                <w:sz w:val="28"/>
                <w:lang w:eastAsia="en-US"/>
              </w:rPr>
              <w:t>25</w:t>
            </w:r>
          </w:p>
        </w:tc>
        <w:tc>
          <w:tcPr>
            <w:tcW w:w="4962" w:type="dxa"/>
          </w:tcPr>
          <w:p w14:paraId="78F796F2"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Лікар терапевт</w:t>
            </w:r>
          </w:p>
        </w:tc>
        <w:tc>
          <w:tcPr>
            <w:tcW w:w="3820" w:type="dxa"/>
          </w:tcPr>
          <w:p w14:paraId="4D66AD70"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5F601B9F" w14:textId="77777777" w:rsidTr="008B07A8">
        <w:tc>
          <w:tcPr>
            <w:tcW w:w="562" w:type="dxa"/>
          </w:tcPr>
          <w:p w14:paraId="7F4DD279" w14:textId="77777777" w:rsidR="00C8197E" w:rsidRPr="00C8197E" w:rsidRDefault="00C8197E" w:rsidP="00C8197E">
            <w:pPr>
              <w:jc w:val="center"/>
              <w:rPr>
                <w:rFonts w:eastAsia="Calibri"/>
                <w:sz w:val="28"/>
                <w:lang w:eastAsia="en-US"/>
              </w:rPr>
            </w:pPr>
            <w:r w:rsidRPr="00C8197E">
              <w:rPr>
                <w:rFonts w:eastAsia="Calibri"/>
                <w:sz w:val="28"/>
                <w:lang w:eastAsia="en-US"/>
              </w:rPr>
              <w:t>26</w:t>
            </w:r>
          </w:p>
        </w:tc>
        <w:tc>
          <w:tcPr>
            <w:tcW w:w="4962" w:type="dxa"/>
          </w:tcPr>
          <w:p w14:paraId="67906843"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Водій</w:t>
            </w:r>
          </w:p>
        </w:tc>
        <w:tc>
          <w:tcPr>
            <w:tcW w:w="3820" w:type="dxa"/>
          </w:tcPr>
          <w:p w14:paraId="29FCB95E"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464B2320" w14:textId="77777777" w:rsidTr="008B07A8">
        <w:tc>
          <w:tcPr>
            <w:tcW w:w="562" w:type="dxa"/>
          </w:tcPr>
          <w:p w14:paraId="05107FC0" w14:textId="77777777" w:rsidR="00C8197E" w:rsidRPr="00C8197E" w:rsidRDefault="00C8197E" w:rsidP="00C8197E">
            <w:pPr>
              <w:jc w:val="center"/>
              <w:rPr>
                <w:rFonts w:eastAsia="Calibri"/>
                <w:sz w:val="28"/>
                <w:lang w:eastAsia="en-US"/>
              </w:rPr>
            </w:pPr>
            <w:r w:rsidRPr="00C8197E">
              <w:rPr>
                <w:rFonts w:eastAsia="Calibri"/>
                <w:sz w:val="28"/>
                <w:lang w:eastAsia="en-US"/>
              </w:rPr>
              <w:t>27</w:t>
            </w:r>
          </w:p>
        </w:tc>
        <w:tc>
          <w:tcPr>
            <w:tcW w:w="4962" w:type="dxa"/>
          </w:tcPr>
          <w:p w14:paraId="6501AC2F"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Прибиральник службових приміщень</w:t>
            </w:r>
          </w:p>
        </w:tc>
        <w:tc>
          <w:tcPr>
            <w:tcW w:w="3820" w:type="dxa"/>
          </w:tcPr>
          <w:p w14:paraId="0C377333"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22504AD0" w14:textId="77777777" w:rsidTr="008B07A8">
        <w:tc>
          <w:tcPr>
            <w:tcW w:w="562" w:type="dxa"/>
          </w:tcPr>
          <w:p w14:paraId="4B8F53EC" w14:textId="77777777" w:rsidR="00C8197E" w:rsidRPr="00C8197E" w:rsidRDefault="00C8197E" w:rsidP="00C8197E">
            <w:pPr>
              <w:jc w:val="center"/>
              <w:rPr>
                <w:rFonts w:eastAsia="Calibri"/>
                <w:sz w:val="28"/>
                <w:lang w:eastAsia="en-US"/>
              </w:rPr>
            </w:pPr>
            <w:r w:rsidRPr="00C8197E">
              <w:rPr>
                <w:rFonts w:eastAsia="Calibri"/>
                <w:sz w:val="28"/>
                <w:lang w:eastAsia="en-US"/>
              </w:rPr>
              <w:t>28</w:t>
            </w:r>
          </w:p>
        </w:tc>
        <w:tc>
          <w:tcPr>
            <w:tcW w:w="4962" w:type="dxa"/>
          </w:tcPr>
          <w:p w14:paraId="549361A5" w14:textId="77777777" w:rsidR="00C8197E" w:rsidRPr="00C8197E" w:rsidRDefault="00C8197E" w:rsidP="00C8197E">
            <w:pPr>
              <w:jc w:val="both"/>
              <w:rPr>
                <w:rFonts w:eastAsia="Calibri"/>
                <w:sz w:val="28"/>
                <w:shd w:val="clear" w:color="auto" w:fill="FFFFFF"/>
                <w:lang w:eastAsia="en-US"/>
              </w:rPr>
            </w:pPr>
            <w:r w:rsidRPr="00C8197E">
              <w:rPr>
                <w:rFonts w:eastAsia="Calibri"/>
                <w:sz w:val="28"/>
                <w:shd w:val="clear" w:color="auto" w:fill="FFFFFF"/>
                <w:lang w:eastAsia="en-US"/>
              </w:rPr>
              <w:t>Юрисконсульт</w:t>
            </w:r>
          </w:p>
        </w:tc>
        <w:tc>
          <w:tcPr>
            <w:tcW w:w="3820" w:type="dxa"/>
          </w:tcPr>
          <w:p w14:paraId="3515D9C6"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27C07B03" w14:textId="77777777" w:rsidTr="008B07A8">
        <w:trPr>
          <w:trHeight w:val="431"/>
        </w:trPr>
        <w:tc>
          <w:tcPr>
            <w:tcW w:w="562" w:type="dxa"/>
          </w:tcPr>
          <w:p w14:paraId="7D52C4C8" w14:textId="77777777" w:rsidR="00C8197E" w:rsidRPr="00C8197E" w:rsidRDefault="00C8197E" w:rsidP="00C8197E">
            <w:pPr>
              <w:jc w:val="center"/>
              <w:rPr>
                <w:rFonts w:eastAsia="Calibri"/>
                <w:sz w:val="28"/>
                <w:lang w:eastAsia="en-US"/>
              </w:rPr>
            </w:pPr>
            <w:r w:rsidRPr="00C8197E">
              <w:rPr>
                <w:rFonts w:eastAsia="Calibri"/>
                <w:sz w:val="28"/>
                <w:lang w:eastAsia="en-US"/>
              </w:rPr>
              <w:t>29</w:t>
            </w:r>
          </w:p>
        </w:tc>
        <w:tc>
          <w:tcPr>
            <w:tcW w:w="4962" w:type="dxa"/>
          </w:tcPr>
          <w:p w14:paraId="6B5427D6" w14:textId="77777777" w:rsidR="00C8197E" w:rsidRPr="00C8197E" w:rsidRDefault="00C8197E" w:rsidP="00C8197E">
            <w:pPr>
              <w:jc w:val="both"/>
              <w:rPr>
                <w:rFonts w:eastAsia="Calibri"/>
                <w:sz w:val="28"/>
                <w:lang w:eastAsia="en-US"/>
              </w:rPr>
            </w:pPr>
            <w:r w:rsidRPr="00C8197E">
              <w:rPr>
                <w:rFonts w:eastAsia="Calibri"/>
                <w:sz w:val="28"/>
                <w:lang w:eastAsia="en-US"/>
              </w:rPr>
              <w:t>Провідний інженер-</w:t>
            </w:r>
            <w:proofErr w:type="spellStart"/>
            <w:r w:rsidRPr="00C8197E">
              <w:rPr>
                <w:rFonts w:eastAsia="Calibri"/>
                <w:sz w:val="28"/>
                <w:lang w:eastAsia="en-US"/>
              </w:rPr>
              <w:t>електронік</w:t>
            </w:r>
            <w:proofErr w:type="spellEnd"/>
          </w:p>
        </w:tc>
        <w:tc>
          <w:tcPr>
            <w:tcW w:w="3820" w:type="dxa"/>
          </w:tcPr>
          <w:p w14:paraId="16892E43"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79FCB6BF" w14:textId="77777777" w:rsidTr="008B07A8">
        <w:tc>
          <w:tcPr>
            <w:tcW w:w="562" w:type="dxa"/>
          </w:tcPr>
          <w:p w14:paraId="1E3BDE2F" w14:textId="77777777" w:rsidR="00C8197E" w:rsidRPr="00C8197E" w:rsidRDefault="00C8197E" w:rsidP="00C8197E">
            <w:pPr>
              <w:jc w:val="center"/>
              <w:rPr>
                <w:rFonts w:eastAsia="Calibri"/>
                <w:sz w:val="28"/>
                <w:shd w:val="clear" w:color="auto" w:fill="FFFFFF"/>
                <w:lang w:eastAsia="en-US"/>
              </w:rPr>
            </w:pPr>
            <w:r w:rsidRPr="00C8197E">
              <w:rPr>
                <w:rFonts w:eastAsia="Calibri"/>
                <w:sz w:val="28"/>
                <w:shd w:val="clear" w:color="auto" w:fill="FFFFFF"/>
                <w:lang w:eastAsia="en-US"/>
              </w:rPr>
              <w:t>30</w:t>
            </w:r>
          </w:p>
        </w:tc>
        <w:tc>
          <w:tcPr>
            <w:tcW w:w="4962" w:type="dxa"/>
          </w:tcPr>
          <w:p w14:paraId="79C77E79" w14:textId="77777777" w:rsidR="00C8197E" w:rsidRPr="00C8197E" w:rsidRDefault="00C8197E" w:rsidP="00C8197E">
            <w:pPr>
              <w:jc w:val="both"/>
              <w:rPr>
                <w:rFonts w:eastAsia="Calibri"/>
                <w:sz w:val="28"/>
                <w:lang w:eastAsia="en-US"/>
              </w:rPr>
            </w:pPr>
            <w:r w:rsidRPr="00C8197E">
              <w:rPr>
                <w:rFonts w:eastAsia="Calibri"/>
                <w:sz w:val="28"/>
                <w:lang w:eastAsia="en-US"/>
              </w:rPr>
              <w:t>Бібліотекар І категорії</w:t>
            </w:r>
          </w:p>
        </w:tc>
        <w:tc>
          <w:tcPr>
            <w:tcW w:w="3820" w:type="dxa"/>
          </w:tcPr>
          <w:p w14:paraId="754BDA25"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r w:rsidR="00C8197E" w:rsidRPr="00C8197E" w14:paraId="76E0B96B" w14:textId="77777777" w:rsidTr="008B07A8">
        <w:tc>
          <w:tcPr>
            <w:tcW w:w="562" w:type="dxa"/>
          </w:tcPr>
          <w:p w14:paraId="6EFBC095" w14:textId="77777777" w:rsidR="00C8197E" w:rsidRPr="00C8197E" w:rsidRDefault="00C8197E" w:rsidP="00C8197E">
            <w:pPr>
              <w:jc w:val="center"/>
              <w:rPr>
                <w:rFonts w:eastAsia="Calibri"/>
                <w:sz w:val="28"/>
                <w:lang w:eastAsia="en-US"/>
              </w:rPr>
            </w:pPr>
            <w:r w:rsidRPr="00C8197E">
              <w:rPr>
                <w:rFonts w:eastAsia="Calibri"/>
                <w:sz w:val="28"/>
                <w:lang w:eastAsia="en-US"/>
              </w:rPr>
              <w:t>31</w:t>
            </w:r>
          </w:p>
        </w:tc>
        <w:tc>
          <w:tcPr>
            <w:tcW w:w="4962" w:type="dxa"/>
          </w:tcPr>
          <w:p w14:paraId="4B18166E" w14:textId="77777777" w:rsidR="00C8197E" w:rsidRPr="00C8197E" w:rsidRDefault="00C8197E" w:rsidP="00C8197E">
            <w:pPr>
              <w:jc w:val="both"/>
              <w:rPr>
                <w:rFonts w:eastAsia="Calibri"/>
                <w:sz w:val="28"/>
                <w:lang w:eastAsia="en-US"/>
              </w:rPr>
            </w:pPr>
            <w:r w:rsidRPr="00C8197E">
              <w:rPr>
                <w:rFonts w:eastAsia="Calibri"/>
                <w:sz w:val="28"/>
                <w:lang w:eastAsia="en-US"/>
              </w:rPr>
              <w:t>Адміністратор бази даних</w:t>
            </w:r>
          </w:p>
        </w:tc>
        <w:tc>
          <w:tcPr>
            <w:tcW w:w="3820" w:type="dxa"/>
          </w:tcPr>
          <w:p w14:paraId="76214F00" w14:textId="77777777" w:rsidR="00C8197E" w:rsidRPr="00C8197E" w:rsidRDefault="00C8197E" w:rsidP="00C8197E">
            <w:pPr>
              <w:jc w:val="both"/>
              <w:rPr>
                <w:rFonts w:eastAsia="Calibri"/>
                <w:sz w:val="28"/>
                <w:lang w:eastAsia="en-US"/>
              </w:rPr>
            </w:pPr>
            <w:r w:rsidRPr="00C8197E">
              <w:rPr>
                <w:rFonts w:eastAsia="Calibri"/>
                <w:sz w:val="28"/>
                <w:lang w:eastAsia="en-US"/>
              </w:rPr>
              <w:t>24</w:t>
            </w:r>
          </w:p>
        </w:tc>
      </w:tr>
    </w:tbl>
    <w:p w14:paraId="47200C26" w14:textId="4B7A1B41" w:rsidR="00C8197E" w:rsidRDefault="00C8197E" w:rsidP="00172BB0">
      <w:pPr>
        <w:tabs>
          <w:tab w:val="left" w:pos="6840"/>
          <w:tab w:val="left" w:pos="7200"/>
        </w:tabs>
        <w:rPr>
          <w:b/>
          <w:sz w:val="28"/>
          <w:szCs w:val="28"/>
        </w:rPr>
      </w:pPr>
      <w:r w:rsidRPr="00C8197E">
        <w:rPr>
          <w:rFonts w:eastAsia="Calibri"/>
          <w:noProof/>
          <w:sz w:val="28"/>
          <w:szCs w:val="22"/>
          <w:lang w:eastAsia="uk-UA"/>
        </w:rPr>
        <w:lastRenderedPageBreak/>
        <w:drawing>
          <wp:anchor distT="0" distB="0" distL="0" distR="0" simplePos="0" relativeHeight="251675648" behindDoc="1" locked="0" layoutInCell="1" allowOverlap="1" wp14:anchorId="26746601" wp14:editId="5D4D40CF">
            <wp:simplePos x="0" y="0"/>
            <wp:positionH relativeFrom="page">
              <wp:posOffset>0</wp:posOffset>
            </wp:positionH>
            <wp:positionV relativeFrom="page">
              <wp:posOffset>-66674</wp:posOffset>
            </wp:positionV>
            <wp:extent cx="8218805" cy="10885678"/>
            <wp:effectExtent l="0" t="0" r="0" b="0"/>
            <wp:wrapNone/>
            <wp:docPr id="144295320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8222465" cy="10890525"/>
                    </a:xfrm>
                    <a:prstGeom prst="rect">
                      <a:avLst/>
                    </a:prstGeom>
                  </pic:spPr>
                </pic:pic>
              </a:graphicData>
            </a:graphic>
            <wp14:sizeRelH relativeFrom="margin">
              <wp14:pctWidth>0</wp14:pctWidth>
            </wp14:sizeRelH>
            <wp14:sizeRelV relativeFrom="margin">
              <wp14:pctHeight>0</wp14:pctHeight>
            </wp14:sizeRelV>
          </wp:anchor>
        </w:drawing>
      </w:r>
    </w:p>
    <w:p w14:paraId="264D1955" w14:textId="77777777" w:rsidR="00C8197E" w:rsidRDefault="00C8197E" w:rsidP="00172BB0">
      <w:pPr>
        <w:tabs>
          <w:tab w:val="left" w:pos="6840"/>
          <w:tab w:val="left" w:pos="7200"/>
        </w:tabs>
        <w:rPr>
          <w:b/>
          <w:sz w:val="28"/>
          <w:szCs w:val="28"/>
        </w:rPr>
      </w:pPr>
    </w:p>
    <w:p w14:paraId="605D1590" w14:textId="77777777" w:rsidR="00C8197E" w:rsidRDefault="00C8197E" w:rsidP="00172BB0">
      <w:pPr>
        <w:tabs>
          <w:tab w:val="left" w:pos="6840"/>
          <w:tab w:val="left" w:pos="7200"/>
        </w:tabs>
        <w:rPr>
          <w:b/>
          <w:sz w:val="28"/>
          <w:szCs w:val="28"/>
        </w:rPr>
      </w:pPr>
    </w:p>
    <w:p w14:paraId="22BAF799" w14:textId="77777777" w:rsidR="00C8197E" w:rsidRDefault="00C8197E" w:rsidP="00172BB0">
      <w:pPr>
        <w:tabs>
          <w:tab w:val="left" w:pos="6840"/>
          <w:tab w:val="left" w:pos="7200"/>
        </w:tabs>
        <w:rPr>
          <w:b/>
          <w:sz w:val="28"/>
          <w:szCs w:val="28"/>
        </w:rPr>
      </w:pPr>
    </w:p>
    <w:p w14:paraId="575DF980" w14:textId="77777777" w:rsidR="00C8197E" w:rsidRDefault="00C8197E" w:rsidP="00172BB0">
      <w:pPr>
        <w:tabs>
          <w:tab w:val="left" w:pos="6840"/>
          <w:tab w:val="left" w:pos="7200"/>
        </w:tabs>
        <w:rPr>
          <w:b/>
          <w:sz w:val="28"/>
          <w:szCs w:val="28"/>
        </w:rPr>
      </w:pPr>
    </w:p>
    <w:p w14:paraId="7773454F" w14:textId="77777777" w:rsidR="00C8197E" w:rsidRDefault="00C8197E" w:rsidP="00172BB0">
      <w:pPr>
        <w:tabs>
          <w:tab w:val="left" w:pos="6840"/>
          <w:tab w:val="left" w:pos="7200"/>
        </w:tabs>
        <w:rPr>
          <w:b/>
          <w:sz w:val="28"/>
          <w:szCs w:val="28"/>
        </w:rPr>
      </w:pPr>
    </w:p>
    <w:p w14:paraId="008B24C2" w14:textId="77777777" w:rsidR="00C8197E" w:rsidRDefault="00C8197E" w:rsidP="00172BB0">
      <w:pPr>
        <w:tabs>
          <w:tab w:val="left" w:pos="6840"/>
          <w:tab w:val="left" w:pos="7200"/>
        </w:tabs>
        <w:rPr>
          <w:b/>
          <w:sz w:val="28"/>
          <w:szCs w:val="28"/>
        </w:rPr>
      </w:pPr>
    </w:p>
    <w:p w14:paraId="2CD73530" w14:textId="77777777" w:rsidR="00C8197E" w:rsidRDefault="00C8197E" w:rsidP="00172BB0">
      <w:pPr>
        <w:tabs>
          <w:tab w:val="left" w:pos="6840"/>
          <w:tab w:val="left" w:pos="7200"/>
        </w:tabs>
        <w:rPr>
          <w:b/>
          <w:sz w:val="28"/>
          <w:szCs w:val="28"/>
        </w:rPr>
      </w:pPr>
    </w:p>
    <w:p w14:paraId="0DB64A7C" w14:textId="77777777" w:rsidR="00C8197E" w:rsidRDefault="00C8197E" w:rsidP="00172BB0">
      <w:pPr>
        <w:tabs>
          <w:tab w:val="left" w:pos="6840"/>
          <w:tab w:val="left" w:pos="7200"/>
        </w:tabs>
        <w:rPr>
          <w:b/>
          <w:sz w:val="28"/>
          <w:szCs w:val="28"/>
        </w:rPr>
      </w:pPr>
    </w:p>
    <w:p w14:paraId="2A041BF0" w14:textId="77777777" w:rsidR="00C8197E" w:rsidRDefault="00C8197E" w:rsidP="00172BB0">
      <w:pPr>
        <w:tabs>
          <w:tab w:val="left" w:pos="6840"/>
          <w:tab w:val="left" w:pos="7200"/>
        </w:tabs>
        <w:rPr>
          <w:b/>
          <w:sz w:val="28"/>
          <w:szCs w:val="28"/>
        </w:rPr>
      </w:pPr>
    </w:p>
    <w:p w14:paraId="631AD3AE" w14:textId="77777777" w:rsidR="00C8197E" w:rsidRDefault="00C8197E" w:rsidP="00172BB0">
      <w:pPr>
        <w:tabs>
          <w:tab w:val="left" w:pos="6840"/>
          <w:tab w:val="left" w:pos="7200"/>
        </w:tabs>
        <w:rPr>
          <w:b/>
          <w:sz w:val="28"/>
          <w:szCs w:val="28"/>
        </w:rPr>
      </w:pPr>
    </w:p>
    <w:p w14:paraId="4EEED214" w14:textId="77777777" w:rsidR="00C8197E" w:rsidRDefault="00C8197E" w:rsidP="00172BB0">
      <w:pPr>
        <w:tabs>
          <w:tab w:val="left" w:pos="6840"/>
          <w:tab w:val="left" w:pos="7200"/>
        </w:tabs>
        <w:rPr>
          <w:b/>
          <w:sz w:val="28"/>
          <w:szCs w:val="28"/>
        </w:rPr>
      </w:pPr>
    </w:p>
    <w:p w14:paraId="41D7DD04" w14:textId="77777777" w:rsidR="00C8197E" w:rsidRDefault="00C8197E" w:rsidP="00172BB0">
      <w:pPr>
        <w:tabs>
          <w:tab w:val="left" w:pos="6840"/>
          <w:tab w:val="left" w:pos="7200"/>
        </w:tabs>
        <w:rPr>
          <w:b/>
          <w:sz w:val="28"/>
          <w:szCs w:val="28"/>
        </w:rPr>
      </w:pPr>
    </w:p>
    <w:p w14:paraId="622555BE" w14:textId="77777777" w:rsidR="00C8197E" w:rsidRDefault="00C8197E" w:rsidP="00172BB0">
      <w:pPr>
        <w:tabs>
          <w:tab w:val="left" w:pos="6840"/>
          <w:tab w:val="left" w:pos="7200"/>
        </w:tabs>
        <w:rPr>
          <w:b/>
          <w:sz w:val="28"/>
          <w:szCs w:val="28"/>
        </w:rPr>
      </w:pPr>
    </w:p>
    <w:p w14:paraId="2967092D" w14:textId="77777777" w:rsidR="00C8197E" w:rsidRDefault="00C8197E" w:rsidP="00172BB0">
      <w:pPr>
        <w:tabs>
          <w:tab w:val="left" w:pos="6840"/>
          <w:tab w:val="left" w:pos="7200"/>
        </w:tabs>
        <w:rPr>
          <w:b/>
          <w:sz w:val="28"/>
          <w:szCs w:val="28"/>
        </w:rPr>
      </w:pPr>
    </w:p>
    <w:p w14:paraId="2413CEB3" w14:textId="77777777" w:rsidR="00C8197E" w:rsidRDefault="00C8197E" w:rsidP="00172BB0">
      <w:pPr>
        <w:tabs>
          <w:tab w:val="left" w:pos="6840"/>
          <w:tab w:val="left" w:pos="7200"/>
        </w:tabs>
        <w:rPr>
          <w:b/>
          <w:sz w:val="28"/>
          <w:szCs w:val="28"/>
        </w:rPr>
      </w:pPr>
    </w:p>
    <w:p w14:paraId="7BD18938" w14:textId="77777777" w:rsidR="00C8197E" w:rsidRDefault="00C8197E" w:rsidP="00172BB0">
      <w:pPr>
        <w:tabs>
          <w:tab w:val="left" w:pos="6840"/>
          <w:tab w:val="left" w:pos="7200"/>
        </w:tabs>
        <w:rPr>
          <w:b/>
          <w:sz w:val="28"/>
          <w:szCs w:val="28"/>
        </w:rPr>
      </w:pPr>
    </w:p>
    <w:p w14:paraId="40DE60CB" w14:textId="77777777" w:rsidR="00C8197E" w:rsidRDefault="00C8197E" w:rsidP="00172BB0">
      <w:pPr>
        <w:tabs>
          <w:tab w:val="left" w:pos="6840"/>
          <w:tab w:val="left" w:pos="7200"/>
        </w:tabs>
        <w:rPr>
          <w:b/>
          <w:sz w:val="28"/>
          <w:szCs w:val="28"/>
        </w:rPr>
      </w:pPr>
    </w:p>
    <w:p w14:paraId="22C08F96" w14:textId="77777777" w:rsidR="00C8197E" w:rsidRDefault="00C8197E" w:rsidP="00172BB0">
      <w:pPr>
        <w:tabs>
          <w:tab w:val="left" w:pos="6840"/>
          <w:tab w:val="left" w:pos="7200"/>
        </w:tabs>
        <w:rPr>
          <w:b/>
          <w:sz w:val="28"/>
          <w:szCs w:val="28"/>
        </w:rPr>
      </w:pPr>
    </w:p>
    <w:p w14:paraId="577E0CD2" w14:textId="77777777" w:rsidR="00C8197E" w:rsidRDefault="00C8197E" w:rsidP="00172BB0">
      <w:pPr>
        <w:tabs>
          <w:tab w:val="left" w:pos="6840"/>
          <w:tab w:val="left" w:pos="7200"/>
        </w:tabs>
        <w:rPr>
          <w:b/>
          <w:sz w:val="28"/>
          <w:szCs w:val="28"/>
        </w:rPr>
      </w:pPr>
    </w:p>
    <w:p w14:paraId="43225A0C" w14:textId="77777777" w:rsidR="00C8197E" w:rsidRDefault="00C8197E" w:rsidP="00172BB0">
      <w:pPr>
        <w:tabs>
          <w:tab w:val="left" w:pos="6840"/>
          <w:tab w:val="left" w:pos="7200"/>
        </w:tabs>
        <w:rPr>
          <w:b/>
          <w:sz w:val="28"/>
          <w:szCs w:val="28"/>
        </w:rPr>
      </w:pPr>
    </w:p>
    <w:p w14:paraId="563E79A3" w14:textId="77777777" w:rsidR="00C8197E" w:rsidRDefault="00C8197E" w:rsidP="00172BB0">
      <w:pPr>
        <w:tabs>
          <w:tab w:val="left" w:pos="6840"/>
          <w:tab w:val="left" w:pos="7200"/>
        </w:tabs>
        <w:rPr>
          <w:b/>
          <w:sz w:val="28"/>
          <w:szCs w:val="28"/>
        </w:rPr>
      </w:pPr>
    </w:p>
    <w:p w14:paraId="1CFE9CD7" w14:textId="77777777" w:rsidR="00C8197E" w:rsidRDefault="00C8197E" w:rsidP="00172BB0">
      <w:pPr>
        <w:tabs>
          <w:tab w:val="left" w:pos="6840"/>
          <w:tab w:val="left" w:pos="7200"/>
        </w:tabs>
        <w:rPr>
          <w:b/>
          <w:sz w:val="28"/>
          <w:szCs w:val="28"/>
        </w:rPr>
      </w:pPr>
    </w:p>
    <w:p w14:paraId="46A19E58" w14:textId="77777777" w:rsidR="00C8197E" w:rsidRDefault="00C8197E" w:rsidP="00172BB0">
      <w:pPr>
        <w:tabs>
          <w:tab w:val="left" w:pos="6840"/>
          <w:tab w:val="left" w:pos="7200"/>
        </w:tabs>
        <w:rPr>
          <w:b/>
          <w:sz w:val="28"/>
          <w:szCs w:val="28"/>
        </w:rPr>
      </w:pPr>
    </w:p>
    <w:p w14:paraId="79376D3B" w14:textId="77777777" w:rsidR="00C8197E" w:rsidRDefault="00C8197E" w:rsidP="00172BB0">
      <w:pPr>
        <w:tabs>
          <w:tab w:val="left" w:pos="6840"/>
          <w:tab w:val="left" w:pos="7200"/>
        </w:tabs>
        <w:rPr>
          <w:b/>
          <w:sz w:val="28"/>
          <w:szCs w:val="28"/>
        </w:rPr>
      </w:pPr>
    </w:p>
    <w:p w14:paraId="19B9FD73" w14:textId="77777777" w:rsidR="00C8197E" w:rsidRDefault="00C8197E" w:rsidP="00172BB0">
      <w:pPr>
        <w:tabs>
          <w:tab w:val="left" w:pos="6840"/>
          <w:tab w:val="left" w:pos="7200"/>
        </w:tabs>
        <w:rPr>
          <w:b/>
          <w:sz w:val="28"/>
          <w:szCs w:val="28"/>
        </w:rPr>
      </w:pPr>
    </w:p>
    <w:p w14:paraId="2D6919F7" w14:textId="77777777" w:rsidR="00C8197E" w:rsidRDefault="00C8197E" w:rsidP="00172BB0">
      <w:pPr>
        <w:tabs>
          <w:tab w:val="left" w:pos="6840"/>
          <w:tab w:val="left" w:pos="7200"/>
        </w:tabs>
        <w:rPr>
          <w:b/>
          <w:sz w:val="28"/>
          <w:szCs w:val="28"/>
        </w:rPr>
      </w:pPr>
    </w:p>
    <w:p w14:paraId="489781C1" w14:textId="77777777" w:rsidR="00C8197E" w:rsidRDefault="00C8197E" w:rsidP="00172BB0">
      <w:pPr>
        <w:tabs>
          <w:tab w:val="left" w:pos="6840"/>
          <w:tab w:val="left" w:pos="7200"/>
        </w:tabs>
        <w:rPr>
          <w:b/>
          <w:sz w:val="28"/>
          <w:szCs w:val="28"/>
        </w:rPr>
      </w:pPr>
    </w:p>
    <w:p w14:paraId="45D2D08B" w14:textId="77777777" w:rsidR="00C8197E" w:rsidRDefault="00C8197E" w:rsidP="00172BB0">
      <w:pPr>
        <w:tabs>
          <w:tab w:val="left" w:pos="6840"/>
          <w:tab w:val="left" w:pos="7200"/>
        </w:tabs>
        <w:rPr>
          <w:b/>
          <w:sz w:val="28"/>
          <w:szCs w:val="28"/>
        </w:rPr>
      </w:pPr>
    </w:p>
    <w:p w14:paraId="1D7B6CB1" w14:textId="77777777" w:rsidR="00C8197E" w:rsidRDefault="00C8197E" w:rsidP="00172BB0">
      <w:pPr>
        <w:tabs>
          <w:tab w:val="left" w:pos="6840"/>
          <w:tab w:val="left" w:pos="7200"/>
        </w:tabs>
        <w:rPr>
          <w:b/>
          <w:sz w:val="28"/>
          <w:szCs w:val="28"/>
        </w:rPr>
      </w:pPr>
    </w:p>
    <w:p w14:paraId="24811996" w14:textId="77777777" w:rsidR="00C8197E" w:rsidRDefault="00C8197E" w:rsidP="00172BB0">
      <w:pPr>
        <w:tabs>
          <w:tab w:val="left" w:pos="6840"/>
          <w:tab w:val="left" w:pos="7200"/>
        </w:tabs>
        <w:rPr>
          <w:b/>
          <w:sz w:val="28"/>
          <w:szCs w:val="28"/>
        </w:rPr>
      </w:pPr>
    </w:p>
    <w:p w14:paraId="528C9254" w14:textId="77777777" w:rsidR="00C8197E" w:rsidRDefault="00C8197E" w:rsidP="00172BB0">
      <w:pPr>
        <w:tabs>
          <w:tab w:val="left" w:pos="6840"/>
          <w:tab w:val="left" w:pos="7200"/>
        </w:tabs>
        <w:rPr>
          <w:b/>
          <w:sz w:val="28"/>
          <w:szCs w:val="28"/>
        </w:rPr>
      </w:pPr>
    </w:p>
    <w:p w14:paraId="43512201" w14:textId="77777777" w:rsidR="00C8197E" w:rsidRDefault="00C8197E" w:rsidP="00172BB0">
      <w:pPr>
        <w:tabs>
          <w:tab w:val="left" w:pos="6840"/>
          <w:tab w:val="left" w:pos="7200"/>
        </w:tabs>
        <w:rPr>
          <w:b/>
          <w:sz w:val="28"/>
          <w:szCs w:val="28"/>
        </w:rPr>
      </w:pPr>
    </w:p>
    <w:p w14:paraId="78A470B4" w14:textId="77777777" w:rsidR="00C8197E" w:rsidRDefault="00C8197E" w:rsidP="00172BB0">
      <w:pPr>
        <w:tabs>
          <w:tab w:val="left" w:pos="6840"/>
          <w:tab w:val="left" w:pos="7200"/>
        </w:tabs>
        <w:rPr>
          <w:b/>
          <w:sz w:val="28"/>
          <w:szCs w:val="28"/>
        </w:rPr>
      </w:pPr>
    </w:p>
    <w:p w14:paraId="13AAE92A" w14:textId="77777777" w:rsidR="00C8197E" w:rsidRDefault="00C8197E" w:rsidP="00172BB0">
      <w:pPr>
        <w:tabs>
          <w:tab w:val="left" w:pos="6840"/>
          <w:tab w:val="left" w:pos="7200"/>
        </w:tabs>
        <w:rPr>
          <w:b/>
          <w:sz w:val="28"/>
          <w:szCs w:val="28"/>
        </w:rPr>
      </w:pPr>
    </w:p>
    <w:p w14:paraId="394111BC" w14:textId="77777777" w:rsidR="00C8197E" w:rsidRDefault="00C8197E" w:rsidP="00172BB0">
      <w:pPr>
        <w:tabs>
          <w:tab w:val="left" w:pos="6840"/>
          <w:tab w:val="left" w:pos="7200"/>
        </w:tabs>
        <w:rPr>
          <w:b/>
          <w:sz w:val="28"/>
          <w:szCs w:val="28"/>
        </w:rPr>
      </w:pPr>
    </w:p>
    <w:p w14:paraId="3E3E2357" w14:textId="77777777" w:rsidR="00C8197E" w:rsidRDefault="00C8197E" w:rsidP="00172BB0">
      <w:pPr>
        <w:tabs>
          <w:tab w:val="left" w:pos="6840"/>
          <w:tab w:val="left" w:pos="7200"/>
        </w:tabs>
        <w:rPr>
          <w:b/>
          <w:sz w:val="28"/>
          <w:szCs w:val="28"/>
        </w:rPr>
      </w:pPr>
    </w:p>
    <w:p w14:paraId="28C922B7" w14:textId="77777777" w:rsidR="00C8197E" w:rsidRDefault="00C8197E" w:rsidP="00172BB0">
      <w:pPr>
        <w:tabs>
          <w:tab w:val="left" w:pos="6840"/>
          <w:tab w:val="left" w:pos="7200"/>
        </w:tabs>
        <w:rPr>
          <w:b/>
          <w:sz w:val="28"/>
          <w:szCs w:val="28"/>
        </w:rPr>
      </w:pPr>
    </w:p>
    <w:p w14:paraId="51BA62C6" w14:textId="77777777" w:rsidR="00C8197E" w:rsidRDefault="00C8197E" w:rsidP="00172BB0">
      <w:pPr>
        <w:tabs>
          <w:tab w:val="left" w:pos="6840"/>
          <w:tab w:val="left" w:pos="7200"/>
        </w:tabs>
        <w:rPr>
          <w:b/>
          <w:sz w:val="28"/>
          <w:szCs w:val="28"/>
        </w:rPr>
      </w:pPr>
    </w:p>
    <w:p w14:paraId="30C02F90" w14:textId="77777777" w:rsidR="00C8197E" w:rsidRDefault="00C8197E" w:rsidP="00172BB0">
      <w:pPr>
        <w:tabs>
          <w:tab w:val="left" w:pos="6840"/>
          <w:tab w:val="left" w:pos="7200"/>
        </w:tabs>
        <w:rPr>
          <w:b/>
          <w:sz w:val="28"/>
          <w:szCs w:val="28"/>
        </w:rPr>
      </w:pPr>
    </w:p>
    <w:p w14:paraId="4ADA255C" w14:textId="77777777" w:rsidR="00C8197E" w:rsidRDefault="00C8197E" w:rsidP="00172BB0">
      <w:pPr>
        <w:tabs>
          <w:tab w:val="left" w:pos="6840"/>
          <w:tab w:val="left" w:pos="7200"/>
        </w:tabs>
        <w:rPr>
          <w:b/>
          <w:sz w:val="28"/>
          <w:szCs w:val="28"/>
        </w:rPr>
      </w:pPr>
    </w:p>
    <w:p w14:paraId="57824982" w14:textId="77777777" w:rsidR="00C8197E" w:rsidRDefault="00C8197E" w:rsidP="00172BB0">
      <w:pPr>
        <w:tabs>
          <w:tab w:val="left" w:pos="6840"/>
          <w:tab w:val="left" w:pos="7200"/>
        </w:tabs>
        <w:rPr>
          <w:b/>
          <w:sz w:val="28"/>
          <w:szCs w:val="28"/>
        </w:rPr>
      </w:pPr>
    </w:p>
    <w:p w14:paraId="20517C31" w14:textId="77777777" w:rsidR="00C8197E" w:rsidRDefault="00C8197E" w:rsidP="00172BB0">
      <w:pPr>
        <w:tabs>
          <w:tab w:val="left" w:pos="6840"/>
          <w:tab w:val="left" w:pos="7200"/>
        </w:tabs>
        <w:rPr>
          <w:b/>
          <w:sz w:val="28"/>
          <w:szCs w:val="28"/>
        </w:rPr>
      </w:pPr>
    </w:p>
    <w:p w14:paraId="7B5364C0" w14:textId="77777777" w:rsidR="00C8197E" w:rsidRDefault="00C8197E" w:rsidP="00172BB0">
      <w:pPr>
        <w:tabs>
          <w:tab w:val="left" w:pos="6840"/>
          <w:tab w:val="left" w:pos="7200"/>
        </w:tabs>
        <w:rPr>
          <w:b/>
          <w:sz w:val="28"/>
          <w:szCs w:val="28"/>
        </w:rPr>
      </w:pPr>
    </w:p>
    <w:p w14:paraId="2C120C99" w14:textId="70992398" w:rsidR="00C8197E" w:rsidRDefault="00C8197E" w:rsidP="00172BB0">
      <w:pPr>
        <w:tabs>
          <w:tab w:val="left" w:pos="6840"/>
          <w:tab w:val="left" w:pos="7200"/>
        </w:tabs>
        <w:rPr>
          <w:b/>
          <w:sz w:val="28"/>
          <w:szCs w:val="28"/>
        </w:rPr>
      </w:pPr>
      <w:r w:rsidRPr="00C8197E">
        <w:rPr>
          <w:rFonts w:ascii="Calibri" w:eastAsia="Calibri" w:hAnsi="Calibri"/>
          <w:noProof/>
          <w:sz w:val="22"/>
          <w:szCs w:val="22"/>
          <w:lang w:eastAsia="uk-UA"/>
        </w:rPr>
        <w:lastRenderedPageBreak/>
        <w:drawing>
          <wp:anchor distT="0" distB="0" distL="0" distR="0" simplePos="0" relativeHeight="251658752" behindDoc="1" locked="0" layoutInCell="1" allowOverlap="1" wp14:anchorId="0AC35654" wp14:editId="68DB87DA">
            <wp:simplePos x="0" y="0"/>
            <wp:positionH relativeFrom="page">
              <wp:posOffset>9525</wp:posOffset>
            </wp:positionH>
            <wp:positionV relativeFrom="page">
              <wp:posOffset>-76200</wp:posOffset>
            </wp:positionV>
            <wp:extent cx="7556500" cy="10953750"/>
            <wp:effectExtent l="0" t="0" r="0" b="0"/>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7556500" cy="10953750"/>
                    </a:xfrm>
                    <a:prstGeom prst="rect">
                      <a:avLst/>
                    </a:prstGeom>
                  </pic:spPr>
                </pic:pic>
              </a:graphicData>
            </a:graphic>
            <wp14:sizeRelV relativeFrom="margin">
              <wp14:pctHeight>0</wp14:pctHeight>
            </wp14:sizeRelV>
          </wp:anchor>
        </w:drawing>
      </w:r>
    </w:p>
    <w:p w14:paraId="2FEB81AF" w14:textId="24CD3C90" w:rsidR="00C8197E" w:rsidRPr="00C017AE" w:rsidRDefault="00C8197E" w:rsidP="00172BB0">
      <w:pPr>
        <w:tabs>
          <w:tab w:val="left" w:pos="6840"/>
          <w:tab w:val="left" w:pos="7200"/>
        </w:tabs>
        <w:rPr>
          <w:b/>
          <w:sz w:val="28"/>
          <w:szCs w:val="28"/>
        </w:rPr>
      </w:pPr>
    </w:p>
    <w:sectPr w:rsidR="00C8197E" w:rsidRPr="00C017AE" w:rsidSect="00D023AC">
      <w:headerReference w:type="default" r:id="rId17"/>
      <w:pgSz w:w="11906" w:h="16838"/>
      <w:pgMar w:top="540"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A07FC" w14:textId="77777777" w:rsidR="007A3B82" w:rsidRDefault="007A3B82">
      <w:r>
        <w:separator/>
      </w:r>
    </w:p>
  </w:endnote>
  <w:endnote w:type="continuationSeparator" w:id="0">
    <w:p w14:paraId="0B7030AD" w14:textId="77777777" w:rsidR="007A3B82" w:rsidRDefault="007A3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C3239" w14:textId="77777777" w:rsidR="007A3B82" w:rsidRDefault="007A3B82">
      <w:r>
        <w:separator/>
      </w:r>
    </w:p>
  </w:footnote>
  <w:footnote w:type="continuationSeparator" w:id="0">
    <w:p w14:paraId="1AB02035" w14:textId="77777777" w:rsidR="007A3B82" w:rsidRDefault="007A3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581427"/>
      <w:docPartObj>
        <w:docPartGallery w:val="Page Numbers (Top of Page)"/>
        <w:docPartUnique/>
      </w:docPartObj>
    </w:sdtPr>
    <w:sdtEndPr/>
    <w:sdtContent>
      <w:p w14:paraId="01F0676D" w14:textId="4565981D" w:rsidR="00463AE7" w:rsidRDefault="00463AE7">
        <w:pPr>
          <w:pStyle w:val="ae"/>
          <w:jc w:val="right"/>
        </w:pPr>
        <w:r>
          <w:fldChar w:fldCharType="begin"/>
        </w:r>
        <w:r>
          <w:instrText>PAGE   \* MERGEFORMAT</w:instrText>
        </w:r>
        <w:r>
          <w:fldChar w:fldCharType="separate"/>
        </w:r>
        <w:r w:rsidR="008F4A63">
          <w:rPr>
            <w:noProof/>
          </w:rPr>
          <w:t>3</w:t>
        </w:r>
        <w:r>
          <w:fldChar w:fldCharType="end"/>
        </w:r>
      </w:p>
    </w:sdtContent>
  </w:sdt>
  <w:p w14:paraId="54E293D4" w14:textId="77777777" w:rsidR="00463AE7" w:rsidRDefault="00463AE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B4FC2"/>
    <w:multiLevelType w:val="hybridMultilevel"/>
    <w:tmpl w:val="22E4CC90"/>
    <w:lvl w:ilvl="0" w:tplc="6DA6E4B2">
      <w:start w:val="1"/>
      <w:numFmt w:val="decimal"/>
      <w:suff w:val="space"/>
      <w:lvlText w:val="9.%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8C7188"/>
    <w:multiLevelType w:val="multilevel"/>
    <w:tmpl w:val="A118A82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16803C1"/>
    <w:multiLevelType w:val="multilevel"/>
    <w:tmpl w:val="ACEC89CA"/>
    <w:lvl w:ilvl="0">
      <w:start w:val="4"/>
      <w:numFmt w:val="decimal"/>
      <w:lvlText w:val="%1."/>
      <w:lvlJc w:val="left"/>
      <w:pPr>
        <w:ind w:left="450" w:hanging="450"/>
      </w:pPr>
      <w:rPr>
        <w:rFonts w:hint="default"/>
      </w:rPr>
    </w:lvl>
    <w:lvl w:ilvl="1">
      <w:start w:val="1"/>
      <w:numFmt w:val="decimal"/>
      <w:suff w:val="space"/>
      <w:lvlText w:val="%1.%2."/>
      <w:lvlJc w:val="left"/>
      <w:pPr>
        <w:ind w:left="1440" w:hanging="720"/>
      </w:pPr>
      <w:rPr>
        <w:rFonts w:hint="default"/>
      </w:rPr>
    </w:lvl>
    <w:lvl w:ilvl="2">
      <w:start w:val="1"/>
      <w:numFmt w:val="decimal"/>
      <w:suff w:val="space"/>
      <w:lvlText w:val="%1.%2.%3."/>
      <w:lvlJc w:val="left"/>
      <w:pPr>
        <w:ind w:left="2160" w:hanging="720"/>
      </w:pPr>
      <w:rPr>
        <w:rFonts w:hint="default"/>
        <w:b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1DA0D06"/>
    <w:multiLevelType w:val="hybridMultilevel"/>
    <w:tmpl w:val="AB682702"/>
    <w:lvl w:ilvl="0" w:tplc="97AAD482">
      <w:start w:val="1"/>
      <w:numFmt w:val="decimal"/>
      <w:suff w:val="space"/>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EA4818"/>
    <w:multiLevelType w:val="hybridMultilevel"/>
    <w:tmpl w:val="2C5C51F8"/>
    <w:lvl w:ilvl="0" w:tplc="D16C9456">
      <w:start w:val="1"/>
      <w:numFmt w:val="bullet"/>
      <w:suff w:val="space"/>
      <w:lvlText w:val=""/>
      <w:lvlJc w:val="left"/>
      <w:pPr>
        <w:ind w:left="2880"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5" w15:restartNumberingAfterBreak="0">
    <w:nsid w:val="199D52F9"/>
    <w:multiLevelType w:val="multilevel"/>
    <w:tmpl w:val="C2BE7684"/>
    <w:lvl w:ilvl="0">
      <w:start w:val="7"/>
      <w:numFmt w:val="decimal"/>
      <w:lvlText w:val="%1."/>
      <w:lvlJc w:val="left"/>
      <w:pPr>
        <w:ind w:left="675" w:hanging="675"/>
      </w:pPr>
      <w:rPr>
        <w:rFonts w:hint="default"/>
        <w:b w:val="0"/>
      </w:rPr>
    </w:lvl>
    <w:lvl w:ilvl="1">
      <w:start w:val="1"/>
      <w:numFmt w:val="decimal"/>
      <w:lvlText w:val="%1.%2."/>
      <w:lvlJc w:val="left"/>
      <w:pPr>
        <w:ind w:left="900" w:hanging="72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620" w:hanging="108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2340" w:hanging="1440"/>
      </w:pPr>
      <w:rPr>
        <w:rFonts w:hint="default"/>
        <w:b w:val="0"/>
      </w:rPr>
    </w:lvl>
    <w:lvl w:ilvl="6">
      <w:start w:val="1"/>
      <w:numFmt w:val="decimal"/>
      <w:lvlText w:val="%1.%2.%3.%4.%5.%6.%7."/>
      <w:lvlJc w:val="left"/>
      <w:pPr>
        <w:ind w:left="2880" w:hanging="1800"/>
      </w:pPr>
      <w:rPr>
        <w:rFonts w:hint="default"/>
        <w:b w:val="0"/>
      </w:rPr>
    </w:lvl>
    <w:lvl w:ilvl="7">
      <w:start w:val="1"/>
      <w:numFmt w:val="decimal"/>
      <w:lvlText w:val="%1.%2.%3.%4.%5.%6.%7.%8."/>
      <w:lvlJc w:val="left"/>
      <w:pPr>
        <w:ind w:left="3060" w:hanging="1800"/>
      </w:pPr>
      <w:rPr>
        <w:rFonts w:hint="default"/>
        <w:b w:val="0"/>
      </w:rPr>
    </w:lvl>
    <w:lvl w:ilvl="8">
      <w:start w:val="1"/>
      <w:numFmt w:val="decimal"/>
      <w:lvlText w:val="%1.%2.%3.%4.%5.%6.%7.%8.%9."/>
      <w:lvlJc w:val="left"/>
      <w:pPr>
        <w:ind w:left="3600" w:hanging="2160"/>
      </w:pPr>
      <w:rPr>
        <w:rFonts w:hint="default"/>
        <w:b w:val="0"/>
      </w:rPr>
    </w:lvl>
  </w:abstractNum>
  <w:abstractNum w:abstractNumId="6" w15:restartNumberingAfterBreak="0">
    <w:nsid w:val="1B8749AF"/>
    <w:multiLevelType w:val="multilevel"/>
    <w:tmpl w:val="ED103C74"/>
    <w:lvl w:ilvl="0">
      <w:start w:val="7"/>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C3E3174"/>
    <w:multiLevelType w:val="multilevel"/>
    <w:tmpl w:val="C35E90B2"/>
    <w:lvl w:ilvl="0">
      <w:start w:val="1"/>
      <w:numFmt w:val="decimal"/>
      <w:lvlText w:val="%1."/>
      <w:lvlJc w:val="left"/>
      <w:pPr>
        <w:ind w:left="450" w:hanging="450"/>
      </w:pPr>
      <w:rPr>
        <w:rFonts w:hint="default"/>
      </w:rPr>
    </w:lvl>
    <w:lvl w:ilvl="1">
      <w:start w:val="1"/>
      <w:numFmt w:val="decimal"/>
      <w:suff w:val="space"/>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C691464"/>
    <w:multiLevelType w:val="multilevel"/>
    <w:tmpl w:val="DAB87F14"/>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9" w15:restartNumberingAfterBreak="0">
    <w:nsid w:val="23232A71"/>
    <w:multiLevelType w:val="hybridMultilevel"/>
    <w:tmpl w:val="C10ED752"/>
    <w:lvl w:ilvl="0" w:tplc="E73201A4">
      <w:start w:val="1"/>
      <w:numFmt w:val="decimal"/>
      <w:suff w:val="space"/>
      <w:lvlText w:val="10.%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4365CB"/>
    <w:multiLevelType w:val="multilevel"/>
    <w:tmpl w:val="0608D744"/>
    <w:lvl w:ilvl="0">
      <w:start w:val="3"/>
      <w:numFmt w:val="decimal"/>
      <w:lvlText w:val="%1."/>
      <w:lvlJc w:val="left"/>
      <w:pPr>
        <w:ind w:left="1080" w:hanging="360"/>
      </w:pPr>
      <w:rPr>
        <w:rFonts w:hint="default"/>
      </w:rPr>
    </w:lvl>
    <w:lvl w:ilvl="1">
      <w:start w:val="7"/>
      <w:numFmt w:val="decimal"/>
      <w:isLgl/>
      <w:suff w:val="space"/>
      <w:lvlText w:val="%1.%2."/>
      <w:lvlJc w:val="left"/>
      <w:pPr>
        <w:ind w:left="2149" w:hanging="72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927" w:hanging="1080"/>
      </w:pPr>
      <w:rPr>
        <w:rFonts w:hint="default"/>
      </w:rPr>
    </w:lvl>
    <w:lvl w:ilvl="4">
      <w:start w:val="1"/>
      <w:numFmt w:val="decimal"/>
      <w:isLgl/>
      <w:lvlText w:val="%1.%2.%3.%4.%5."/>
      <w:lvlJc w:val="left"/>
      <w:pPr>
        <w:ind w:left="4636" w:hanging="1080"/>
      </w:pPr>
      <w:rPr>
        <w:rFonts w:hint="default"/>
      </w:rPr>
    </w:lvl>
    <w:lvl w:ilvl="5">
      <w:start w:val="1"/>
      <w:numFmt w:val="decimal"/>
      <w:isLgl/>
      <w:lvlText w:val="%1.%2.%3.%4.%5.%6."/>
      <w:lvlJc w:val="left"/>
      <w:pPr>
        <w:ind w:left="5705" w:hanging="1440"/>
      </w:pPr>
      <w:rPr>
        <w:rFonts w:hint="default"/>
      </w:rPr>
    </w:lvl>
    <w:lvl w:ilvl="6">
      <w:start w:val="1"/>
      <w:numFmt w:val="decimal"/>
      <w:isLgl/>
      <w:lvlText w:val="%1.%2.%3.%4.%5.%6.%7."/>
      <w:lvlJc w:val="left"/>
      <w:pPr>
        <w:ind w:left="6774" w:hanging="1800"/>
      </w:pPr>
      <w:rPr>
        <w:rFonts w:hint="default"/>
      </w:rPr>
    </w:lvl>
    <w:lvl w:ilvl="7">
      <w:start w:val="1"/>
      <w:numFmt w:val="decimal"/>
      <w:isLgl/>
      <w:lvlText w:val="%1.%2.%3.%4.%5.%6.%7.%8."/>
      <w:lvlJc w:val="left"/>
      <w:pPr>
        <w:ind w:left="7483" w:hanging="1800"/>
      </w:pPr>
      <w:rPr>
        <w:rFonts w:hint="default"/>
      </w:rPr>
    </w:lvl>
    <w:lvl w:ilvl="8">
      <w:start w:val="1"/>
      <w:numFmt w:val="decimal"/>
      <w:isLgl/>
      <w:lvlText w:val="%1.%2.%3.%4.%5.%6.%7.%8.%9."/>
      <w:lvlJc w:val="left"/>
      <w:pPr>
        <w:ind w:left="8552" w:hanging="2160"/>
      </w:pPr>
      <w:rPr>
        <w:rFonts w:hint="default"/>
      </w:rPr>
    </w:lvl>
  </w:abstractNum>
  <w:abstractNum w:abstractNumId="11" w15:restartNumberingAfterBreak="0">
    <w:nsid w:val="2A750C46"/>
    <w:multiLevelType w:val="multilevel"/>
    <w:tmpl w:val="FFD0671A"/>
    <w:lvl w:ilvl="0">
      <w:start w:val="1"/>
      <w:numFmt w:val="decimal"/>
      <w:lvlText w:val="%1."/>
      <w:lvlJc w:val="left"/>
      <w:pPr>
        <w:ind w:left="1275" w:hanging="1275"/>
      </w:pPr>
      <w:rPr>
        <w:rFonts w:hint="default"/>
      </w:rPr>
    </w:lvl>
    <w:lvl w:ilvl="1">
      <w:start w:val="1"/>
      <w:numFmt w:val="decimal"/>
      <w:lvlText w:val="%1.%2."/>
      <w:lvlJc w:val="left"/>
      <w:pPr>
        <w:ind w:left="1984" w:hanging="1275"/>
      </w:pPr>
      <w:rPr>
        <w:rFonts w:hint="default"/>
      </w:rPr>
    </w:lvl>
    <w:lvl w:ilvl="2">
      <w:start w:val="1"/>
      <w:numFmt w:val="decimal"/>
      <w:lvlText w:val="%1.%2.%3."/>
      <w:lvlJc w:val="left"/>
      <w:pPr>
        <w:ind w:left="2693" w:hanging="1275"/>
      </w:pPr>
      <w:rPr>
        <w:rFonts w:hint="default"/>
      </w:rPr>
    </w:lvl>
    <w:lvl w:ilvl="3">
      <w:start w:val="1"/>
      <w:numFmt w:val="decimal"/>
      <w:lvlText w:val="%1.%2.%3.%4."/>
      <w:lvlJc w:val="left"/>
      <w:pPr>
        <w:ind w:left="3402" w:hanging="1275"/>
      </w:pPr>
      <w:rPr>
        <w:rFonts w:hint="default"/>
      </w:rPr>
    </w:lvl>
    <w:lvl w:ilvl="4">
      <w:start w:val="1"/>
      <w:numFmt w:val="decimal"/>
      <w:lvlText w:val="%1.%2.%3.%4.%5."/>
      <w:lvlJc w:val="left"/>
      <w:pPr>
        <w:ind w:left="4111" w:hanging="127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2BF80DB8"/>
    <w:multiLevelType w:val="multilevel"/>
    <w:tmpl w:val="09E297E6"/>
    <w:lvl w:ilvl="0">
      <w:start w:val="8"/>
      <w:numFmt w:val="decimal"/>
      <w:lvlText w:val="%1."/>
      <w:lvlJc w:val="left"/>
      <w:pPr>
        <w:ind w:left="675" w:hanging="675"/>
      </w:pPr>
      <w:rPr>
        <w:rFonts w:hint="default"/>
      </w:rPr>
    </w:lvl>
    <w:lvl w:ilvl="1">
      <w:start w:val="1"/>
      <w:numFmt w:val="decimal"/>
      <w:suff w:val="space"/>
      <w:lvlText w:val="%1.%2."/>
      <w:lvlJc w:val="left"/>
      <w:pPr>
        <w:ind w:left="1080" w:hanging="720"/>
      </w:pPr>
      <w:rPr>
        <w:rFonts w:hint="default"/>
      </w:rPr>
    </w:lvl>
    <w:lvl w:ilvl="2">
      <w:start w:val="1"/>
      <w:numFmt w:val="decimal"/>
      <w:suff w:val="space"/>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E831AF8"/>
    <w:multiLevelType w:val="hybridMultilevel"/>
    <w:tmpl w:val="A7725460"/>
    <w:lvl w:ilvl="0" w:tplc="7114AA44">
      <w:start w:val="1"/>
      <w:numFmt w:val="decimal"/>
      <w:lvlText w:val="5.%1"/>
      <w:lvlJc w:val="left"/>
      <w:pPr>
        <w:ind w:left="720" w:hanging="360"/>
      </w:pPr>
      <w:rPr>
        <w:rFonts w:hint="default"/>
      </w:rPr>
    </w:lvl>
    <w:lvl w:ilvl="1" w:tplc="44E0DA0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A92C00"/>
    <w:multiLevelType w:val="hybridMultilevel"/>
    <w:tmpl w:val="FFC4A85A"/>
    <w:lvl w:ilvl="0" w:tplc="5A3E602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A56F64"/>
    <w:multiLevelType w:val="multilevel"/>
    <w:tmpl w:val="7BC84F4C"/>
    <w:lvl w:ilvl="0">
      <w:start w:val="6"/>
      <w:numFmt w:val="decimal"/>
      <w:lvlText w:val="%1."/>
      <w:lvlJc w:val="left"/>
      <w:pPr>
        <w:ind w:left="675" w:hanging="675"/>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suff w:val="space"/>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16" w15:restartNumberingAfterBreak="0">
    <w:nsid w:val="3D0E0016"/>
    <w:multiLevelType w:val="multilevel"/>
    <w:tmpl w:val="070CBBCE"/>
    <w:lvl w:ilvl="0">
      <w:start w:val="5"/>
      <w:numFmt w:val="decimal"/>
      <w:lvlText w:val="%1."/>
      <w:lvlJc w:val="left"/>
      <w:pPr>
        <w:ind w:left="675" w:hanging="675"/>
      </w:pPr>
      <w:rPr>
        <w:rFonts w:hint="default"/>
      </w:rPr>
    </w:lvl>
    <w:lvl w:ilvl="1">
      <w:start w:val="1"/>
      <w:numFmt w:val="decimal"/>
      <w:suff w:val="space"/>
      <w:lvlText w:val="%1.%2."/>
      <w:lvlJc w:val="left"/>
      <w:pPr>
        <w:ind w:left="1080" w:hanging="720"/>
      </w:pPr>
      <w:rPr>
        <w:rFonts w:hint="default"/>
      </w:rPr>
    </w:lvl>
    <w:lvl w:ilvl="2">
      <w:start w:val="1"/>
      <w:numFmt w:val="decimal"/>
      <w:suff w:val="space"/>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44BC355B"/>
    <w:multiLevelType w:val="hybridMultilevel"/>
    <w:tmpl w:val="220C71AA"/>
    <w:lvl w:ilvl="0" w:tplc="AFDAB558">
      <w:start w:val="1"/>
      <w:numFmt w:val="decimal"/>
      <w:suff w:val="space"/>
      <w:lvlText w:val="12.%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1C424D"/>
    <w:multiLevelType w:val="hybridMultilevel"/>
    <w:tmpl w:val="341C8F3E"/>
    <w:lvl w:ilvl="0" w:tplc="1DF47AA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7C2112D"/>
    <w:multiLevelType w:val="hybridMultilevel"/>
    <w:tmpl w:val="E3FE02EC"/>
    <w:lvl w:ilvl="0" w:tplc="56B4D15A">
      <w:start w:val="1"/>
      <w:numFmt w:val="bullet"/>
      <w:suff w:val="space"/>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0" w15:restartNumberingAfterBreak="0">
    <w:nsid w:val="4BBA6230"/>
    <w:multiLevelType w:val="hybridMultilevel"/>
    <w:tmpl w:val="06AA2498"/>
    <w:lvl w:ilvl="0" w:tplc="F452B0C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FFE0DE7"/>
    <w:multiLevelType w:val="multilevel"/>
    <w:tmpl w:val="048A9FE6"/>
    <w:lvl w:ilvl="0">
      <w:start w:val="9"/>
      <w:numFmt w:val="decimal"/>
      <w:lvlText w:val="%1."/>
      <w:lvlJc w:val="left"/>
      <w:pPr>
        <w:ind w:left="675" w:hanging="675"/>
      </w:pPr>
      <w:rPr>
        <w:rFonts w:hint="default"/>
      </w:rPr>
    </w:lvl>
    <w:lvl w:ilvl="1">
      <w:start w:val="4"/>
      <w:numFmt w:val="decimal"/>
      <w:suff w:val="space"/>
      <w:lvlText w:val="%1.%2."/>
      <w:lvlJc w:val="left"/>
      <w:pPr>
        <w:ind w:left="1080" w:hanging="720"/>
      </w:pPr>
      <w:rPr>
        <w:rFonts w:hint="default"/>
      </w:rPr>
    </w:lvl>
    <w:lvl w:ilvl="2">
      <w:start w:val="1"/>
      <w:numFmt w:val="decimal"/>
      <w:suff w:val="space"/>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50482DE3"/>
    <w:multiLevelType w:val="hybridMultilevel"/>
    <w:tmpl w:val="2F10072A"/>
    <w:lvl w:ilvl="0" w:tplc="A3E64162">
      <w:start w:val="1"/>
      <w:numFmt w:val="decimal"/>
      <w:suff w:val="space"/>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07315E3"/>
    <w:multiLevelType w:val="hybridMultilevel"/>
    <w:tmpl w:val="B002D1FC"/>
    <w:lvl w:ilvl="0" w:tplc="7EFCE76E">
      <w:start w:val="1"/>
      <w:numFmt w:val="decimal"/>
      <w:lvlText w:val="3.%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192036B"/>
    <w:multiLevelType w:val="hybridMultilevel"/>
    <w:tmpl w:val="C302BD38"/>
    <w:lvl w:ilvl="0" w:tplc="FB32314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C795D80"/>
    <w:multiLevelType w:val="hybridMultilevel"/>
    <w:tmpl w:val="525028EE"/>
    <w:lvl w:ilvl="0" w:tplc="871CCA3E">
      <w:start w:val="1"/>
      <w:numFmt w:val="decimal"/>
      <w:suff w:val="space"/>
      <w:lvlText w:val="6.%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5646C7"/>
    <w:multiLevelType w:val="hybridMultilevel"/>
    <w:tmpl w:val="4972F8AA"/>
    <w:lvl w:ilvl="0" w:tplc="7EFCE76E">
      <w:start w:val="1"/>
      <w:numFmt w:val="decimal"/>
      <w:lvlText w:val="3.%1"/>
      <w:lvlJc w:val="left"/>
      <w:pPr>
        <w:ind w:left="720" w:hanging="360"/>
      </w:pPr>
      <w:rPr>
        <w:rFonts w:hint="default"/>
      </w:rPr>
    </w:lvl>
    <w:lvl w:ilvl="1" w:tplc="04190019">
      <w:start w:val="1"/>
      <w:numFmt w:val="lowerLetter"/>
      <w:lvlText w:val="%2."/>
      <w:lvlJc w:val="left"/>
      <w:pPr>
        <w:ind w:left="1440" w:hanging="360"/>
      </w:pPr>
    </w:lvl>
    <w:lvl w:ilvl="2" w:tplc="2526A590">
      <w:start w:val="2"/>
      <w:numFmt w:val="bullet"/>
      <w:lvlText w:val="-"/>
      <w:lvlJc w:val="left"/>
      <w:pPr>
        <w:ind w:left="3045" w:hanging="1065"/>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EC0FD5"/>
    <w:multiLevelType w:val="hybridMultilevel"/>
    <w:tmpl w:val="DD2C6DC0"/>
    <w:lvl w:ilvl="0" w:tplc="95BE4984">
      <w:start w:val="1"/>
      <w:numFmt w:val="decimal"/>
      <w:suff w:val="space"/>
      <w:lvlText w:val="13.%1"/>
      <w:lvlJc w:val="left"/>
      <w:pPr>
        <w:ind w:left="2137" w:hanging="360"/>
      </w:pPr>
      <w:rPr>
        <w:rFonts w:hint="default"/>
      </w:rPr>
    </w:lvl>
    <w:lvl w:ilvl="1" w:tplc="11C62DEA">
      <w:start w:val="1"/>
      <w:numFmt w:val="decimal"/>
      <w:suff w:val="space"/>
      <w:lvlText w:val="13.%2"/>
      <w:lvlJc w:val="left"/>
      <w:pPr>
        <w:ind w:left="1428"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1E6765"/>
    <w:multiLevelType w:val="hybridMultilevel"/>
    <w:tmpl w:val="F39C5D96"/>
    <w:lvl w:ilvl="0" w:tplc="D040E0C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463F4C"/>
    <w:multiLevelType w:val="multilevel"/>
    <w:tmpl w:val="1562D188"/>
    <w:lvl w:ilvl="0">
      <w:start w:val="4"/>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0" w15:restartNumberingAfterBreak="0">
    <w:nsid w:val="6D3E288F"/>
    <w:multiLevelType w:val="singleLevel"/>
    <w:tmpl w:val="D570AF16"/>
    <w:lvl w:ilvl="0">
      <w:start w:val="1"/>
      <w:numFmt w:val="decimal"/>
      <w:lvlText w:val="3.2.%1."/>
      <w:legacy w:legacy="1" w:legacySpace="0" w:legacyIndent="700"/>
      <w:lvlJc w:val="left"/>
      <w:rPr>
        <w:rFonts w:ascii="Times New Roman" w:hAnsi="Times New Roman" w:cs="Times New Roman" w:hint="default"/>
        <w:sz w:val="28"/>
        <w:szCs w:val="28"/>
      </w:rPr>
    </w:lvl>
  </w:abstractNum>
  <w:abstractNum w:abstractNumId="31" w15:restartNumberingAfterBreak="0">
    <w:nsid w:val="6EFF7658"/>
    <w:multiLevelType w:val="hybridMultilevel"/>
    <w:tmpl w:val="38D848B4"/>
    <w:lvl w:ilvl="0" w:tplc="8A568A1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F513D2A"/>
    <w:multiLevelType w:val="hybridMultilevel"/>
    <w:tmpl w:val="61F2F5AE"/>
    <w:lvl w:ilvl="0" w:tplc="43FA5554">
      <w:start w:val="1"/>
      <w:numFmt w:val="decimal"/>
      <w:suff w:val="space"/>
      <w:lvlText w:val="8.%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7D0538"/>
    <w:multiLevelType w:val="multilevel"/>
    <w:tmpl w:val="5F48A9E8"/>
    <w:lvl w:ilvl="0">
      <w:start w:val="1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suff w:val="space"/>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7CB7382"/>
    <w:multiLevelType w:val="multilevel"/>
    <w:tmpl w:val="04B85DCE"/>
    <w:lvl w:ilvl="0">
      <w:start w:val="6"/>
      <w:numFmt w:val="decimal"/>
      <w:lvlText w:val="%1."/>
      <w:lvlJc w:val="left"/>
      <w:pPr>
        <w:ind w:left="675" w:hanging="675"/>
      </w:pPr>
      <w:rPr>
        <w:rFonts w:hint="default"/>
      </w:rPr>
    </w:lvl>
    <w:lvl w:ilvl="1">
      <w:start w:val="1"/>
      <w:numFmt w:val="decimal"/>
      <w:lvlText w:val="%1.%2."/>
      <w:lvlJc w:val="left"/>
      <w:pPr>
        <w:ind w:left="1057" w:hanging="720"/>
      </w:pPr>
      <w:rPr>
        <w:rFonts w:hint="default"/>
      </w:rPr>
    </w:lvl>
    <w:lvl w:ilvl="2">
      <w:start w:val="4"/>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35" w15:restartNumberingAfterBreak="0">
    <w:nsid w:val="783B4D95"/>
    <w:multiLevelType w:val="hybridMultilevel"/>
    <w:tmpl w:val="E7765C42"/>
    <w:lvl w:ilvl="0" w:tplc="0D76E8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A3D3C49"/>
    <w:multiLevelType w:val="multilevel"/>
    <w:tmpl w:val="0E1E1B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E82127B"/>
    <w:multiLevelType w:val="multilevel"/>
    <w:tmpl w:val="F6CA6A8C"/>
    <w:lvl w:ilvl="0">
      <w:start w:val="3"/>
      <w:numFmt w:val="decimal"/>
      <w:lvlText w:val="%1."/>
      <w:lvlJc w:val="left"/>
      <w:pPr>
        <w:ind w:left="450" w:hanging="450"/>
      </w:pPr>
      <w:rPr>
        <w:rFonts w:hint="default"/>
      </w:rPr>
    </w:lvl>
    <w:lvl w:ilvl="1">
      <w:start w:val="1"/>
      <w:numFmt w:val="decimal"/>
      <w:suff w:val="space"/>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8" w15:restartNumberingAfterBreak="0">
    <w:nsid w:val="7F8F7492"/>
    <w:multiLevelType w:val="multilevel"/>
    <w:tmpl w:val="58A41574"/>
    <w:lvl w:ilvl="0">
      <w:start w:val="4"/>
      <w:numFmt w:val="decimal"/>
      <w:suff w:val="space"/>
      <w:lvlText w:val="%1."/>
      <w:lvlJc w:val="left"/>
      <w:pPr>
        <w:ind w:left="765" w:hanging="765"/>
      </w:pPr>
      <w:rPr>
        <w:rFonts w:hint="default"/>
      </w:rPr>
    </w:lvl>
    <w:lvl w:ilvl="1">
      <w:start w:val="7"/>
      <w:numFmt w:val="decimal"/>
      <w:lvlText w:val="%1.%2."/>
      <w:lvlJc w:val="left"/>
      <w:pPr>
        <w:tabs>
          <w:tab w:val="num" w:pos="1222"/>
        </w:tabs>
        <w:ind w:left="1222" w:hanging="765"/>
      </w:pPr>
      <w:rPr>
        <w:rFonts w:hint="default"/>
      </w:rPr>
    </w:lvl>
    <w:lvl w:ilvl="2">
      <w:start w:val="12"/>
      <w:numFmt w:val="decimal"/>
      <w:lvlText w:val="%1.%2.%3."/>
      <w:lvlJc w:val="left"/>
      <w:pPr>
        <w:tabs>
          <w:tab w:val="num" w:pos="1679"/>
        </w:tabs>
        <w:ind w:left="1679" w:hanging="765"/>
      </w:pPr>
      <w:rPr>
        <w:rFonts w:hint="default"/>
      </w:rPr>
    </w:lvl>
    <w:lvl w:ilvl="3">
      <w:start w:val="1"/>
      <w:numFmt w:val="decimal"/>
      <w:lvlText w:val="%1.%2.%3.%4."/>
      <w:lvlJc w:val="left"/>
      <w:pPr>
        <w:tabs>
          <w:tab w:val="num" w:pos="2451"/>
        </w:tabs>
        <w:ind w:left="2451" w:hanging="1080"/>
      </w:pPr>
      <w:rPr>
        <w:rFonts w:hint="default"/>
      </w:rPr>
    </w:lvl>
    <w:lvl w:ilvl="4">
      <w:start w:val="1"/>
      <w:numFmt w:val="decimal"/>
      <w:lvlText w:val="%1.%2.%3.%4.%5."/>
      <w:lvlJc w:val="left"/>
      <w:pPr>
        <w:tabs>
          <w:tab w:val="num" w:pos="2908"/>
        </w:tabs>
        <w:ind w:left="2908" w:hanging="1080"/>
      </w:pPr>
      <w:rPr>
        <w:rFonts w:hint="default"/>
      </w:rPr>
    </w:lvl>
    <w:lvl w:ilvl="5">
      <w:start w:val="1"/>
      <w:numFmt w:val="decimal"/>
      <w:lvlText w:val="%1.%2.%3.%4.%5.%6."/>
      <w:lvlJc w:val="left"/>
      <w:pPr>
        <w:tabs>
          <w:tab w:val="num" w:pos="3725"/>
        </w:tabs>
        <w:ind w:left="3725" w:hanging="1440"/>
      </w:pPr>
      <w:rPr>
        <w:rFonts w:hint="default"/>
      </w:rPr>
    </w:lvl>
    <w:lvl w:ilvl="6">
      <w:start w:val="1"/>
      <w:numFmt w:val="decimal"/>
      <w:lvlText w:val="%1.%2.%3.%4.%5.%6.%7."/>
      <w:lvlJc w:val="left"/>
      <w:pPr>
        <w:tabs>
          <w:tab w:val="num" w:pos="4182"/>
        </w:tabs>
        <w:ind w:left="4182" w:hanging="1440"/>
      </w:pPr>
      <w:rPr>
        <w:rFonts w:hint="default"/>
      </w:rPr>
    </w:lvl>
    <w:lvl w:ilvl="7">
      <w:start w:val="1"/>
      <w:numFmt w:val="decimal"/>
      <w:lvlText w:val="%1.%2.%3.%4.%5.%6.%7.%8."/>
      <w:lvlJc w:val="left"/>
      <w:pPr>
        <w:tabs>
          <w:tab w:val="num" w:pos="4999"/>
        </w:tabs>
        <w:ind w:left="4999" w:hanging="1800"/>
      </w:pPr>
      <w:rPr>
        <w:rFonts w:hint="default"/>
      </w:rPr>
    </w:lvl>
    <w:lvl w:ilvl="8">
      <w:start w:val="1"/>
      <w:numFmt w:val="decimal"/>
      <w:lvlText w:val="%1.%2.%3.%4.%5.%6.%7.%8.%9."/>
      <w:lvlJc w:val="left"/>
      <w:pPr>
        <w:tabs>
          <w:tab w:val="num" w:pos="5456"/>
        </w:tabs>
        <w:ind w:left="5456" w:hanging="1800"/>
      </w:pPr>
      <w:rPr>
        <w:rFonts w:hint="default"/>
      </w:rPr>
    </w:lvl>
  </w:abstractNum>
  <w:num w:numId="1" w16cid:durableId="2135905707">
    <w:abstractNumId w:val="31"/>
  </w:num>
  <w:num w:numId="2" w16cid:durableId="432669668">
    <w:abstractNumId w:val="36"/>
  </w:num>
  <w:num w:numId="3" w16cid:durableId="46149698">
    <w:abstractNumId w:val="7"/>
  </w:num>
  <w:num w:numId="4" w16cid:durableId="999163728">
    <w:abstractNumId w:val="23"/>
  </w:num>
  <w:num w:numId="5" w16cid:durableId="84154580">
    <w:abstractNumId w:val="11"/>
  </w:num>
  <w:num w:numId="6" w16cid:durableId="952908690">
    <w:abstractNumId w:val="1"/>
  </w:num>
  <w:num w:numId="7" w16cid:durableId="1239749626">
    <w:abstractNumId w:val="37"/>
  </w:num>
  <w:num w:numId="8" w16cid:durableId="1302153468">
    <w:abstractNumId w:val="26"/>
  </w:num>
  <w:num w:numId="9" w16cid:durableId="1888491447">
    <w:abstractNumId w:val="2"/>
  </w:num>
  <w:num w:numId="10" w16cid:durableId="998313943">
    <w:abstractNumId w:val="29"/>
  </w:num>
  <w:num w:numId="11" w16cid:durableId="994333400">
    <w:abstractNumId w:val="13"/>
  </w:num>
  <w:num w:numId="12" w16cid:durableId="349723798">
    <w:abstractNumId w:val="16"/>
  </w:num>
  <w:num w:numId="13" w16cid:durableId="197091621">
    <w:abstractNumId w:val="20"/>
  </w:num>
  <w:num w:numId="14" w16cid:durableId="548344020">
    <w:abstractNumId w:val="24"/>
  </w:num>
  <w:num w:numId="15" w16cid:durableId="1929535859">
    <w:abstractNumId w:val="35"/>
  </w:num>
  <w:num w:numId="16" w16cid:durableId="1699774458">
    <w:abstractNumId w:val="25"/>
  </w:num>
  <w:num w:numId="17" w16cid:durableId="1300914720">
    <w:abstractNumId w:val="15"/>
  </w:num>
  <w:num w:numId="18" w16cid:durableId="1904639432">
    <w:abstractNumId w:val="19"/>
  </w:num>
  <w:num w:numId="19" w16cid:durableId="1122305839">
    <w:abstractNumId w:val="34"/>
  </w:num>
  <w:num w:numId="20" w16cid:durableId="1964920497">
    <w:abstractNumId w:val="4"/>
  </w:num>
  <w:num w:numId="21" w16cid:durableId="1485272293">
    <w:abstractNumId w:val="34"/>
    <w:lvlOverride w:ilvl="0">
      <w:lvl w:ilvl="0">
        <w:start w:val="6"/>
        <w:numFmt w:val="decimal"/>
        <w:lvlText w:val="%1."/>
        <w:lvlJc w:val="left"/>
        <w:pPr>
          <w:ind w:left="675" w:hanging="675"/>
        </w:pPr>
        <w:rPr>
          <w:rFonts w:hint="default"/>
        </w:rPr>
      </w:lvl>
    </w:lvlOverride>
    <w:lvlOverride w:ilvl="1">
      <w:lvl w:ilvl="1">
        <w:start w:val="1"/>
        <w:numFmt w:val="decimal"/>
        <w:lvlText w:val="%1.%2."/>
        <w:lvlJc w:val="left"/>
        <w:pPr>
          <w:ind w:left="1057" w:hanging="720"/>
        </w:pPr>
        <w:rPr>
          <w:rFonts w:hint="default"/>
        </w:rPr>
      </w:lvl>
    </w:lvlOverride>
    <w:lvlOverride w:ilvl="2">
      <w:lvl w:ilvl="2">
        <w:start w:val="4"/>
        <w:numFmt w:val="decimal"/>
        <w:lvlText w:val="%1.%2.%3."/>
        <w:lvlJc w:val="left"/>
        <w:pPr>
          <w:ind w:left="1394" w:hanging="720"/>
        </w:pPr>
        <w:rPr>
          <w:rFonts w:hint="default"/>
        </w:rPr>
      </w:lvl>
    </w:lvlOverride>
    <w:lvlOverride w:ilvl="3">
      <w:lvl w:ilvl="3">
        <w:start w:val="1"/>
        <w:numFmt w:val="decimal"/>
        <w:suff w:val="space"/>
        <w:lvlText w:val="%1.%2.%3.%4."/>
        <w:lvlJc w:val="left"/>
        <w:pPr>
          <w:ind w:left="2091" w:hanging="1080"/>
        </w:pPr>
        <w:rPr>
          <w:rFonts w:hint="default"/>
        </w:rPr>
      </w:lvl>
    </w:lvlOverride>
    <w:lvlOverride w:ilvl="4">
      <w:lvl w:ilvl="4">
        <w:start w:val="1"/>
        <w:numFmt w:val="decimal"/>
        <w:lvlText w:val="%1.%2.%3.%4.%5."/>
        <w:lvlJc w:val="left"/>
        <w:pPr>
          <w:ind w:left="2428" w:hanging="1080"/>
        </w:pPr>
        <w:rPr>
          <w:rFonts w:hint="default"/>
        </w:rPr>
      </w:lvl>
    </w:lvlOverride>
    <w:lvlOverride w:ilvl="5">
      <w:lvl w:ilvl="5">
        <w:start w:val="1"/>
        <w:numFmt w:val="decimal"/>
        <w:lvlText w:val="%1.%2.%3.%4.%5.%6."/>
        <w:lvlJc w:val="left"/>
        <w:pPr>
          <w:ind w:left="3125" w:hanging="1440"/>
        </w:pPr>
        <w:rPr>
          <w:rFonts w:hint="default"/>
        </w:rPr>
      </w:lvl>
    </w:lvlOverride>
    <w:lvlOverride w:ilvl="6">
      <w:lvl w:ilvl="6">
        <w:start w:val="1"/>
        <w:numFmt w:val="decimal"/>
        <w:lvlText w:val="%1.%2.%3.%4.%5.%6.%7."/>
        <w:lvlJc w:val="left"/>
        <w:pPr>
          <w:ind w:left="3822" w:hanging="1800"/>
        </w:pPr>
        <w:rPr>
          <w:rFonts w:hint="default"/>
        </w:rPr>
      </w:lvl>
    </w:lvlOverride>
    <w:lvlOverride w:ilvl="7">
      <w:lvl w:ilvl="7">
        <w:start w:val="1"/>
        <w:numFmt w:val="decimal"/>
        <w:lvlText w:val="%1.%2.%3.%4.%5.%6.%7.%8."/>
        <w:lvlJc w:val="left"/>
        <w:pPr>
          <w:ind w:left="4159" w:hanging="1800"/>
        </w:pPr>
        <w:rPr>
          <w:rFonts w:hint="default"/>
        </w:rPr>
      </w:lvl>
    </w:lvlOverride>
    <w:lvlOverride w:ilvl="8">
      <w:lvl w:ilvl="8">
        <w:start w:val="1"/>
        <w:numFmt w:val="decimal"/>
        <w:lvlText w:val="%1.%2.%3.%4.%5.%6.%7.%8.%9."/>
        <w:lvlJc w:val="left"/>
        <w:pPr>
          <w:ind w:left="4856" w:hanging="2160"/>
        </w:pPr>
        <w:rPr>
          <w:rFonts w:hint="default"/>
        </w:rPr>
      </w:lvl>
    </w:lvlOverride>
  </w:num>
  <w:num w:numId="22" w16cid:durableId="1140267152">
    <w:abstractNumId w:val="22"/>
  </w:num>
  <w:num w:numId="23" w16cid:durableId="1185441544">
    <w:abstractNumId w:val="5"/>
  </w:num>
  <w:num w:numId="24" w16cid:durableId="419986060">
    <w:abstractNumId w:val="6"/>
  </w:num>
  <w:num w:numId="25" w16cid:durableId="1878350938">
    <w:abstractNumId w:val="32"/>
  </w:num>
  <w:num w:numId="26" w16cid:durableId="999651139">
    <w:abstractNumId w:val="12"/>
  </w:num>
  <w:num w:numId="27" w16cid:durableId="799806723">
    <w:abstractNumId w:val="0"/>
  </w:num>
  <w:num w:numId="28" w16cid:durableId="421688189">
    <w:abstractNumId w:val="21"/>
  </w:num>
  <w:num w:numId="29" w16cid:durableId="1952662335">
    <w:abstractNumId w:val="9"/>
  </w:num>
  <w:num w:numId="30" w16cid:durableId="1976790704">
    <w:abstractNumId w:val="3"/>
  </w:num>
  <w:num w:numId="31" w16cid:durableId="2019042238">
    <w:abstractNumId w:val="33"/>
  </w:num>
  <w:num w:numId="32" w16cid:durableId="1404916602">
    <w:abstractNumId w:val="17"/>
  </w:num>
  <w:num w:numId="33" w16cid:durableId="145627870">
    <w:abstractNumId w:val="27"/>
  </w:num>
  <w:num w:numId="34" w16cid:durableId="1788041257">
    <w:abstractNumId w:val="30"/>
  </w:num>
  <w:num w:numId="35" w16cid:durableId="971593615">
    <w:abstractNumId w:val="8"/>
  </w:num>
  <w:num w:numId="36" w16cid:durableId="911894030">
    <w:abstractNumId w:val="38"/>
  </w:num>
  <w:num w:numId="37" w16cid:durableId="104079336">
    <w:abstractNumId w:val="10"/>
  </w:num>
  <w:num w:numId="38" w16cid:durableId="1469083020">
    <w:abstractNumId w:val="18"/>
  </w:num>
  <w:num w:numId="39" w16cid:durableId="525215537">
    <w:abstractNumId w:val="28"/>
  </w:num>
  <w:num w:numId="40" w16cid:durableId="16862029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72EAF"/>
    <w:rsid w:val="00027BD0"/>
    <w:rsid w:val="00047667"/>
    <w:rsid w:val="00072690"/>
    <w:rsid w:val="00080875"/>
    <w:rsid w:val="00081176"/>
    <w:rsid w:val="00081707"/>
    <w:rsid w:val="00081B01"/>
    <w:rsid w:val="000A108A"/>
    <w:rsid w:val="000D0571"/>
    <w:rsid w:val="000F47AD"/>
    <w:rsid w:val="001003BF"/>
    <w:rsid w:val="00111645"/>
    <w:rsid w:val="00114CE6"/>
    <w:rsid w:val="0011612D"/>
    <w:rsid w:val="00123B89"/>
    <w:rsid w:val="0012426E"/>
    <w:rsid w:val="00133EFF"/>
    <w:rsid w:val="00137CDE"/>
    <w:rsid w:val="0014310F"/>
    <w:rsid w:val="00154E1F"/>
    <w:rsid w:val="00164549"/>
    <w:rsid w:val="00172BB0"/>
    <w:rsid w:val="00183D32"/>
    <w:rsid w:val="00185105"/>
    <w:rsid w:val="00187118"/>
    <w:rsid w:val="00187163"/>
    <w:rsid w:val="001E4575"/>
    <w:rsid w:val="001E74E5"/>
    <w:rsid w:val="001F009F"/>
    <w:rsid w:val="001F223A"/>
    <w:rsid w:val="001F26D2"/>
    <w:rsid w:val="001F30F8"/>
    <w:rsid w:val="00200D5B"/>
    <w:rsid w:val="002235BE"/>
    <w:rsid w:val="00224FE8"/>
    <w:rsid w:val="00226900"/>
    <w:rsid w:val="0023298D"/>
    <w:rsid w:val="00244A5E"/>
    <w:rsid w:val="002475B2"/>
    <w:rsid w:val="00247A7E"/>
    <w:rsid w:val="0025663D"/>
    <w:rsid w:val="002679E5"/>
    <w:rsid w:val="00274BC5"/>
    <w:rsid w:val="00276733"/>
    <w:rsid w:val="00285BAB"/>
    <w:rsid w:val="00296ECC"/>
    <w:rsid w:val="002B590B"/>
    <w:rsid w:val="002C7C2C"/>
    <w:rsid w:val="002D0698"/>
    <w:rsid w:val="002D6F18"/>
    <w:rsid w:val="002F0644"/>
    <w:rsid w:val="003049BA"/>
    <w:rsid w:val="00304F20"/>
    <w:rsid w:val="00314F90"/>
    <w:rsid w:val="00324E2A"/>
    <w:rsid w:val="00331133"/>
    <w:rsid w:val="00335D59"/>
    <w:rsid w:val="00337D5D"/>
    <w:rsid w:val="00351B0A"/>
    <w:rsid w:val="003568C1"/>
    <w:rsid w:val="003962BD"/>
    <w:rsid w:val="003A5085"/>
    <w:rsid w:val="003B2F1F"/>
    <w:rsid w:val="003B7A7E"/>
    <w:rsid w:val="003C3E65"/>
    <w:rsid w:val="003C56DC"/>
    <w:rsid w:val="003D1485"/>
    <w:rsid w:val="003D6B5F"/>
    <w:rsid w:val="003E4D09"/>
    <w:rsid w:val="003E6D0C"/>
    <w:rsid w:val="003E7234"/>
    <w:rsid w:val="0040752D"/>
    <w:rsid w:val="00433C7D"/>
    <w:rsid w:val="00436DCB"/>
    <w:rsid w:val="00453E3D"/>
    <w:rsid w:val="00462E5B"/>
    <w:rsid w:val="00463336"/>
    <w:rsid w:val="00463AE7"/>
    <w:rsid w:val="00473877"/>
    <w:rsid w:val="00473A42"/>
    <w:rsid w:val="00487FC7"/>
    <w:rsid w:val="0049763A"/>
    <w:rsid w:val="004A093D"/>
    <w:rsid w:val="004B335A"/>
    <w:rsid w:val="004B4077"/>
    <w:rsid w:val="004C2146"/>
    <w:rsid w:val="004C3496"/>
    <w:rsid w:val="004E1FC4"/>
    <w:rsid w:val="004F55F9"/>
    <w:rsid w:val="004F5B6D"/>
    <w:rsid w:val="004F661D"/>
    <w:rsid w:val="004F6DED"/>
    <w:rsid w:val="005132BE"/>
    <w:rsid w:val="005141CD"/>
    <w:rsid w:val="005210F8"/>
    <w:rsid w:val="00526CCE"/>
    <w:rsid w:val="00564677"/>
    <w:rsid w:val="00575097"/>
    <w:rsid w:val="0058511F"/>
    <w:rsid w:val="005B196A"/>
    <w:rsid w:val="005B7857"/>
    <w:rsid w:val="005D5C03"/>
    <w:rsid w:val="005D695E"/>
    <w:rsid w:val="005E425D"/>
    <w:rsid w:val="005F095F"/>
    <w:rsid w:val="005F7731"/>
    <w:rsid w:val="00604D08"/>
    <w:rsid w:val="00605021"/>
    <w:rsid w:val="006172BB"/>
    <w:rsid w:val="00620CEB"/>
    <w:rsid w:val="00624FB6"/>
    <w:rsid w:val="00634D71"/>
    <w:rsid w:val="00636DD5"/>
    <w:rsid w:val="006602FC"/>
    <w:rsid w:val="0066283F"/>
    <w:rsid w:val="006666A1"/>
    <w:rsid w:val="00674D11"/>
    <w:rsid w:val="0067603B"/>
    <w:rsid w:val="00682A09"/>
    <w:rsid w:val="00686596"/>
    <w:rsid w:val="006A0E9B"/>
    <w:rsid w:val="006A4A59"/>
    <w:rsid w:val="006C3BFC"/>
    <w:rsid w:val="006E3FE3"/>
    <w:rsid w:val="006E4B93"/>
    <w:rsid w:val="006E6D1F"/>
    <w:rsid w:val="006F60FF"/>
    <w:rsid w:val="00706F17"/>
    <w:rsid w:val="00715812"/>
    <w:rsid w:val="00716A94"/>
    <w:rsid w:val="00730ACE"/>
    <w:rsid w:val="0074465A"/>
    <w:rsid w:val="007477F1"/>
    <w:rsid w:val="00754E48"/>
    <w:rsid w:val="00756F9E"/>
    <w:rsid w:val="00766A5B"/>
    <w:rsid w:val="007741A5"/>
    <w:rsid w:val="007A3B82"/>
    <w:rsid w:val="007B2350"/>
    <w:rsid w:val="007B355A"/>
    <w:rsid w:val="00806F99"/>
    <w:rsid w:val="00835344"/>
    <w:rsid w:val="00842B79"/>
    <w:rsid w:val="00843703"/>
    <w:rsid w:val="008476D9"/>
    <w:rsid w:val="00847F21"/>
    <w:rsid w:val="008747E2"/>
    <w:rsid w:val="0088147D"/>
    <w:rsid w:val="0089797E"/>
    <w:rsid w:val="008B51C5"/>
    <w:rsid w:val="008E47A5"/>
    <w:rsid w:val="008F4A63"/>
    <w:rsid w:val="00904E0E"/>
    <w:rsid w:val="00915041"/>
    <w:rsid w:val="00923349"/>
    <w:rsid w:val="00926707"/>
    <w:rsid w:val="00930B85"/>
    <w:rsid w:val="00931B3E"/>
    <w:rsid w:val="009479B3"/>
    <w:rsid w:val="00961B60"/>
    <w:rsid w:val="00964AE2"/>
    <w:rsid w:val="00971134"/>
    <w:rsid w:val="00976443"/>
    <w:rsid w:val="0098705A"/>
    <w:rsid w:val="00992C37"/>
    <w:rsid w:val="009B44D2"/>
    <w:rsid w:val="009D39E0"/>
    <w:rsid w:val="009E0B04"/>
    <w:rsid w:val="009E2661"/>
    <w:rsid w:val="009F2F52"/>
    <w:rsid w:val="00A07699"/>
    <w:rsid w:val="00A0799E"/>
    <w:rsid w:val="00A37DAE"/>
    <w:rsid w:val="00A37F18"/>
    <w:rsid w:val="00A51EAB"/>
    <w:rsid w:val="00A57B03"/>
    <w:rsid w:val="00A61E53"/>
    <w:rsid w:val="00A650B2"/>
    <w:rsid w:val="00A713F6"/>
    <w:rsid w:val="00A72EAF"/>
    <w:rsid w:val="00A868CD"/>
    <w:rsid w:val="00A97C27"/>
    <w:rsid w:val="00AB000D"/>
    <w:rsid w:val="00AC333C"/>
    <w:rsid w:val="00AD5FA0"/>
    <w:rsid w:val="00AE2B5A"/>
    <w:rsid w:val="00AF03EE"/>
    <w:rsid w:val="00AF2ECB"/>
    <w:rsid w:val="00AF5041"/>
    <w:rsid w:val="00B05B66"/>
    <w:rsid w:val="00B05F3B"/>
    <w:rsid w:val="00B17F35"/>
    <w:rsid w:val="00B22CE2"/>
    <w:rsid w:val="00B459A6"/>
    <w:rsid w:val="00B54B58"/>
    <w:rsid w:val="00B64753"/>
    <w:rsid w:val="00BD2042"/>
    <w:rsid w:val="00BD2790"/>
    <w:rsid w:val="00BD497D"/>
    <w:rsid w:val="00BF17FE"/>
    <w:rsid w:val="00C017AE"/>
    <w:rsid w:val="00C056DF"/>
    <w:rsid w:val="00C068C4"/>
    <w:rsid w:val="00C15002"/>
    <w:rsid w:val="00C24D3D"/>
    <w:rsid w:val="00C4086F"/>
    <w:rsid w:val="00C43E4E"/>
    <w:rsid w:val="00C539ED"/>
    <w:rsid w:val="00C645D4"/>
    <w:rsid w:val="00C727D4"/>
    <w:rsid w:val="00C8197E"/>
    <w:rsid w:val="00C85F69"/>
    <w:rsid w:val="00CA673C"/>
    <w:rsid w:val="00CB74A4"/>
    <w:rsid w:val="00CC32A0"/>
    <w:rsid w:val="00CD32F7"/>
    <w:rsid w:val="00CF2238"/>
    <w:rsid w:val="00CF76DF"/>
    <w:rsid w:val="00D023AC"/>
    <w:rsid w:val="00D0567E"/>
    <w:rsid w:val="00D50187"/>
    <w:rsid w:val="00D515F4"/>
    <w:rsid w:val="00D6032A"/>
    <w:rsid w:val="00D71CC3"/>
    <w:rsid w:val="00D86AE9"/>
    <w:rsid w:val="00DB1514"/>
    <w:rsid w:val="00DB1E3D"/>
    <w:rsid w:val="00DB70A8"/>
    <w:rsid w:val="00DC17AE"/>
    <w:rsid w:val="00DE086D"/>
    <w:rsid w:val="00DE6E79"/>
    <w:rsid w:val="00E13058"/>
    <w:rsid w:val="00E23912"/>
    <w:rsid w:val="00E37829"/>
    <w:rsid w:val="00E45B7D"/>
    <w:rsid w:val="00E64AB8"/>
    <w:rsid w:val="00E657C8"/>
    <w:rsid w:val="00E82095"/>
    <w:rsid w:val="00EA00FD"/>
    <w:rsid w:val="00EA0297"/>
    <w:rsid w:val="00EB1C97"/>
    <w:rsid w:val="00EB22CB"/>
    <w:rsid w:val="00EC2E19"/>
    <w:rsid w:val="00EC47C7"/>
    <w:rsid w:val="00EC6B36"/>
    <w:rsid w:val="00ED4D6F"/>
    <w:rsid w:val="00EF39C4"/>
    <w:rsid w:val="00F1091E"/>
    <w:rsid w:val="00F1173D"/>
    <w:rsid w:val="00F145B7"/>
    <w:rsid w:val="00F15F41"/>
    <w:rsid w:val="00F21119"/>
    <w:rsid w:val="00F27088"/>
    <w:rsid w:val="00F3251E"/>
    <w:rsid w:val="00F36F06"/>
    <w:rsid w:val="00F423A3"/>
    <w:rsid w:val="00F44272"/>
    <w:rsid w:val="00F45B61"/>
    <w:rsid w:val="00F90D84"/>
    <w:rsid w:val="00F9256D"/>
    <w:rsid w:val="00FB2827"/>
    <w:rsid w:val="00FB44BC"/>
    <w:rsid w:val="00FD60BF"/>
    <w:rsid w:val="00FF33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D795D0"/>
  <w15:docId w15:val="{02F5084C-E35B-4FAA-B3AC-9761F5735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2EAF"/>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
    <w:qFormat/>
    <w:rsid w:val="008747E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rsid w:val="00A72EAF"/>
    <w:pPr>
      <w:widowControl w:val="0"/>
      <w:autoSpaceDE w:val="0"/>
      <w:autoSpaceDN w:val="0"/>
      <w:adjustRightInd w:val="0"/>
      <w:spacing w:line="326" w:lineRule="exact"/>
      <w:ind w:hanging="374"/>
    </w:pPr>
  </w:style>
  <w:style w:type="paragraph" w:customStyle="1" w:styleId="Style5">
    <w:name w:val="Style5"/>
    <w:basedOn w:val="a"/>
    <w:rsid w:val="00A72EAF"/>
    <w:pPr>
      <w:widowControl w:val="0"/>
      <w:autoSpaceDE w:val="0"/>
      <w:autoSpaceDN w:val="0"/>
      <w:adjustRightInd w:val="0"/>
    </w:pPr>
  </w:style>
  <w:style w:type="paragraph" w:customStyle="1" w:styleId="Style6">
    <w:name w:val="Style6"/>
    <w:basedOn w:val="a"/>
    <w:rsid w:val="00A72EAF"/>
    <w:pPr>
      <w:widowControl w:val="0"/>
      <w:autoSpaceDE w:val="0"/>
      <w:autoSpaceDN w:val="0"/>
      <w:adjustRightInd w:val="0"/>
      <w:spacing w:line="336" w:lineRule="exact"/>
      <w:ind w:firstLine="427"/>
      <w:jc w:val="both"/>
    </w:pPr>
  </w:style>
  <w:style w:type="paragraph" w:customStyle="1" w:styleId="Style7">
    <w:name w:val="Style7"/>
    <w:basedOn w:val="a"/>
    <w:rsid w:val="00A72EAF"/>
    <w:pPr>
      <w:widowControl w:val="0"/>
      <w:autoSpaceDE w:val="0"/>
      <w:autoSpaceDN w:val="0"/>
      <w:adjustRightInd w:val="0"/>
      <w:spacing w:line="331" w:lineRule="exact"/>
      <w:ind w:firstLine="720"/>
      <w:jc w:val="both"/>
    </w:pPr>
  </w:style>
  <w:style w:type="paragraph" w:customStyle="1" w:styleId="Style8">
    <w:name w:val="Style8"/>
    <w:basedOn w:val="a"/>
    <w:rsid w:val="00A72EAF"/>
    <w:pPr>
      <w:widowControl w:val="0"/>
      <w:autoSpaceDE w:val="0"/>
      <w:autoSpaceDN w:val="0"/>
      <w:adjustRightInd w:val="0"/>
      <w:spacing w:line="324" w:lineRule="exact"/>
      <w:ind w:firstLine="1502"/>
      <w:jc w:val="both"/>
    </w:pPr>
  </w:style>
  <w:style w:type="paragraph" w:customStyle="1" w:styleId="Style10">
    <w:name w:val="Style10"/>
    <w:basedOn w:val="a"/>
    <w:rsid w:val="00A72EAF"/>
    <w:pPr>
      <w:widowControl w:val="0"/>
      <w:autoSpaceDE w:val="0"/>
      <w:autoSpaceDN w:val="0"/>
      <w:adjustRightInd w:val="0"/>
      <w:spacing w:line="326" w:lineRule="exact"/>
      <w:ind w:firstLine="917"/>
      <w:jc w:val="both"/>
    </w:pPr>
  </w:style>
  <w:style w:type="paragraph" w:customStyle="1" w:styleId="Style11">
    <w:name w:val="Style11"/>
    <w:basedOn w:val="a"/>
    <w:rsid w:val="00A72EAF"/>
    <w:pPr>
      <w:widowControl w:val="0"/>
      <w:autoSpaceDE w:val="0"/>
      <w:autoSpaceDN w:val="0"/>
      <w:adjustRightInd w:val="0"/>
      <w:spacing w:line="331" w:lineRule="exact"/>
      <w:jc w:val="both"/>
    </w:pPr>
  </w:style>
  <w:style w:type="paragraph" w:customStyle="1" w:styleId="Style12">
    <w:name w:val="Style12"/>
    <w:basedOn w:val="a"/>
    <w:rsid w:val="00A72EAF"/>
    <w:pPr>
      <w:widowControl w:val="0"/>
      <w:autoSpaceDE w:val="0"/>
      <w:autoSpaceDN w:val="0"/>
      <w:adjustRightInd w:val="0"/>
      <w:spacing w:line="336" w:lineRule="exact"/>
      <w:ind w:hanging="350"/>
      <w:jc w:val="both"/>
    </w:pPr>
  </w:style>
  <w:style w:type="paragraph" w:customStyle="1" w:styleId="Style13">
    <w:name w:val="Style13"/>
    <w:basedOn w:val="a"/>
    <w:rsid w:val="00A72EAF"/>
    <w:pPr>
      <w:widowControl w:val="0"/>
      <w:autoSpaceDE w:val="0"/>
      <w:autoSpaceDN w:val="0"/>
      <w:adjustRightInd w:val="0"/>
      <w:spacing w:line="322" w:lineRule="exact"/>
      <w:ind w:hanging="106"/>
      <w:jc w:val="both"/>
    </w:pPr>
  </w:style>
  <w:style w:type="character" w:customStyle="1" w:styleId="FontStyle32">
    <w:name w:val="Font Style32"/>
    <w:basedOn w:val="a0"/>
    <w:rsid w:val="00A72EAF"/>
    <w:rPr>
      <w:rFonts w:ascii="Times New Roman" w:hAnsi="Times New Roman" w:cs="Times New Roman"/>
      <w:b/>
      <w:bCs/>
      <w:sz w:val="26"/>
      <w:szCs w:val="26"/>
    </w:rPr>
  </w:style>
  <w:style w:type="character" w:customStyle="1" w:styleId="FontStyle33">
    <w:name w:val="Font Style33"/>
    <w:basedOn w:val="a0"/>
    <w:rsid w:val="00A72EAF"/>
    <w:rPr>
      <w:rFonts w:ascii="Times New Roman" w:hAnsi="Times New Roman" w:cs="Times New Roman"/>
      <w:b/>
      <w:bCs/>
      <w:i/>
      <w:iCs/>
      <w:spacing w:val="10"/>
      <w:sz w:val="28"/>
      <w:szCs w:val="28"/>
    </w:rPr>
  </w:style>
  <w:style w:type="character" w:customStyle="1" w:styleId="FontStyle34">
    <w:name w:val="Font Style34"/>
    <w:basedOn w:val="a0"/>
    <w:rsid w:val="00A72EAF"/>
    <w:rPr>
      <w:rFonts w:ascii="Times New Roman" w:hAnsi="Times New Roman" w:cs="Times New Roman"/>
      <w:i/>
      <w:iCs/>
      <w:spacing w:val="-20"/>
      <w:sz w:val="20"/>
      <w:szCs w:val="20"/>
    </w:rPr>
  </w:style>
  <w:style w:type="character" w:customStyle="1" w:styleId="FontStyle35">
    <w:name w:val="Font Style35"/>
    <w:basedOn w:val="a0"/>
    <w:rsid w:val="00A72EAF"/>
    <w:rPr>
      <w:rFonts w:ascii="Times New Roman" w:hAnsi="Times New Roman" w:cs="Times New Roman"/>
      <w:sz w:val="26"/>
      <w:szCs w:val="26"/>
    </w:rPr>
  </w:style>
  <w:style w:type="character" w:customStyle="1" w:styleId="FontStyle45">
    <w:name w:val="Font Style45"/>
    <w:basedOn w:val="a0"/>
    <w:rsid w:val="00A72EAF"/>
    <w:rPr>
      <w:rFonts w:ascii="Times New Roman" w:hAnsi="Times New Roman" w:cs="Times New Roman"/>
      <w:i/>
      <w:iCs/>
      <w:sz w:val="28"/>
      <w:szCs w:val="28"/>
    </w:rPr>
  </w:style>
  <w:style w:type="character" w:customStyle="1" w:styleId="FontStyle47">
    <w:name w:val="Font Style47"/>
    <w:basedOn w:val="a0"/>
    <w:rsid w:val="00A72EAF"/>
    <w:rPr>
      <w:rFonts w:ascii="Times New Roman" w:hAnsi="Times New Roman" w:cs="Times New Roman"/>
      <w:b/>
      <w:bCs/>
      <w:sz w:val="28"/>
      <w:szCs w:val="28"/>
    </w:rPr>
  </w:style>
  <w:style w:type="character" w:customStyle="1" w:styleId="FontStyle51">
    <w:name w:val="Font Style51"/>
    <w:basedOn w:val="a0"/>
    <w:rsid w:val="00A72EAF"/>
    <w:rPr>
      <w:rFonts w:ascii="Times New Roman" w:hAnsi="Times New Roman" w:cs="Times New Roman"/>
      <w:sz w:val="28"/>
      <w:szCs w:val="28"/>
    </w:rPr>
  </w:style>
  <w:style w:type="paragraph" w:customStyle="1" w:styleId="Style15">
    <w:name w:val="Style15"/>
    <w:basedOn w:val="a"/>
    <w:rsid w:val="00A72EAF"/>
    <w:pPr>
      <w:widowControl w:val="0"/>
      <w:autoSpaceDE w:val="0"/>
      <w:autoSpaceDN w:val="0"/>
      <w:adjustRightInd w:val="0"/>
      <w:spacing w:line="329" w:lineRule="exact"/>
      <w:ind w:firstLine="763"/>
      <w:jc w:val="both"/>
    </w:pPr>
  </w:style>
  <w:style w:type="paragraph" w:customStyle="1" w:styleId="Style17">
    <w:name w:val="Style17"/>
    <w:basedOn w:val="a"/>
    <w:rsid w:val="00A72EAF"/>
    <w:pPr>
      <w:widowControl w:val="0"/>
      <w:autoSpaceDE w:val="0"/>
      <w:autoSpaceDN w:val="0"/>
      <w:adjustRightInd w:val="0"/>
      <w:spacing w:line="324" w:lineRule="exact"/>
      <w:ind w:firstLine="590"/>
      <w:jc w:val="both"/>
    </w:pPr>
  </w:style>
  <w:style w:type="paragraph" w:customStyle="1" w:styleId="Style18">
    <w:name w:val="Style18"/>
    <w:basedOn w:val="a"/>
    <w:rsid w:val="00A72EAF"/>
    <w:pPr>
      <w:widowControl w:val="0"/>
      <w:autoSpaceDE w:val="0"/>
      <w:autoSpaceDN w:val="0"/>
      <w:adjustRightInd w:val="0"/>
      <w:spacing w:line="326" w:lineRule="exact"/>
      <w:ind w:firstLine="571"/>
    </w:pPr>
  </w:style>
  <w:style w:type="paragraph" w:customStyle="1" w:styleId="Style19">
    <w:name w:val="Style19"/>
    <w:basedOn w:val="a"/>
    <w:rsid w:val="00A72EAF"/>
    <w:pPr>
      <w:widowControl w:val="0"/>
      <w:autoSpaceDE w:val="0"/>
      <w:autoSpaceDN w:val="0"/>
      <w:adjustRightInd w:val="0"/>
      <w:spacing w:line="336" w:lineRule="exact"/>
      <w:ind w:firstLine="1694"/>
    </w:pPr>
  </w:style>
  <w:style w:type="paragraph" w:customStyle="1" w:styleId="Style20">
    <w:name w:val="Style20"/>
    <w:basedOn w:val="a"/>
    <w:rsid w:val="00A72EAF"/>
    <w:pPr>
      <w:widowControl w:val="0"/>
      <w:autoSpaceDE w:val="0"/>
      <w:autoSpaceDN w:val="0"/>
      <w:adjustRightInd w:val="0"/>
    </w:pPr>
  </w:style>
  <w:style w:type="paragraph" w:customStyle="1" w:styleId="Style21">
    <w:name w:val="Style21"/>
    <w:basedOn w:val="a"/>
    <w:rsid w:val="00A72EAF"/>
    <w:pPr>
      <w:widowControl w:val="0"/>
      <w:autoSpaceDE w:val="0"/>
      <w:autoSpaceDN w:val="0"/>
      <w:adjustRightInd w:val="0"/>
      <w:spacing w:line="331" w:lineRule="exact"/>
      <w:ind w:firstLine="346"/>
    </w:pPr>
  </w:style>
  <w:style w:type="paragraph" w:customStyle="1" w:styleId="Style24">
    <w:name w:val="Style24"/>
    <w:basedOn w:val="a"/>
    <w:rsid w:val="00A72EAF"/>
    <w:pPr>
      <w:widowControl w:val="0"/>
      <w:autoSpaceDE w:val="0"/>
      <w:autoSpaceDN w:val="0"/>
      <w:adjustRightInd w:val="0"/>
      <w:spacing w:line="326" w:lineRule="exact"/>
      <w:jc w:val="right"/>
    </w:pPr>
  </w:style>
  <w:style w:type="paragraph" w:customStyle="1" w:styleId="Style26">
    <w:name w:val="Style26"/>
    <w:basedOn w:val="a"/>
    <w:rsid w:val="00A72EAF"/>
    <w:pPr>
      <w:widowControl w:val="0"/>
      <w:autoSpaceDE w:val="0"/>
      <w:autoSpaceDN w:val="0"/>
      <w:adjustRightInd w:val="0"/>
      <w:spacing w:line="329" w:lineRule="exact"/>
      <w:ind w:hanging="374"/>
    </w:pPr>
  </w:style>
  <w:style w:type="paragraph" w:customStyle="1" w:styleId="Style28">
    <w:name w:val="Style28"/>
    <w:basedOn w:val="a"/>
    <w:rsid w:val="00A72EAF"/>
    <w:pPr>
      <w:widowControl w:val="0"/>
      <w:autoSpaceDE w:val="0"/>
      <w:autoSpaceDN w:val="0"/>
      <w:adjustRightInd w:val="0"/>
    </w:pPr>
  </w:style>
  <w:style w:type="paragraph" w:customStyle="1" w:styleId="Style29">
    <w:name w:val="Style29"/>
    <w:basedOn w:val="a"/>
    <w:rsid w:val="00A72EAF"/>
    <w:pPr>
      <w:widowControl w:val="0"/>
      <w:autoSpaceDE w:val="0"/>
      <w:autoSpaceDN w:val="0"/>
      <w:adjustRightInd w:val="0"/>
    </w:pPr>
  </w:style>
  <w:style w:type="paragraph" w:customStyle="1" w:styleId="Style1">
    <w:name w:val="Style1"/>
    <w:basedOn w:val="a"/>
    <w:rsid w:val="00A72EAF"/>
    <w:pPr>
      <w:widowControl w:val="0"/>
      <w:autoSpaceDE w:val="0"/>
      <w:autoSpaceDN w:val="0"/>
      <w:adjustRightInd w:val="0"/>
      <w:jc w:val="right"/>
    </w:pPr>
  </w:style>
  <w:style w:type="paragraph" w:customStyle="1" w:styleId="Style4">
    <w:name w:val="Style4"/>
    <w:basedOn w:val="a"/>
    <w:rsid w:val="00A72EAF"/>
    <w:pPr>
      <w:widowControl w:val="0"/>
      <w:autoSpaceDE w:val="0"/>
      <w:autoSpaceDN w:val="0"/>
      <w:adjustRightInd w:val="0"/>
      <w:spacing w:line="331" w:lineRule="exact"/>
      <w:ind w:hanging="187"/>
    </w:pPr>
  </w:style>
  <w:style w:type="paragraph" w:customStyle="1" w:styleId="Style16">
    <w:name w:val="Style16"/>
    <w:basedOn w:val="a"/>
    <w:rsid w:val="00A72EAF"/>
    <w:pPr>
      <w:widowControl w:val="0"/>
      <w:autoSpaceDE w:val="0"/>
      <w:autoSpaceDN w:val="0"/>
      <w:adjustRightInd w:val="0"/>
    </w:pPr>
  </w:style>
  <w:style w:type="paragraph" w:customStyle="1" w:styleId="Style25">
    <w:name w:val="Style25"/>
    <w:basedOn w:val="a"/>
    <w:rsid w:val="00A72EAF"/>
    <w:pPr>
      <w:widowControl w:val="0"/>
      <w:autoSpaceDE w:val="0"/>
      <w:autoSpaceDN w:val="0"/>
      <w:adjustRightInd w:val="0"/>
      <w:spacing w:line="338" w:lineRule="exact"/>
    </w:pPr>
  </w:style>
  <w:style w:type="paragraph" w:customStyle="1" w:styleId="Style30">
    <w:name w:val="Style30"/>
    <w:basedOn w:val="a"/>
    <w:rsid w:val="00A72EAF"/>
    <w:pPr>
      <w:widowControl w:val="0"/>
      <w:autoSpaceDE w:val="0"/>
      <w:autoSpaceDN w:val="0"/>
      <w:adjustRightInd w:val="0"/>
      <w:spacing w:line="322" w:lineRule="exact"/>
      <w:ind w:hanging="696"/>
    </w:pPr>
  </w:style>
  <w:style w:type="character" w:customStyle="1" w:styleId="FontStyle36">
    <w:name w:val="Font Style36"/>
    <w:basedOn w:val="a0"/>
    <w:rsid w:val="00A72EAF"/>
    <w:rPr>
      <w:rFonts w:ascii="Times New Roman" w:hAnsi="Times New Roman" w:cs="Times New Roman"/>
      <w:b/>
      <w:bCs/>
      <w:i/>
      <w:iCs/>
      <w:spacing w:val="-30"/>
      <w:sz w:val="30"/>
      <w:szCs w:val="30"/>
    </w:rPr>
  </w:style>
  <w:style w:type="character" w:customStyle="1" w:styleId="FontStyle37">
    <w:name w:val="Font Style37"/>
    <w:basedOn w:val="a0"/>
    <w:rsid w:val="00A72EAF"/>
    <w:rPr>
      <w:rFonts w:ascii="Times New Roman" w:hAnsi="Times New Roman" w:cs="Times New Roman"/>
      <w:i/>
      <w:iCs/>
      <w:spacing w:val="-30"/>
      <w:sz w:val="34"/>
      <w:szCs w:val="34"/>
    </w:rPr>
  </w:style>
  <w:style w:type="character" w:customStyle="1" w:styleId="FontStyle38">
    <w:name w:val="Font Style38"/>
    <w:basedOn w:val="a0"/>
    <w:rsid w:val="00A72EAF"/>
    <w:rPr>
      <w:rFonts w:ascii="Times New Roman" w:hAnsi="Times New Roman" w:cs="Times New Roman"/>
      <w:b/>
      <w:bCs/>
      <w:i/>
      <w:iCs/>
      <w:sz w:val="34"/>
      <w:szCs w:val="34"/>
    </w:rPr>
  </w:style>
  <w:style w:type="character" w:customStyle="1" w:styleId="FontStyle39">
    <w:name w:val="Font Style39"/>
    <w:basedOn w:val="a0"/>
    <w:rsid w:val="00A72EAF"/>
    <w:rPr>
      <w:rFonts w:ascii="Times New Roman" w:hAnsi="Times New Roman" w:cs="Times New Roman"/>
      <w:i/>
      <w:iCs/>
      <w:spacing w:val="-30"/>
      <w:sz w:val="34"/>
      <w:szCs w:val="34"/>
    </w:rPr>
  </w:style>
  <w:style w:type="character" w:customStyle="1" w:styleId="FontStyle43">
    <w:name w:val="Font Style43"/>
    <w:basedOn w:val="a0"/>
    <w:rsid w:val="00A72EAF"/>
    <w:rPr>
      <w:rFonts w:ascii="Times New Roman" w:hAnsi="Times New Roman" w:cs="Times New Roman"/>
      <w:sz w:val="24"/>
      <w:szCs w:val="24"/>
    </w:rPr>
  </w:style>
  <w:style w:type="character" w:customStyle="1" w:styleId="FontStyle48">
    <w:name w:val="Font Style48"/>
    <w:basedOn w:val="a0"/>
    <w:rsid w:val="00A72EAF"/>
    <w:rPr>
      <w:rFonts w:ascii="Times New Roman" w:hAnsi="Times New Roman" w:cs="Times New Roman"/>
      <w:sz w:val="22"/>
      <w:szCs w:val="22"/>
    </w:rPr>
  </w:style>
  <w:style w:type="character" w:customStyle="1" w:styleId="FontStyle55">
    <w:name w:val="Font Style55"/>
    <w:basedOn w:val="a0"/>
    <w:rsid w:val="00A72EAF"/>
    <w:rPr>
      <w:rFonts w:ascii="Times New Roman" w:hAnsi="Times New Roman" w:cs="Times New Roman"/>
      <w:i/>
      <w:iCs/>
      <w:spacing w:val="-20"/>
      <w:sz w:val="28"/>
      <w:szCs w:val="28"/>
    </w:rPr>
  </w:style>
  <w:style w:type="character" w:customStyle="1" w:styleId="FontStyle61">
    <w:name w:val="Font Style61"/>
    <w:basedOn w:val="a0"/>
    <w:rsid w:val="00A72EAF"/>
    <w:rPr>
      <w:rFonts w:ascii="Times New Roman" w:hAnsi="Times New Roman" w:cs="Times New Roman"/>
      <w:sz w:val="28"/>
      <w:szCs w:val="28"/>
    </w:rPr>
  </w:style>
  <w:style w:type="character" w:customStyle="1" w:styleId="FontStyle63">
    <w:name w:val="Font Style63"/>
    <w:basedOn w:val="a0"/>
    <w:rsid w:val="00A72EAF"/>
    <w:rPr>
      <w:rFonts w:ascii="Times New Roman" w:hAnsi="Times New Roman" w:cs="Times New Roman"/>
      <w:b/>
      <w:bCs/>
      <w:i/>
      <w:iCs/>
      <w:spacing w:val="30"/>
      <w:sz w:val="18"/>
      <w:szCs w:val="18"/>
    </w:rPr>
  </w:style>
  <w:style w:type="character" w:customStyle="1" w:styleId="FontStyle40">
    <w:name w:val="Font Style40"/>
    <w:basedOn w:val="a0"/>
    <w:rsid w:val="00A72EAF"/>
    <w:rPr>
      <w:rFonts w:ascii="Times New Roman" w:hAnsi="Times New Roman" w:cs="Times New Roman"/>
      <w:b/>
      <w:bCs/>
      <w:i/>
      <w:iCs/>
      <w:sz w:val="32"/>
      <w:szCs w:val="32"/>
    </w:rPr>
  </w:style>
  <w:style w:type="character" w:customStyle="1" w:styleId="FontStyle41">
    <w:name w:val="Font Style41"/>
    <w:basedOn w:val="a0"/>
    <w:rsid w:val="00A72EAF"/>
    <w:rPr>
      <w:rFonts w:ascii="Times New Roman" w:hAnsi="Times New Roman" w:cs="Times New Roman"/>
      <w:sz w:val="26"/>
      <w:szCs w:val="26"/>
    </w:rPr>
  </w:style>
  <w:style w:type="character" w:customStyle="1" w:styleId="FontStyle53">
    <w:name w:val="Font Style53"/>
    <w:basedOn w:val="a0"/>
    <w:rsid w:val="00A72EAF"/>
    <w:rPr>
      <w:rFonts w:ascii="Times New Roman" w:hAnsi="Times New Roman" w:cs="Times New Roman"/>
      <w:sz w:val="24"/>
      <w:szCs w:val="24"/>
    </w:rPr>
  </w:style>
  <w:style w:type="character" w:customStyle="1" w:styleId="FontStyle56">
    <w:name w:val="Font Style56"/>
    <w:basedOn w:val="a0"/>
    <w:rsid w:val="00A72EAF"/>
    <w:rPr>
      <w:rFonts w:ascii="Times New Roman" w:hAnsi="Times New Roman" w:cs="Times New Roman"/>
      <w:sz w:val="26"/>
      <w:szCs w:val="26"/>
    </w:rPr>
  </w:style>
  <w:style w:type="character" w:customStyle="1" w:styleId="FontStyle60">
    <w:name w:val="Font Style60"/>
    <w:basedOn w:val="a0"/>
    <w:rsid w:val="00A72EAF"/>
    <w:rPr>
      <w:rFonts w:ascii="Times New Roman" w:hAnsi="Times New Roman" w:cs="Times New Roman"/>
      <w:spacing w:val="10"/>
      <w:sz w:val="26"/>
      <w:szCs w:val="26"/>
    </w:rPr>
  </w:style>
  <w:style w:type="character" w:customStyle="1" w:styleId="FontStyle62">
    <w:name w:val="Font Style62"/>
    <w:basedOn w:val="a0"/>
    <w:rsid w:val="00A72EAF"/>
    <w:rPr>
      <w:rFonts w:ascii="Times New Roman" w:hAnsi="Times New Roman" w:cs="Times New Roman"/>
      <w:spacing w:val="20"/>
      <w:sz w:val="22"/>
      <w:szCs w:val="22"/>
    </w:rPr>
  </w:style>
  <w:style w:type="paragraph" w:customStyle="1" w:styleId="Style2">
    <w:name w:val="Style2"/>
    <w:basedOn w:val="a"/>
    <w:rsid w:val="00A72EAF"/>
    <w:pPr>
      <w:widowControl w:val="0"/>
      <w:autoSpaceDE w:val="0"/>
      <w:autoSpaceDN w:val="0"/>
      <w:adjustRightInd w:val="0"/>
      <w:spacing w:line="322" w:lineRule="exact"/>
      <w:ind w:firstLine="898"/>
      <w:jc w:val="both"/>
    </w:pPr>
  </w:style>
  <w:style w:type="paragraph" w:customStyle="1" w:styleId="Style14">
    <w:name w:val="Style14"/>
    <w:basedOn w:val="a"/>
    <w:rsid w:val="00A72EAF"/>
    <w:pPr>
      <w:widowControl w:val="0"/>
      <w:autoSpaceDE w:val="0"/>
      <w:autoSpaceDN w:val="0"/>
      <w:adjustRightInd w:val="0"/>
    </w:pPr>
  </w:style>
  <w:style w:type="character" w:customStyle="1" w:styleId="FontStyle42">
    <w:name w:val="Font Style42"/>
    <w:basedOn w:val="a0"/>
    <w:rsid w:val="00A72EAF"/>
    <w:rPr>
      <w:rFonts w:ascii="Times New Roman" w:hAnsi="Times New Roman" w:cs="Times New Roman"/>
      <w:i/>
      <w:iCs/>
      <w:spacing w:val="20"/>
      <w:sz w:val="14"/>
      <w:szCs w:val="14"/>
    </w:rPr>
  </w:style>
  <w:style w:type="character" w:customStyle="1" w:styleId="FontStyle44">
    <w:name w:val="Font Style44"/>
    <w:basedOn w:val="a0"/>
    <w:rsid w:val="00A72EAF"/>
    <w:rPr>
      <w:rFonts w:ascii="Times New Roman" w:hAnsi="Times New Roman" w:cs="Times New Roman"/>
      <w:b/>
      <w:bCs/>
      <w:smallCaps/>
      <w:sz w:val="22"/>
      <w:szCs w:val="22"/>
    </w:rPr>
  </w:style>
  <w:style w:type="paragraph" w:customStyle="1" w:styleId="Style22">
    <w:name w:val="Style22"/>
    <w:basedOn w:val="a"/>
    <w:rsid w:val="00A72EAF"/>
    <w:pPr>
      <w:widowControl w:val="0"/>
      <w:autoSpaceDE w:val="0"/>
      <w:autoSpaceDN w:val="0"/>
      <w:adjustRightInd w:val="0"/>
    </w:pPr>
  </w:style>
  <w:style w:type="paragraph" w:customStyle="1" w:styleId="Style23">
    <w:name w:val="Style23"/>
    <w:basedOn w:val="a"/>
    <w:rsid w:val="00A72EAF"/>
    <w:pPr>
      <w:widowControl w:val="0"/>
      <w:autoSpaceDE w:val="0"/>
      <w:autoSpaceDN w:val="0"/>
      <w:adjustRightInd w:val="0"/>
    </w:pPr>
  </w:style>
  <w:style w:type="character" w:customStyle="1" w:styleId="FontStyle46">
    <w:name w:val="Font Style46"/>
    <w:basedOn w:val="a0"/>
    <w:rsid w:val="00A72EAF"/>
    <w:rPr>
      <w:rFonts w:ascii="Times New Roman" w:hAnsi="Times New Roman" w:cs="Times New Roman"/>
      <w:b/>
      <w:bCs/>
      <w:spacing w:val="-10"/>
      <w:sz w:val="24"/>
      <w:szCs w:val="24"/>
    </w:rPr>
  </w:style>
  <w:style w:type="character" w:customStyle="1" w:styleId="FontStyle49">
    <w:name w:val="Font Style49"/>
    <w:basedOn w:val="a0"/>
    <w:rsid w:val="00A72EAF"/>
    <w:rPr>
      <w:rFonts w:ascii="Times New Roman" w:hAnsi="Times New Roman" w:cs="Times New Roman"/>
      <w:smallCaps/>
      <w:sz w:val="20"/>
      <w:szCs w:val="20"/>
    </w:rPr>
  </w:style>
  <w:style w:type="character" w:customStyle="1" w:styleId="FontStyle50">
    <w:name w:val="Font Style50"/>
    <w:basedOn w:val="a0"/>
    <w:rsid w:val="00A72EAF"/>
    <w:rPr>
      <w:rFonts w:ascii="Times New Roman" w:hAnsi="Times New Roman" w:cs="Times New Roman"/>
      <w:b/>
      <w:bCs/>
      <w:sz w:val="22"/>
      <w:szCs w:val="22"/>
    </w:rPr>
  </w:style>
  <w:style w:type="character" w:customStyle="1" w:styleId="FontStyle52">
    <w:name w:val="Font Style52"/>
    <w:basedOn w:val="a0"/>
    <w:rsid w:val="00A72EAF"/>
    <w:rPr>
      <w:rFonts w:ascii="Times New Roman" w:hAnsi="Times New Roman" w:cs="Times New Roman"/>
      <w:smallCaps/>
      <w:sz w:val="16"/>
      <w:szCs w:val="16"/>
    </w:rPr>
  </w:style>
  <w:style w:type="character" w:customStyle="1" w:styleId="FontStyle54">
    <w:name w:val="Font Style54"/>
    <w:basedOn w:val="a0"/>
    <w:rsid w:val="00A72EAF"/>
    <w:rPr>
      <w:rFonts w:ascii="Times New Roman" w:hAnsi="Times New Roman" w:cs="Times New Roman"/>
      <w:smallCaps/>
      <w:spacing w:val="20"/>
      <w:sz w:val="20"/>
      <w:szCs w:val="20"/>
    </w:rPr>
  </w:style>
  <w:style w:type="character" w:customStyle="1" w:styleId="FontStyle57">
    <w:name w:val="Font Style57"/>
    <w:basedOn w:val="a0"/>
    <w:rsid w:val="00A72EAF"/>
    <w:rPr>
      <w:rFonts w:ascii="Times New Roman" w:hAnsi="Times New Roman" w:cs="Times New Roman"/>
      <w:b/>
      <w:bCs/>
      <w:spacing w:val="20"/>
      <w:sz w:val="12"/>
      <w:szCs w:val="12"/>
    </w:rPr>
  </w:style>
  <w:style w:type="character" w:customStyle="1" w:styleId="FontStyle58">
    <w:name w:val="Font Style58"/>
    <w:basedOn w:val="a0"/>
    <w:rsid w:val="00A72EAF"/>
    <w:rPr>
      <w:rFonts w:ascii="Times New Roman" w:hAnsi="Times New Roman" w:cs="Times New Roman"/>
      <w:sz w:val="20"/>
      <w:szCs w:val="20"/>
    </w:rPr>
  </w:style>
  <w:style w:type="character" w:customStyle="1" w:styleId="FontStyle59">
    <w:name w:val="Font Style59"/>
    <w:basedOn w:val="a0"/>
    <w:rsid w:val="00A72EAF"/>
    <w:rPr>
      <w:rFonts w:ascii="Times New Roman" w:hAnsi="Times New Roman" w:cs="Times New Roman"/>
      <w:sz w:val="20"/>
      <w:szCs w:val="20"/>
    </w:rPr>
  </w:style>
  <w:style w:type="character" w:customStyle="1" w:styleId="FontStyle11">
    <w:name w:val="Font Style11"/>
    <w:basedOn w:val="a0"/>
    <w:rsid w:val="00A72EAF"/>
    <w:rPr>
      <w:rFonts w:ascii="Times New Roman" w:hAnsi="Times New Roman" w:cs="Times New Roman"/>
      <w:sz w:val="26"/>
      <w:szCs w:val="26"/>
    </w:rPr>
  </w:style>
  <w:style w:type="table" w:styleId="a3">
    <w:name w:val="Table Grid"/>
    <w:basedOn w:val="a1"/>
    <w:rsid w:val="00A72E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rsid w:val="00A72EAF"/>
    <w:pPr>
      <w:tabs>
        <w:tab w:val="center" w:pos="4677"/>
        <w:tab w:val="right" w:pos="9355"/>
      </w:tabs>
    </w:pPr>
  </w:style>
  <w:style w:type="character" w:customStyle="1" w:styleId="a5">
    <w:name w:val="Нижний колонтитул Знак"/>
    <w:basedOn w:val="a0"/>
    <w:link w:val="a4"/>
    <w:rsid w:val="00A72EAF"/>
    <w:rPr>
      <w:rFonts w:ascii="Times New Roman" w:eastAsia="Times New Roman" w:hAnsi="Times New Roman" w:cs="Times New Roman"/>
      <w:sz w:val="24"/>
      <w:szCs w:val="24"/>
      <w:lang w:val="uk-UA" w:eastAsia="ru-RU"/>
    </w:rPr>
  </w:style>
  <w:style w:type="character" w:styleId="a6">
    <w:name w:val="page number"/>
    <w:basedOn w:val="a0"/>
    <w:rsid w:val="00A72EAF"/>
  </w:style>
  <w:style w:type="paragraph" w:styleId="HTML">
    <w:name w:val="HTML Preformatted"/>
    <w:basedOn w:val="a"/>
    <w:link w:val="HTML0"/>
    <w:rsid w:val="00A72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rsid w:val="00A72EAF"/>
    <w:rPr>
      <w:rFonts w:ascii="Courier New" w:eastAsia="Times New Roman" w:hAnsi="Courier New" w:cs="Courier New"/>
      <w:sz w:val="20"/>
      <w:szCs w:val="20"/>
      <w:lang w:eastAsia="ru-RU"/>
    </w:rPr>
  </w:style>
  <w:style w:type="character" w:styleId="a7">
    <w:name w:val="Hyperlink"/>
    <w:basedOn w:val="a0"/>
    <w:uiPriority w:val="99"/>
    <w:rsid w:val="00A72EAF"/>
    <w:rPr>
      <w:color w:val="0000FF"/>
      <w:u w:val="single"/>
    </w:rPr>
  </w:style>
  <w:style w:type="character" w:customStyle="1" w:styleId="apple-converted-space">
    <w:name w:val="apple-converted-space"/>
    <w:basedOn w:val="a0"/>
    <w:rsid w:val="00A72EAF"/>
  </w:style>
  <w:style w:type="paragraph" w:styleId="a8">
    <w:name w:val="Normal (Web)"/>
    <w:basedOn w:val="a"/>
    <w:uiPriority w:val="99"/>
    <w:rsid w:val="00A72EAF"/>
    <w:pPr>
      <w:spacing w:before="100" w:beforeAutospacing="1" w:after="100" w:afterAutospacing="1"/>
    </w:pPr>
    <w:rPr>
      <w:lang w:val="ru-RU"/>
    </w:rPr>
  </w:style>
  <w:style w:type="paragraph" w:styleId="a9">
    <w:name w:val="Balloon Text"/>
    <w:basedOn w:val="a"/>
    <w:link w:val="aa"/>
    <w:uiPriority w:val="99"/>
    <w:semiHidden/>
    <w:unhideWhenUsed/>
    <w:rsid w:val="005B7857"/>
    <w:rPr>
      <w:rFonts w:ascii="Tahoma" w:hAnsi="Tahoma" w:cs="Tahoma"/>
      <w:sz w:val="16"/>
      <w:szCs w:val="16"/>
    </w:rPr>
  </w:style>
  <w:style w:type="character" w:customStyle="1" w:styleId="aa">
    <w:name w:val="Текст выноски Знак"/>
    <w:basedOn w:val="a0"/>
    <w:link w:val="a9"/>
    <w:uiPriority w:val="99"/>
    <w:semiHidden/>
    <w:rsid w:val="005B7857"/>
    <w:rPr>
      <w:rFonts w:ascii="Tahoma" w:eastAsia="Times New Roman" w:hAnsi="Tahoma" w:cs="Tahoma"/>
      <w:sz w:val="16"/>
      <w:szCs w:val="16"/>
      <w:lang w:val="uk-UA" w:eastAsia="ru-RU"/>
    </w:rPr>
  </w:style>
  <w:style w:type="paragraph" w:styleId="ab">
    <w:name w:val="List Paragraph"/>
    <w:basedOn w:val="a"/>
    <w:uiPriority w:val="34"/>
    <w:qFormat/>
    <w:rsid w:val="00F423A3"/>
    <w:pPr>
      <w:ind w:left="720"/>
      <w:contextualSpacing/>
    </w:pPr>
  </w:style>
  <w:style w:type="paragraph" w:styleId="ac">
    <w:name w:val="Title"/>
    <w:basedOn w:val="a"/>
    <w:next w:val="a"/>
    <w:link w:val="ad"/>
    <w:uiPriority w:val="10"/>
    <w:qFormat/>
    <w:rsid w:val="00AF2EC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Заголовок Знак"/>
    <w:basedOn w:val="a0"/>
    <w:link w:val="ac"/>
    <w:uiPriority w:val="10"/>
    <w:rsid w:val="00AF2ECB"/>
    <w:rPr>
      <w:rFonts w:asciiTheme="majorHAnsi" w:eastAsiaTheme="majorEastAsia" w:hAnsiTheme="majorHAnsi" w:cstheme="majorBidi"/>
      <w:color w:val="17365D" w:themeColor="text2" w:themeShade="BF"/>
      <w:spacing w:val="5"/>
      <w:kern w:val="28"/>
      <w:sz w:val="52"/>
      <w:szCs w:val="52"/>
      <w:lang w:val="uk-UA" w:eastAsia="ru-RU"/>
    </w:rPr>
  </w:style>
  <w:style w:type="paragraph" w:customStyle="1" w:styleId="rvps2">
    <w:name w:val="rvps2"/>
    <w:basedOn w:val="a"/>
    <w:rsid w:val="006A0E9B"/>
    <w:pPr>
      <w:spacing w:before="100" w:beforeAutospacing="1" w:after="100" w:afterAutospacing="1"/>
    </w:pPr>
    <w:rPr>
      <w:lang w:val="ru-RU"/>
    </w:rPr>
  </w:style>
  <w:style w:type="character" w:customStyle="1" w:styleId="rvts13">
    <w:name w:val="rvts13"/>
    <w:basedOn w:val="a0"/>
    <w:rsid w:val="008747E2"/>
  </w:style>
  <w:style w:type="character" w:customStyle="1" w:styleId="10">
    <w:name w:val="Заголовок 1 Знак"/>
    <w:basedOn w:val="a0"/>
    <w:link w:val="1"/>
    <w:uiPriority w:val="9"/>
    <w:rsid w:val="008747E2"/>
    <w:rPr>
      <w:rFonts w:asciiTheme="majorHAnsi" w:eastAsiaTheme="majorEastAsia" w:hAnsiTheme="majorHAnsi" w:cstheme="majorBidi"/>
      <w:color w:val="365F91" w:themeColor="accent1" w:themeShade="BF"/>
      <w:sz w:val="32"/>
      <w:szCs w:val="32"/>
      <w:lang w:val="uk-UA" w:eastAsia="ru-RU"/>
    </w:rPr>
  </w:style>
  <w:style w:type="paragraph" w:styleId="ae">
    <w:name w:val="header"/>
    <w:basedOn w:val="a"/>
    <w:link w:val="af"/>
    <w:uiPriority w:val="99"/>
    <w:unhideWhenUsed/>
    <w:rsid w:val="00463AE7"/>
    <w:pPr>
      <w:tabs>
        <w:tab w:val="center" w:pos="4819"/>
        <w:tab w:val="right" w:pos="9639"/>
      </w:tabs>
    </w:pPr>
  </w:style>
  <w:style w:type="character" w:customStyle="1" w:styleId="af">
    <w:name w:val="Верхний колонтитул Знак"/>
    <w:basedOn w:val="a0"/>
    <w:link w:val="ae"/>
    <w:uiPriority w:val="99"/>
    <w:rsid w:val="00463AE7"/>
    <w:rPr>
      <w:rFonts w:ascii="Times New Roman" w:eastAsia="Times New Roman" w:hAnsi="Times New Roman" w:cs="Times New Roman"/>
      <w:sz w:val="24"/>
      <w:szCs w:val="24"/>
      <w:lang w:val="uk-UA" w:eastAsia="ru-RU"/>
    </w:rPr>
  </w:style>
  <w:style w:type="paragraph" w:styleId="af0">
    <w:name w:val="TOC Heading"/>
    <w:basedOn w:val="1"/>
    <w:next w:val="a"/>
    <w:uiPriority w:val="39"/>
    <w:unhideWhenUsed/>
    <w:qFormat/>
    <w:rsid w:val="00226900"/>
    <w:pPr>
      <w:spacing w:line="259" w:lineRule="auto"/>
      <w:outlineLvl w:val="9"/>
    </w:pPr>
    <w:rPr>
      <w:lang w:eastAsia="uk-UA"/>
    </w:rPr>
  </w:style>
  <w:style w:type="paragraph" w:styleId="11">
    <w:name w:val="toc 1"/>
    <w:basedOn w:val="a"/>
    <w:next w:val="a"/>
    <w:autoRedefine/>
    <w:uiPriority w:val="39"/>
    <w:unhideWhenUsed/>
    <w:rsid w:val="00226900"/>
    <w:pPr>
      <w:spacing w:after="100"/>
    </w:pPr>
  </w:style>
  <w:style w:type="table" w:customStyle="1" w:styleId="12">
    <w:name w:val="Сетка таблицы1"/>
    <w:basedOn w:val="a1"/>
    <w:next w:val="a3"/>
    <w:uiPriority w:val="39"/>
    <w:rsid w:val="00C81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7849">
      <w:bodyDiv w:val="1"/>
      <w:marLeft w:val="0"/>
      <w:marRight w:val="0"/>
      <w:marTop w:val="0"/>
      <w:marBottom w:val="0"/>
      <w:divBdr>
        <w:top w:val="none" w:sz="0" w:space="0" w:color="auto"/>
        <w:left w:val="none" w:sz="0" w:space="0" w:color="auto"/>
        <w:bottom w:val="none" w:sz="0" w:space="0" w:color="auto"/>
        <w:right w:val="none" w:sz="0" w:space="0" w:color="auto"/>
      </w:divBdr>
    </w:div>
    <w:div w:id="44717605">
      <w:bodyDiv w:val="1"/>
      <w:marLeft w:val="0"/>
      <w:marRight w:val="0"/>
      <w:marTop w:val="0"/>
      <w:marBottom w:val="0"/>
      <w:divBdr>
        <w:top w:val="none" w:sz="0" w:space="0" w:color="auto"/>
        <w:left w:val="none" w:sz="0" w:space="0" w:color="auto"/>
        <w:bottom w:val="none" w:sz="0" w:space="0" w:color="auto"/>
        <w:right w:val="none" w:sz="0" w:space="0" w:color="auto"/>
      </w:divBdr>
    </w:div>
    <w:div w:id="168370466">
      <w:bodyDiv w:val="1"/>
      <w:marLeft w:val="0"/>
      <w:marRight w:val="0"/>
      <w:marTop w:val="0"/>
      <w:marBottom w:val="0"/>
      <w:divBdr>
        <w:top w:val="none" w:sz="0" w:space="0" w:color="auto"/>
        <w:left w:val="none" w:sz="0" w:space="0" w:color="auto"/>
        <w:bottom w:val="none" w:sz="0" w:space="0" w:color="auto"/>
        <w:right w:val="none" w:sz="0" w:space="0" w:color="auto"/>
      </w:divBdr>
    </w:div>
    <w:div w:id="520170857">
      <w:bodyDiv w:val="1"/>
      <w:marLeft w:val="0"/>
      <w:marRight w:val="0"/>
      <w:marTop w:val="0"/>
      <w:marBottom w:val="0"/>
      <w:divBdr>
        <w:top w:val="none" w:sz="0" w:space="0" w:color="auto"/>
        <w:left w:val="none" w:sz="0" w:space="0" w:color="auto"/>
        <w:bottom w:val="none" w:sz="0" w:space="0" w:color="auto"/>
        <w:right w:val="none" w:sz="0" w:space="0" w:color="auto"/>
      </w:divBdr>
    </w:div>
    <w:div w:id="770932159">
      <w:bodyDiv w:val="1"/>
      <w:marLeft w:val="0"/>
      <w:marRight w:val="0"/>
      <w:marTop w:val="0"/>
      <w:marBottom w:val="0"/>
      <w:divBdr>
        <w:top w:val="none" w:sz="0" w:space="0" w:color="auto"/>
        <w:left w:val="none" w:sz="0" w:space="0" w:color="auto"/>
        <w:bottom w:val="none" w:sz="0" w:space="0" w:color="auto"/>
        <w:right w:val="none" w:sz="0" w:space="0" w:color="auto"/>
      </w:divBdr>
    </w:div>
    <w:div w:id="796340061">
      <w:bodyDiv w:val="1"/>
      <w:marLeft w:val="0"/>
      <w:marRight w:val="0"/>
      <w:marTop w:val="0"/>
      <w:marBottom w:val="0"/>
      <w:divBdr>
        <w:top w:val="none" w:sz="0" w:space="0" w:color="auto"/>
        <w:left w:val="none" w:sz="0" w:space="0" w:color="auto"/>
        <w:bottom w:val="none" w:sz="0" w:space="0" w:color="auto"/>
        <w:right w:val="none" w:sz="0" w:space="0" w:color="auto"/>
      </w:divBdr>
    </w:div>
    <w:div w:id="852886162">
      <w:bodyDiv w:val="1"/>
      <w:marLeft w:val="0"/>
      <w:marRight w:val="0"/>
      <w:marTop w:val="0"/>
      <w:marBottom w:val="0"/>
      <w:divBdr>
        <w:top w:val="none" w:sz="0" w:space="0" w:color="auto"/>
        <w:left w:val="none" w:sz="0" w:space="0" w:color="auto"/>
        <w:bottom w:val="none" w:sz="0" w:space="0" w:color="auto"/>
        <w:right w:val="none" w:sz="0" w:space="0" w:color="auto"/>
      </w:divBdr>
    </w:div>
    <w:div w:id="923298058">
      <w:bodyDiv w:val="1"/>
      <w:marLeft w:val="0"/>
      <w:marRight w:val="0"/>
      <w:marTop w:val="0"/>
      <w:marBottom w:val="0"/>
      <w:divBdr>
        <w:top w:val="none" w:sz="0" w:space="0" w:color="auto"/>
        <w:left w:val="none" w:sz="0" w:space="0" w:color="auto"/>
        <w:bottom w:val="none" w:sz="0" w:space="0" w:color="auto"/>
        <w:right w:val="none" w:sz="0" w:space="0" w:color="auto"/>
      </w:divBdr>
    </w:div>
    <w:div w:id="1136491576">
      <w:bodyDiv w:val="1"/>
      <w:marLeft w:val="0"/>
      <w:marRight w:val="0"/>
      <w:marTop w:val="0"/>
      <w:marBottom w:val="0"/>
      <w:divBdr>
        <w:top w:val="none" w:sz="0" w:space="0" w:color="auto"/>
        <w:left w:val="none" w:sz="0" w:space="0" w:color="auto"/>
        <w:bottom w:val="none" w:sz="0" w:space="0" w:color="auto"/>
        <w:right w:val="none" w:sz="0" w:space="0" w:color="auto"/>
      </w:divBdr>
    </w:div>
    <w:div w:id="1176502632">
      <w:bodyDiv w:val="1"/>
      <w:marLeft w:val="0"/>
      <w:marRight w:val="0"/>
      <w:marTop w:val="0"/>
      <w:marBottom w:val="0"/>
      <w:divBdr>
        <w:top w:val="none" w:sz="0" w:space="0" w:color="auto"/>
        <w:left w:val="none" w:sz="0" w:space="0" w:color="auto"/>
        <w:bottom w:val="none" w:sz="0" w:space="0" w:color="auto"/>
        <w:right w:val="none" w:sz="0" w:space="0" w:color="auto"/>
      </w:divBdr>
    </w:div>
    <w:div w:id="1452894961">
      <w:bodyDiv w:val="1"/>
      <w:marLeft w:val="0"/>
      <w:marRight w:val="0"/>
      <w:marTop w:val="0"/>
      <w:marBottom w:val="0"/>
      <w:divBdr>
        <w:top w:val="none" w:sz="0" w:space="0" w:color="auto"/>
        <w:left w:val="none" w:sz="0" w:space="0" w:color="auto"/>
        <w:bottom w:val="none" w:sz="0" w:space="0" w:color="auto"/>
        <w:right w:val="none" w:sz="0" w:space="0" w:color="auto"/>
      </w:divBdr>
    </w:div>
    <w:div w:id="1513958027">
      <w:bodyDiv w:val="1"/>
      <w:marLeft w:val="0"/>
      <w:marRight w:val="0"/>
      <w:marTop w:val="0"/>
      <w:marBottom w:val="0"/>
      <w:divBdr>
        <w:top w:val="none" w:sz="0" w:space="0" w:color="auto"/>
        <w:left w:val="none" w:sz="0" w:space="0" w:color="auto"/>
        <w:bottom w:val="none" w:sz="0" w:space="0" w:color="auto"/>
        <w:right w:val="none" w:sz="0" w:space="0" w:color="auto"/>
      </w:divBdr>
    </w:div>
    <w:div w:id="1626110105">
      <w:bodyDiv w:val="1"/>
      <w:marLeft w:val="0"/>
      <w:marRight w:val="0"/>
      <w:marTop w:val="0"/>
      <w:marBottom w:val="0"/>
      <w:divBdr>
        <w:top w:val="none" w:sz="0" w:space="0" w:color="auto"/>
        <w:left w:val="none" w:sz="0" w:space="0" w:color="auto"/>
        <w:bottom w:val="none" w:sz="0" w:space="0" w:color="auto"/>
        <w:right w:val="none" w:sz="0" w:space="0" w:color="auto"/>
      </w:divBdr>
    </w:div>
    <w:div w:id="183129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su.dpu.edu.ua/time-table/grou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zakon.rada.gov.ua/laws/show/1045-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C4FE5-2255-4215-B1BC-54D731FFC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3874</TotalTime>
  <Pages>44</Pages>
  <Words>12535</Words>
  <Characters>71450</Characters>
  <Application>Microsoft Office Word</Application>
  <DocSecurity>0</DocSecurity>
  <Lines>595</Lines>
  <Paragraphs>167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83818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Killer</dc:creator>
  <cp:lastModifiedBy>Admin</cp:lastModifiedBy>
  <cp:revision>132</cp:revision>
  <cp:lastPrinted>2018-01-15T12:39:00Z</cp:lastPrinted>
  <dcterms:created xsi:type="dcterms:W3CDTF">2018-02-05T07:41:00Z</dcterms:created>
  <dcterms:modified xsi:type="dcterms:W3CDTF">2024-01-30T08:06:00Z</dcterms:modified>
</cp:coreProperties>
</file>